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998823" w:displacedByCustomXml="next"/>
    <w:sdt>
      <w:sdtPr>
        <w:id w:val="160140284"/>
        <w:docPartObj>
          <w:docPartGallery w:val="Cover Pages"/>
          <w:docPartUnique/>
        </w:docPartObj>
      </w:sdtPr>
      <w:sdtEndPr>
        <w:rPr>
          <w:rStyle w:val="ISSFGroFett"/>
          <w:b/>
          <w:bCs/>
          <w:caps/>
          <w:noProof/>
        </w:rPr>
      </w:sdtEndPr>
      <w:sdtContent>
        <w:p w:rsidR="00325B71" w:rsidRPr="004B18CE" w:rsidRDefault="00011482" w:rsidP="0028792A">
          <w:pPr>
            <w:widowControl w:val="0"/>
            <w:ind w:left="-567"/>
          </w:pPr>
          <w:r w:rsidRPr="00011482">
            <w:rPr>
              <w:noProof/>
              <w:lang w:val="nb-NO" w:eastAsia="nb-NO" w:bidi="ar-SA"/>
            </w:rPr>
            <w:drawing>
              <wp:inline distT="0" distB="0" distL="0" distR="0">
                <wp:extent cx="5588000" cy="1333500"/>
                <wp:effectExtent l="25400" t="0" r="0" b="0"/>
                <wp:docPr id="2" name="Picture 1" descr="ISSF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F NSF LOGO"/>
                        <pic:cNvPicPr>
                          <a:picLocks noChangeAspect="1" noChangeArrowheads="1"/>
                        </pic:cNvPicPr>
                      </pic:nvPicPr>
                      <pic:blipFill>
                        <a:blip r:embed="rId8" cstate="print"/>
                        <a:srcRect/>
                        <a:stretch>
                          <a:fillRect/>
                        </a:stretch>
                      </pic:blipFill>
                      <pic:spPr bwMode="auto">
                        <a:xfrm>
                          <a:off x="0" y="0"/>
                          <a:ext cx="5588000" cy="1333500"/>
                        </a:xfrm>
                        <a:prstGeom prst="rect">
                          <a:avLst/>
                        </a:prstGeom>
                        <a:noFill/>
                        <a:ln w="9525">
                          <a:noFill/>
                          <a:miter lim="800000"/>
                          <a:headEnd/>
                          <a:tailEnd/>
                        </a:ln>
                      </pic:spPr>
                    </pic:pic>
                  </a:graphicData>
                </a:graphic>
              </wp:inline>
            </w:drawing>
          </w:r>
        </w:p>
        <w:p w:rsidR="00934237" w:rsidRPr="004B18CE" w:rsidRDefault="00D10AC2" w:rsidP="0028792A">
          <w:pPr>
            <w:widowControl w:val="0"/>
            <w:rPr>
              <w:rStyle w:val="ISSFGroFett"/>
            </w:rPr>
          </w:pPr>
          <w:r>
            <w:rPr>
              <w:b/>
              <w:bCs/>
              <w:caps/>
              <w:noProof/>
              <w:lang w:val="nb-NO" w:eastAsia="nb-NO" w:bidi="ar-SA"/>
            </w:rPr>
            <w:pict>
              <v:shapetype id="_x0000_t202" coordsize="21600,21600" o:spt="202" path="m,l,21600r21600,l21600,xe">
                <v:stroke joinstyle="miter"/>
                <v:path gradientshapeok="t" o:connecttype="rect"/>
              </v:shapetype>
              <v:shape id="Text Box 2" o:spid="_x0000_s1026" type="#_x0000_t202" style="position:absolute;left:0;text-align:left;margin-left:84pt;margin-top:12.95pt;width:323.05pt;height:51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qQ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eomRJB1w9MAGh5ZqQKkvT69tCVb3GuzcANtAc0jV6jtVf7FIqlVL5JbdGKP6lhEK4SX+ZnR2dcSx&#10;HmTTv1cU3JCdUwFoaEznawfVQIAOND2eqPGh1LCZJXE6u8wxquFsml9O4zwPPkh5vK6NdW+Z6pCf&#10;VNgA9wGe7O+s8+GQ8mjivVklOF1zIcLCbDcrYdCegE7W4TugvzAT0htL5a+NiOMORAk+/JmPN/D+&#10;VCRpFi/TYrKezmeTbJ3lk2IWzydxUiyLaZwV2e36uw8wycqWU8rkHZfsqMEk+zuOD90wqieoEPUV&#10;LvI0Hzn6Y5Jx+H6XZMcdtKTgXYXnJyNSembfSAppk9IRLsZ59DL8UGWowfEfqhJ04KkfReCGzQAo&#10;XhwbRR9BEUYBX0A7vCMwaZX5hlEPPVlh+3VHDMNIvJOgqiLJMt/EYZHlsxQW5vxkc35CZA1QFXYY&#10;jdOVGxt/pw3ftuBp1LFUN6DEhgeNPEd10C/0XUjm8Eb4xj5fB6vnl2zxAwAA//8DAFBLAwQUAAYA&#10;CAAAACEAJfMRZd8AAAALAQAADwAAAGRycy9kb3ducmV2LnhtbEyPzW6DMBCE75X6DtZW6qVqDCgQ&#10;QjFRW6lVr/l5gAVvABXbCDuBvH23p/Y4mtHMN+VuMYO40uR7ZxXEqwgE2cbp3rYKTseP5xyED2g1&#10;Ds6Sght52FX3dyUW2s12T9dDaAWXWF+ggi6EsZDSNx0Z9Cs3kmXv7CaDgeXUSj3hzOVmkEkUZdJg&#10;b3mhw5HeO2q+Dxej4Pw1P6Xbuf4Mp81+nb1hv6ndTanHh+X1BUSgJfyF4Ref0aFiptpdrPZiYJ3l&#10;/CUoSNItCA7k8ToGUbMTpWkCsirl/w/VDwAAAP//AwBQSwECLQAUAAYACAAAACEAtoM4kv4AAADh&#10;AQAAEwAAAAAAAAAAAAAAAAAAAAAAW0NvbnRlbnRfVHlwZXNdLnhtbFBLAQItABQABgAIAAAAIQA4&#10;/SH/1gAAAJQBAAALAAAAAAAAAAAAAAAAAC8BAABfcmVscy8ucmVsc1BLAQItABQABgAIAAAAIQAY&#10;euqQhAIAABEFAAAOAAAAAAAAAAAAAAAAAC4CAABkcnMvZTJvRG9jLnhtbFBLAQItABQABgAIAAAA&#10;IQAl8xFl3wAAAAsBAAAPAAAAAAAAAAAAAAAAAN4EAABkcnMvZG93bnJldi54bWxQSwUGAAAAAAQA&#10;BADzAAAA6gUAAAAA&#10;" stroked="f">
                <v:textbox style="mso-next-textbox:#Text Box 2">
                  <w:txbxContent>
                    <w:p w:rsidR="00F303CC" w:rsidRPr="006422F7" w:rsidRDefault="00F303CC" w:rsidP="00791332">
                      <w:pPr>
                        <w:pStyle w:val="Overskrift4"/>
                        <w:rPr>
                          <w:color w:val="auto"/>
                          <w:szCs w:val="48"/>
                          <w:lang w:val="nb-NO"/>
                        </w:rPr>
                      </w:pPr>
                      <w:r w:rsidRPr="006422F7">
                        <w:rPr>
                          <w:color w:val="auto"/>
                          <w:szCs w:val="48"/>
                          <w:lang w:val="nb-NO"/>
                        </w:rPr>
                        <w:t>NORGES SKYTTERFORBUND</w:t>
                      </w:r>
                    </w:p>
                    <w:p w:rsidR="00F303CC" w:rsidRPr="00C46ACD" w:rsidRDefault="00F303CC" w:rsidP="00791332">
                      <w:pPr>
                        <w:pStyle w:val="Overskrift4"/>
                        <w:rPr>
                          <w:lang w:val="nb-NO"/>
                        </w:rPr>
                      </w:pPr>
                    </w:p>
                    <w:p w:rsidR="00F303CC" w:rsidRPr="00C46ACD" w:rsidRDefault="00F303CC" w:rsidP="006E7CB4">
                      <w:pPr>
                        <w:pStyle w:val="Overskrift4"/>
                        <w:rPr>
                          <w:lang w:val="nb-NO"/>
                        </w:rPr>
                      </w:pPr>
                      <w:r w:rsidRPr="00724B4C">
                        <w:rPr>
                          <w:lang w:val="nb-NO"/>
                        </w:rPr>
                        <w:t>PISTOLREGLER</w:t>
                      </w:r>
                      <w:r>
                        <w:rPr>
                          <w:lang w:val="nb-NO"/>
                        </w:rPr>
                        <w:t xml:space="preserve"> </w:t>
                      </w:r>
                    </w:p>
                    <w:p w:rsidR="00F303CC" w:rsidRDefault="00F303CC" w:rsidP="00791332">
                      <w:pPr>
                        <w:pStyle w:val="Overskrift4"/>
                        <w:rPr>
                          <w:lang w:val="nb-NO"/>
                        </w:rPr>
                      </w:pPr>
                    </w:p>
                    <w:p w:rsidR="00F303CC" w:rsidRDefault="00F303CC" w:rsidP="0048477B">
                      <w:pPr>
                        <w:pStyle w:val="ISSFAufz1"/>
                        <w:numPr>
                          <w:ilvl w:val="0"/>
                          <w:numId w:val="0"/>
                        </w:numPr>
                        <w:ind w:left="1985" w:hanging="1985"/>
                        <w:jc w:val="center"/>
                        <w:rPr>
                          <w:sz w:val="40"/>
                          <w:szCs w:val="40"/>
                          <w:lang w:val="nb-NO" w:bidi="ar-SA"/>
                        </w:rPr>
                      </w:pPr>
                      <w:r w:rsidRPr="0048477B">
                        <w:rPr>
                          <w:sz w:val="40"/>
                          <w:szCs w:val="40"/>
                          <w:lang w:val="nb-NO" w:bidi="ar-SA"/>
                        </w:rPr>
                        <w:t>FOR</w:t>
                      </w:r>
                    </w:p>
                    <w:p w:rsidR="00F303CC" w:rsidRPr="0048477B" w:rsidRDefault="00F303CC" w:rsidP="0048477B">
                      <w:pPr>
                        <w:pStyle w:val="ISSFAufz2"/>
                        <w:numPr>
                          <w:ilvl w:val="0"/>
                          <w:numId w:val="0"/>
                        </w:numPr>
                        <w:ind w:left="2269"/>
                        <w:jc w:val="left"/>
                        <w:rPr>
                          <w:sz w:val="40"/>
                          <w:szCs w:val="40"/>
                          <w:lang w:val="nb-NO" w:bidi="ar-SA"/>
                        </w:rPr>
                      </w:pPr>
                    </w:p>
                    <w:p w:rsidR="00F303CC" w:rsidRPr="00C46ACD" w:rsidRDefault="00F303CC" w:rsidP="000B0C6F">
                      <w:pPr>
                        <w:pStyle w:val="Overskrift4"/>
                        <w:rPr>
                          <w:lang w:val="nb-NO"/>
                        </w:rPr>
                      </w:pPr>
                      <w:r w:rsidRPr="00C46ACD">
                        <w:rPr>
                          <w:lang w:val="nb-NO"/>
                        </w:rPr>
                        <w:t>10</w:t>
                      </w:r>
                      <w:r>
                        <w:rPr>
                          <w:lang w:val="nb-NO"/>
                        </w:rPr>
                        <w:t xml:space="preserve"> </w:t>
                      </w:r>
                      <w:r w:rsidRPr="00C46ACD">
                        <w:rPr>
                          <w:lang w:val="nb-NO"/>
                        </w:rPr>
                        <w:t>m luftpistol</w:t>
                      </w:r>
                    </w:p>
                    <w:p w:rsidR="00F303CC" w:rsidRPr="00C46ACD" w:rsidRDefault="00F303CC" w:rsidP="000B0C6F">
                      <w:pPr>
                        <w:pStyle w:val="Overskrift4"/>
                        <w:rPr>
                          <w:lang w:val="nb-NO"/>
                        </w:rPr>
                      </w:pPr>
                      <w:r w:rsidRPr="00C46ACD">
                        <w:rPr>
                          <w:lang w:val="nb-NO"/>
                        </w:rPr>
                        <w:t>25 m pistol</w:t>
                      </w:r>
                    </w:p>
                    <w:p w:rsidR="00F303CC" w:rsidRPr="00C46ACD" w:rsidRDefault="00F303CC" w:rsidP="00791332">
                      <w:pPr>
                        <w:pStyle w:val="Overskrift4"/>
                        <w:rPr>
                          <w:lang w:val="nb-NO"/>
                        </w:rPr>
                      </w:pPr>
                      <w:r>
                        <w:rPr>
                          <w:lang w:val="nb-NO"/>
                        </w:rPr>
                        <w:t>25 m silhuettpistol</w:t>
                      </w:r>
                    </w:p>
                    <w:p w:rsidR="00F303CC" w:rsidRPr="00C46ACD" w:rsidRDefault="00F303CC" w:rsidP="00791332">
                      <w:pPr>
                        <w:pStyle w:val="Overskrift4"/>
                        <w:rPr>
                          <w:lang w:val="nb-NO"/>
                        </w:rPr>
                      </w:pPr>
                      <w:r w:rsidRPr="00C46ACD">
                        <w:rPr>
                          <w:lang w:val="nb-NO"/>
                        </w:rPr>
                        <w:t>25 m grovpistol</w:t>
                      </w:r>
                    </w:p>
                    <w:p w:rsidR="00F303CC" w:rsidRDefault="00F303CC" w:rsidP="000B0C6F">
                      <w:pPr>
                        <w:pStyle w:val="Overskrift4"/>
                        <w:rPr>
                          <w:lang w:val="nb-NO"/>
                        </w:rPr>
                      </w:pPr>
                      <w:r w:rsidRPr="00C46ACD">
                        <w:rPr>
                          <w:lang w:val="nb-NO"/>
                        </w:rPr>
                        <w:t>25 m standardpistol</w:t>
                      </w:r>
                    </w:p>
                    <w:p w:rsidR="00F303CC" w:rsidRPr="0048477B" w:rsidRDefault="00F303CC" w:rsidP="0048477B">
                      <w:pPr>
                        <w:pStyle w:val="Overskrift4"/>
                        <w:rPr>
                          <w:lang w:val="nb-NO"/>
                        </w:rPr>
                      </w:pPr>
                      <w:r w:rsidRPr="00C46ACD">
                        <w:rPr>
                          <w:lang w:val="nb-NO"/>
                        </w:rPr>
                        <w:t>50 m</w:t>
                      </w:r>
                      <w:r>
                        <w:rPr>
                          <w:lang w:val="nb-NO"/>
                        </w:rPr>
                        <w:t xml:space="preserve"> pistol</w:t>
                      </w:r>
                    </w:p>
                  </w:txbxContent>
                </v:textbox>
              </v:shape>
            </w:pict>
          </w:r>
        </w:p>
        <w:p w:rsidR="00934237" w:rsidRPr="004B18CE" w:rsidRDefault="00D10AC2" w:rsidP="0028792A">
          <w:pPr>
            <w:widowControl w:val="0"/>
            <w:spacing w:before="0"/>
            <w:jc w:val="left"/>
            <w:rPr>
              <w:rStyle w:val="ISSFGroFett"/>
              <w:b w:val="0"/>
              <w:bCs w:val="0"/>
              <w:caps w:val="0"/>
              <w:noProof w:val="0"/>
            </w:rPr>
          </w:pPr>
          <w:r>
            <w:rPr>
              <w:noProof/>
              <w:lang w:val="nb-NO" w:eastAsia="nb-NO" w:bidi="ar-SA"/>
            </w:rPr>
            <w:pict>
              <v:shape id="Text Box 3" o:spid="_x0000_s1027" type="#_x0000_t202" style="position:absolute;margin-left:18pt;margin-top:504.05pt;width:432.65pt;height:8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2NhQ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M&#10;I0V64OiBjx5d6xG9CuUZjKvB6t6AnR9hG2iOqTpzp+lnh5S+6Yja8Ctr9dBxwiC8LNxMTq5OOC6A&#10;rId3moEbsvU6Ao2t7UPtoBoI0IGmxyM1IRQKm2VRFfOyxIjCWZaW8zQtow9SH64b6/wbrnsUJg22&#10;wH2EJ7s750M4pD6YBG9OS8FWQsq4sJv1jbRoR0Anq/jt0Z+ZSRWMlQ7XJsRpB6IEH+EsxBt5/1Zl&#10;eZFe59VsNV+cz4pVUc6q83QxS7PqupqnkM/t6nsIMCvqTjDG1Z1Q/KDBrPg7jvfdMKknqhANDa7K&#10;vJw4+mOSafx+l2QvPLSkFH2DF0cjUgdmXysGaZPaEyGnefI8/FhlqMHhH6sSdRCon0Tgx/UYFRdF&#10;EjSy1uwRhGE10Absw3MCk07brxgN0JoNdl+2xHKM5FsF4qqyogi9HBdFeZ7Dwp6erE9PiKIA1WCP&#10;0TS98VP/b40Vmw48TXJW+goE2Yoolaeo9jKG9os57Z+K0N+n62j19KAtfwAAAP//AwBQSwMEFAAG&#10;AAgAAAAhAE7BcO3gAAAADAEAAA8AAABkcnMvZG93bnJldi54bWxMj8FOwzAQRO9I/IO1lbggaoeG&#10;pA1xKkAC9drSD3CSbRI1Xkex26R/z3KC486OZt7k29n24oqj7xxpiJYKBFLl6o4aDcfvz6c1CB8M&#10;1aZ3hBpu6GFb3N/lJqvdRHu8HkIjOIR8ZjS0IQyZlL5q0Rq/dAMS/05utCbwOTayHs3E4baXz0ol&#10;0pqOuKE1A360WJ0PF6vhtJseXzZT+RWO6T5O3k2Xlu6m9cNifnsFEXAOf2b4xWd0KJipdBeqveg1&#10;rBKeElhXah2BYMdGRSsQJUtRGscgi1z+H1H8AAAA//8DAFBLAQItABQABgAIAAAAIQC2gziS/gAA&#10;AOEBAAATAAAAAAAAAAAAAAAAAAAAAABbQ29udGVudF9UeXBlc10ueG1sUEsBAi0AFAAGAAgAAAAh&#10;ADj9If/WAAAAlAEAAAsAAAAAAAAAAAAAAAAALwEAAF9yZWxzLy5yZWxzUEsBAi0AFAAGAAgAAAAh&#10;AFpW3Y2FAgAAGAUAAA4AAAAAAAAAAAAAAAAALgIAAGRycy9lMm9Eb2MueG1sUEsBAi0AFAAGAAgA&#10;AAAhAE7BcO3gAAAADAEAAA8AAAAAAAAAAAAAAAAA3wQAAGRycy9kb3ducmV2LnhtbFBLBQYAAAAA&#10;BAAEAPMAAADsBQAAAAA=&#10;" stroked="f">
                <v:textbox style="mso-next-textbox:#Text Box 3">
                  <w:txbxContent>
                    <w:p w:rsidR="00F303CC" w:rsidRPr="00C3222A" w:rsidRDefault="00F303CC" w:rsidP="00984349">
                      <w:pPr>
                        <w:pBdr>
                          <w:bottom w:val="single" w:sz="4" w:space="1" w:color="auto"/>
                        </w:pBdr>
                      </w:pPr>
                    </w:p>
                    <w:p w:rsidR="00F303CC" w:rsidRPr="00C46ACD" w:rsidRDefault="00F303CC" w:rsidP="00984349">
                      <w:pPr>
                        <w:spacing w:line="360" w:lineRule="auto"/>
                        <w:rPr>
                          <w:lang w:val="nb-NO"/>
                        </w:rPr>
                      </w:pPr>
                      <w:r>
                        <w:rPr>
                          <w:lang w:val="nb-NO"/>
                        </w:rPr>
                        <w:t>Utgave 2017 (Første utgave, V1.1 03/2017)</w:t>
                      </w:r>
                    </w:p>
                    <w:p w:rsidR="00F303CC" w:rsidRPr="00C46ACD" w:rsidRDefault="00F303CC" w:rsidP="00984349">
                      <w:pPr>
                        <w:spacing w:line="360" w:lineRule="auto"/>
                        <w:rPr>
                          <w:lang w:val="nb-NO"/>
                        </w:rPr>
                      </w:pPr>
                      <w:r w:rsidRPr="00C46ACD">
                        <w:rPr>
                          <w:lang w:val="nb-NO"/>
                        </w:rPr>
                        <w:t>Gjelder fra</w:t>
                      </w:r>
                      <w:r>
                        <w:rPr>
                          <w:lang w:val="nb-NO"/>
                        </w:rPr>
                        <w:t xml:space="preserve"> 1. januar 2017</w:t>
                      </w:r>
                    </w:p>
                  </w:txbxContent>
                </v:textbox>
              </v:shape>
            </w:pict>
          </w:r>
          <w:r w:rsidR="00934237" w:rsidRPr="004B18CE">
            <w:rPr>
              <w:rStyle w:val="ISSFGroFett"/>
            </w:rPr>
            <w:br w:type="page"/>
          </w:r>
        </w:p>
      </w:sdtContent>
    </w:sdt>
    <w:sdt>
      <w:sdtPr>
        <w:rPr>
          <w:b/>
          <w:bCs/>
          <w:caps/>
          <w:noProof w:val="0"/>
        </w:rPr>
        <w:id w:val="161663306"/>
        <w:docPartObj>
          <w:docPartGallery w:val="Table of Contents"/>
          <w:docPartUnique/>
        </w:docPartObj>
      </w:sdtPr>
      <w:sdtEndPr>
        <w:rPr>
          <w:caps w:val="0"/>
        </w:rPr>
      </w:sdtEndPr>
      <w:sdtContent>
        <w:p w:rsidR="00011482" w:rsidRPr="00BE1C6C" w:rsidRDefault="00011482" w:rsidP="00692CC9">
          <w:pPr>
            <w:pStyle w:val="INNH1"/>
            <w:rPr>
              <w:lang w:val="nb-NO"/>
            </w:rPr>
          </w:pPr>
          <w:r w:rsidRPr="00BE1C6C">
            <w:rPr>
              <w:lang w:val="nb-NO"/>
            </w:rPr>
            <w:tab/>
          </w:r>
          <w:r w:rsidRPr="007F2286">
            <w:rPr>
              <w:b/>
              <w:lang w:val="nb-NO"/>
            </w:rPr>
            <w:t>KAPITLER</w:t>
          </w:r>
        </w:p>
        <w:p w:rsidR="00011482" w:rsidRPr="00BE1C6C" w:rsidRDefault="00011482" w:rsidP="00692CC9">
          <w:pPr>
            <w:pStyle w:val="INNH1"/>
            <w:rPr>
              <w:rFonts w:asciiTheme="minorHAnsi" w:hAnsiTheme="minorHAnsi"/>
              <w:lang w:val="nb-NO"/>
            </w:rPr>
          </w:pPr>
          <w:r w:rsidRPr="00BE1C6C">
            <w:rPr>
              <w:lang w:val="nb-NO"/>
            </w:rPr>
            <w:t>8.1</w:t>
          </w:r>
          <w:r w:rsidRPr="00BE1C6C">
            <w:rPr>
              <w:rFonts w:asciiTheme="minorHAnsi" w:hAnsiTheme="minorHAnsi"/>
              <w:lang w:val="nb-NO"/>
            </w:rPr>
            <w:tab/>
          </w:r>
          <w:r w:rsidR="007F76AA">
            <w:rPr>
              <w:lang w:val="nb-NO"/>
            </w:rPr>
            <w:t>GENERELT</w:t>
          </w:r>
          <w:r w:rsidR="007F76AA">
            <w:rPr>
              <w:lang w:val="nb-NO"/>
            </w:rPr>
            <w:tab/>
          </w:r>
          <w:r w:rsidR="00026519">
            <w:rPr>
              <w:lang w:val="nb-NO"/>
            </w:rPr>
            <w:t>11</w:t>
          </w:r>
          <w:r w:rsidR="000B0C6F">
            <w:rPr>
              <w:lang w:val="nb-NO"/>
            </w:rPr>
            <w:t>3</w:t>
          </w:r>
        </w:p>
        <w:p w:rsidR="00011482" w:rsidRPr="00BE1C6C" w:rsidRDefault="00011482" w:rsidP="00692CC9">
          <w:pPr>
            <w:pStyle w:val="INNH1"/>
            <w:rPr>
              <w:rFonts w:asciiTheme="minorHAnsi" w:hAnsiTheme="minorHAnsi"/>
              <w:lang w:val="nb-NO"/>
            </w:rPr>
          </w:pPr>
          <w:r w:rsidRPr="00BE1C6C">
            <w:rPr>
              <w:bCs/>
              <w:lang w:val="nb-NO"/>
            </w:rPr>
            <w:t>8.2</w:t>
          </w:r>
          <w:r w:rsidRPr="00BE1C6C">
            <w:rPr>
              <w:rFonts w:asciiTheme="minorHAnsi" w:hAnsiTheme="minorHAnsi"/>
              <w:lang w:val="nb-NO"/>
            </w:rPr>
            <w:tab/>
          </w:r>
          <w:r w:rsidRPr="00BE1C6C">
            <w:rPr>
              <w:lang w:val="nb-NO"/>
            </w:rPr>
            <w:t>SIKKERHET</w:t>
          </w:r>
          <w:r w:rsidRPr="00BE1C6C">
            <w:rPr>
              <w:lang w:val="nb-NO"/>
            </w:rPr>
            <w:tab/>
          </w:r>
          <w:r w:rsidR="00026519">
            <w:rPr>
              <w:lang w:val="nb-NO"/>
            </w:rPr>
            <w:t>11</w:t>
          </w:r>
          <w:r w:rsidR="000B0C6F">
            <w:rPr>
              <w:lang w:val="nb-NO"/>
            </w:rPr>
            <w:t>3</w:t>
          </w:r>
        </w:p>
        <w:p w:rsidR="00011482" w:rsidRPr="00BE1C6C" w:rsidRDefault="00011482" w:rsidP="00692CC9">
          <w:pPr>
            <w:pStyle w:val="INNH1"/>
            <w:rPr>
              <w:rFonts w:asciiTheme="minorHAnsi" w:hAnsiTheme="minorHAnsi"/>
              <w:lang w:val="nb-NO"/>
            </w:rPr>
          </w:pPr>
          <w:r w:rsidRPr="00BE1C6C">
            <w:rPr>
              <w:lang w:val="nb-NO"/>
            </w:rPr>
            <w:t>8.3</w:t>
          </w:r>
          <w:r w:rsidRPr="00BE1C6C">
            <w:rPr>
              <w:lang w:val="nb-NO"/>
            </w:rPr>
            <w:tab/>
            <w:t>KRAV TIL BANEANLEGG OG SKIVER</w:t>
          </w:r>
          <w:r w:rsidRPr="00BE1C6C">
            <w:rPr>
              <w:lang w:val="nb-NO"/>
            </w:rPr>
            <w:tab/>
          </w:r>
          <w:r w:rsidR="00026519">
            <w:rPr>
              <w:lang w:val="nb-NO"/>
            </w:rPr>
            <w:t>11</w:t>
          </w:r>
          <w:r w:rsidR="000B0C6F">
            <w:rPr>
              <w:lang w:val="nb-NO"/>
            </w:rPr>
            <w:t>3</w:t>
          </w:r>
        </w:p>
        <w:p w:rsidR="00011482" w:rsidRPr="00BE1C6C" w:rsidRDefault="00370F19" w:rsidP="00692CC9">
          <w:pPr>
            <w:pStyle w:val="INNH1"/>
            <w:rPr>
              <w:rFonts w:asciiTheme="minorHAnsi" w:hAnsiTheme="minorHAnsi"/>
              <w:lang w:val="nb-NO"/>
            </w:rPr>
          </w:pPr>
          <w:r w:rsidRPr="00BE1C6C">
            <w:rPr>
              <w:lang w:val="nb-NO"/>
            </w:rPr>
            <w:t>8</w:t>
          </w:r>
          <w:r w:rsidR="00011482" w:rsidRPr="00BE1C6C">
            <w:rPr>
              <w:lang w:val="nb-NO"/>
            </w:rPr>
            <w:t>.4</w:t>
          </w:r>
          <w:r w:rsidR="00011482" w:rsidRPr="00BE1C6C">
            <w:rPr>
              <w:lang w:val="nb-NO"/>
            </w:rPr>
            <w:tab/>
          </w:r>
          <w:r w:rsidRPr="00BE1C6C">
            <w:rPr>
              <w:lang w:val="nb-NO"/>
            </w:rPr>
            <w:t>UTSTYR</w:t>
          </w:r>
          <w:r w:rsidR="00011482" w:rsidRPr="00BE1C6C">
            <w:rPr>
              <w:lang w:val="nb-NO"/>
            </w:rPr>
            <w:t xml:space="preserve"> OG AMMUNISJON</w:t>
          </w:r>
          <w:r w:rsidR="00011482" w:rsidRPr="00BE1C6C">
            <w:rPr>
              <w:lang w:val="nb-NO"/>
            </w:rPr>
            <w:tab/>
          </w:r>
          <w:r w:rsidR="00026519">
            <w:rPr>
              <w:lang w:val="nb-NO"/>
            </w:rPr>
            <w:t>11</w:t>
          </w:r>
          <w:r w:rsidR="000B0C6F">
            <w:rPr>
              <w:lang w:val="nb-NO"/>
            </w:rPr>
            <w:t>3</w:t>
          </w:r>
        </w:p>
        <w:p w:rsidR="00370F19" w:rsidRPr="00BE1C6C" w:rsidRDefault="00370F19" w:rsidP="00692CC9">
          <w:pPr>
            <w:pStyle w:val="INNH1"/>
            <w:rPr>
              <w:lang w:val="nb-NO"/>
            </w:rPr>
          </w:pPr>
          <w:r w:rsidRPr="00BE1C6C">
            <w:rPr>
              <w:lang w:val="nb-NO"/>
            </w:rPr>
            <w:t>8</w:t>
          </w:r>
          <w:r w:rsidR="00A364E2">
            <w:rPr>
              <w:lang w:val="nb-NO"/>
            </w:rPr>
            <w:t>.5</w:t>
          </w:r>
          <w:r w:rsidR="00A364E2">
            <w:rPr>
              <w:lang w:val="nb-NO"/>
            </w:rPr>
            <w:tab/>
          </w:r>
          <w:r w:rsidR="007F2286">
            <w:rPr>
              <w:lang w:val="nb-NO"/>
            </w:rPr>
            <w:t>SKYTTERNES SKO</w:t>
          </w:r>
          <w:r w:rsidR="00011482" w:rsidRPr="00BE1C6C">
            <w:rPr>
              <w:lang w:val="nb-NO"/>
            </w:rPr>
            <w:tab/>
          </w:r>
          <w:r w:rsidR="00026519">
            <w:rPr>
              <w:lang w:val="nb-NO"/>
            </w:rPr>
            <w:t>11</w:t>
          </w:r>
          <w:r w:rsidR="00710AB9">
            <w:rPr>
              <w:lang w:val="nb-NO"/>
            </w:rPr>
            <w:t>7</w:t>
          </w:r>
        </w:p>
        <w:p w:rsidR="00311731" w:rsidRPr="00BE1C6C" w:rsidRDefault="008669B3" w:rsidP="00692CC9">
          <w:pPr>
            <w:tabs>
              <w:tab w:val="left" w:pos="1134"/>
              <w:tab w:val="right" w:leader="dot" w:pos="9072"/>
            </w:tabs>
            <w:jc w:val="left"/>
            <w:rPr>
              <w:rFonts w:asciiTheme="minorHAnsi" w:hAnsiTheme="minorHAnsi"/>
              <w:lang w:val="nb-NO"/>
            </w:rPr>
          </w:pPr>
          <w:r w:rsidRPr="00BE1C6C">
            <w:rPr>
              <w:lang w:val="nb-NO"/>
            </w:rPr>
            <w:t>8.6</w:t>
          </w:r>
          <w:r w:rsidRPr="00BE1C6C">
            <w:rPr>
              <w:lang w:val="nb-NO"/>
            </w:rPr>
            <w:tab/>
          </w:r>
          <w:r w:rsidR="00370F19" w:rsidRPr="00BE1C6C">
            <w:rPr>
              <w:lang w:val="nb-NO"/>
            </w:rPr>
            <w:t>T</w:t>
          </w:r>
          <w:r w:rsidR="00692CC9">
            <w:rPr>
              <w:lang w:val="nb-NO"/>
            </w:rPr>
            <w:t>ILBEHØR</w:t>
          </w:r>
          <w:r w:rsidR="0062265F">
            <w:rPr>
              <w:bCs/>
              <w:lang w:val="nb-NO"/>
            </w:rPr>
            <w:tab/>
          </w:r>
          <w:r w:rsidR="00026519">
            <w:rPr>
              <w:bCs/>
              <w:lang w:val="nb-NO"/>
            </w:rPr>
            <w:t>11</w:t>
          </w:r>
          <w:r w:rsidR="00710AB9">
            <w:rPr>
              <w:bCs/>
              <w:lang w:val="nb-NO"/>
            </w:rPr>
            <w:t>7</w:t>
          </w:r>
        </w:p>
        <w:p w:rsidR="00011482" w:rsidRPr="00BE1C6C" w:rsidRDefault="00311731" w:rsidP="00692CC9">
          <w:pPr>
            <w:tabs>
              <w:tab w:val="left" w:pos="1134"/>
              <w:tab w:val="right" w:leader="dot" w:pos="9072"/>
            </w:tabs>
            <w:jc w:val="left"/>
            <w:rPr>
              <w:lang w:val="nb-NO"/>
            </w:rPr>
          </w:pPr>
          <w:r w:rsidRPr="00DC0DB9">
            <w:rPr>
              <w:rFonts w:cs="Arial"/>
              <w:lang w:val="nb-NO"/>
            </w:rPr>
            <w:t>8.7</w:t>
          </w:r>
          <w:r w:rsidRPr="00BE1C6C">
            <w:rPr>
              <w:rFonts w:asciiTheme="minorHAnsi" w:hAnsiTheme="minorHAnsi"/>
              <w:lang w:val="nb-NO"/>
            </w:rPr>
            <w:tab/>
          </w:r>
          <w:r w:rsidR="00B06987" w:rsidRPr="000B0C6F">
            <w:rPr>
              <w:lang w:val="nb-NO"/>
            </w:rPr>
            <w:t>SKYTEØVELSER</w:t>
          </w:r>
          <w:r w:rsidR="00011482" w:rsidRPr="000B0C6F">
            <w:rPr>
              <w:rFonts w:asciiTheme="minorHAnsi" w:hAnsiTheme="minorHAnsi"/>
              <w:lang w:val="nb-NO"/>
            </w:rPr>
            <w:t xml:space="preserve"> OG </w:t>
          </w:r>
          <w:r w:rsidR="0062265F" w:rsidRPr="000B0C6F">
            <w:rPr>
              <w:lang w:val="nb-NO"/>
            </w:rPr>
            <w:t>KONKURRANSEREGLER</w:t>
          </w:r>
          <w:r w:rsidR="0062265F">
            <w:rPr>
              <w:lang w:val="nb-NO"/>
            </w:rPr>
            <w:tab/>
          </w:r>
          <w:r w:rsidR="00026519">
            <w:rPr>
              <w:lang w:val="nb-NO"/>
            </w:rPr>
            <w:t>11</w:t>
          </w:r>
          <w:r w:rsidR="003249D8">
            <w:rPr>
              <w:lang w:val="nb-NO"/>
            </w:rPr>
            <w:t>8</w:t>
          </w:r>
        </w:p>
        <w:p w:rsidR="00011482" w:rsidRPr="00BE1C6C" w:rsidRDefault="00311731" w:rsidP="00692CC9">
          <w:pPr>
            <w:pStyle w:val="INNH1"/>
            <w:rPr>
              <w:lang w:val="nb-NO"/>
            </w:rPr>
          </w:pPr>
          <w:r w:rsidRPr="00BE1C6C">
            <w:rPr>
              <w:lang w:val="nb-NO"/>
            </w:rPr>
            <w:t>8</w:t>
          </w:r>
          <w:r w:rsidR="00011482" w:rsidRPr="00BE1C6C">
            <w:rPr>
              <w:lang w:val="nb-NO"/>
            </w:rPr>
            <w:t>.8</w:t>
          </w:r>
          <w:r w:rsidR="00011482" w:rsidRPr="00BE1C6C">
            <w:rPr>
              <w:lang w:val="nb-NO"/>
            </w:rPr>
            <w:tab/>
          </w:r>
          <w:r w:rsidRPr="00BE1C6C">
            <w:rPr>
              <w:lang w:val="nb-NO"/>
            </w:rPr>
            <w:t>AVBRYTELSER OG UREGELMESSIGHETER</w:t>
          </w:r>
          <w:r w:rsidR="00011482" w:rsidRPr="00BE1C6C">
            <w:rPr>
              <w:lang w:val="nb-NO"/>
            </w:rPr>
            <w:tab/>
          </w:r>
          <w:r w:rsidR="00A42E73">
            <w:rPr>
              <w:lang w:val="nb-NO"/>
            </w:rPr>
            <w:t>1</w:t>
          </w:r>
          <w:r w:rsidR="00026519">
            <w:rPr>
              <w:lang w:val="nb-NO"/>
            </w:rPr>
            <w:t>2</w:t>
          </w:r>
          <w:r w:rsidR="00A42E73">
            <w:rPr>
              <w:lang w:val="nb-NO"/>
            </w:rPr>
            <w:t>4</w:t>
          </w:r>
        </w:p>
        <w:p w:rsidR="00011482" w:rsidRPr="00BE1C6C" w:rsidRDefault="00311731" w:rsidP="00692CC9">
          <w:pPr>
            <w:pStyle w:val="INNH1"/>
            <w:rPr>
              <w:rFonts w:asciiTheme="minorHAnsi" w:hAnsiTheme="minorHAnsi"/>
              <w:lang w:val="nb-NO"/>
            </w:rPr>
          </w:pPr>
          <w:r w:rsidRPr="00BE1C6C">
            <w:rPr>
              <w:lang w:val="nb-NO"/>
            </w:rPr>
            <w:t>8.9</w:t>
          </w:r>
          <w:r w:rsidRPr="00BE1C6C">
            <w:rPr>
              <w:lang w:val="nb-NO"/>
            </w:rPr>
            <w:tab/>
            <w:t>FUNKSJONERINGSFEIL I 25 m ØVELSER</w:t>
          </w:r>
          <w:r w:rsidR="007F76AA">
            <w:rPr>
              <w:lang w:val="nb-NO"/>
            </w:rPr>
            <w:tab/>
          </w:r>
          <w:r w:rsidR="00CC30A6">
            <w:rPr>
              <w:lang w:val="nb-NO"/>
            </w:rPr>
            <w:t>1</w:t>
          </w:r>
          <w:r w:rsidR="00026519">
            <w:rPr>
              <w:lang w:val="nb-NO"/>
            </w:rPr>
            <w:t>2</w:t>
          </w:r>
          <w:r w:rsidR="00CC30A6">
            <w:rPr>
              <w:lang w:val="nb-NO"/>
            </w:rPr>
            <w:t>7</w:t>
          </w:r>
        </w:p>
        <w:p w:rsidR="00011482" w:rsidRPr="00BE1C6C" w:rsidRDefault="00311731" w:rsidP="00692CC9">
          <w:pPr>
            <w:pStyle w:val="INNH1"/>
            <w:rPr>
              <w:rFonts w:asciiTheme="minorHAnsi" w:hAnsiTheme="minorHAnsi"/>
              <w:lang w:val="nb-NO"/>
            </w:rPr>
          </w:pPr>
          <w:r w:rsidRPr="00BE1C6C">
            <w:rPr>
              <w:lang w:val="nb-NO"/>
            </w:rPr>
            <w:t>8</w:t>
          </w:r>
          <w:r w:rsidR="00011482" w:rsidRPr="00BE1C6C">
            <w:rPr>
              <w:lang w:val="nb-NO"/>
            </w:rPr>
            <w:t>.10</w:t>
          </w:r>
          <w:r w:rsidRPr="00BE1C6C">
            <w:rPr>
              <w:lang w:val="nb-NO"/>
            </w:rPr>
            <w:tab/>
            <w:t>FEIL PÅ ELEKTRONISK</w:t>
          </w:r>
          <w:r w:rsidR="00A364E2">
            <w:rPr>
              <w:lang w:val="nb-NO"/>
            </w:rPr>
            <w:t>E SKIVESYSTEMER</w:t>
          </w:r>
          <w:r w:rsidR="00751DB1">
            <w:rPr>
              <w:lang w:val="nb-NO"/>
            </w:rPr>
            <w:t xml:space="preserve"> ELLER SYSTEMER </w:t>
          </w:r>
          <w:r w:rsidR="00751DB1">
            <w:rPr>
              <w:lang w:val="nb-NO"/>
            </w:rPr>
            <w:br/>
            <w:t>FOR PAPIRSKIVER</w:t>
          </w:r>
          <w:r w:rsidR="007F76AA">
            <w:rPr>
              <w:lang w:val="nb-NO"/>
            </w:rPr>
            <w:tab/>
          </w:r>
          <w:r w:rsidR="00464FAE">
            <w:rPr>
              <w:lang w:val="nb-NO"/>
            </w:rPr>
            <w:t>20</w:t>
          </w:r>
        </w:p>
        <w:p w:rsidR="00011482" w:rsidRPr="00BE1C6C" w:rsidRDefault="008669B3" w:rsidP="00692CC9">
          <w:pPr>
            <w:pStyle w:val="INNH1"/>
            <w:rPr>
              <w:rFonts w:asciiTheme="minorHAnsi" w:hAnsiTheme="minorHAnsi"/>
              <w:lang w:val="nb-NO"/>
            </w:rPr>
          </w:pPr>
          <w:r w:rsidRPr="00BE1C6C">
            <w:rPr>
              <w:lang w:val="nb-NO"/>
            </w:rPr>
            <w:t>8</w:t>
          </w:r>
          <w:r w:rsidR="00011482" w:rsidRPr="00BE1C6C">
            <w:rPr>
              <w:lang w:val="nb-NO"/>
            </w:rPr>
            <w:t>.11</w:t>
          </w:r>
          <w:r w:rsidR="00011482" w:rsidRPr="00BE1C6C">
            <w:rPr>
              <w:rFonts w:asciiTheme="minorHAnsi" w:hAnsiTheme="minorHAnsi"/>
              <w:lang w:val="nb-NO"/>
            </w:rPr>
            <w:tab/>
          </w:r>
          <w:r w:rsidR="00311731" w:rsidRPr="00BE1C6C">
            <w:rPr>
              <w:lang w:val="nb-NO"/>
            </w:rPr>
            <w:t>TABELL FOR PISTOLØVELSER</w:t>
          </w:r>
          <w:r w:rsidR="007F76AA">
            <w:rPr>
              <w:lang w:val="nb-NO"/>
            </w:rPr>
            <w:t>..........................................</w:t>
          </w:r>
          <w:r w:rsidR="005B4C44">
            <w:rPr>
              <w:lang w:val="nb-NO"/>
            </w:rPr>
            <w:t>.........</w:t>
          </w:r>
          <w:r w:rsidR="007F76AA">
            <w:rPr>
              <w:lang w:val="nb-NO"/>
            </w:rPr>
            <w:t>...........</w:t>
          </w:r>
          <w:r w:rsidR="005B4C44">
            <w:rPr>
              <w:lang w:val="nb-NO"/>
            </w:rPr>
            <w:t>22</w:t>
          </w:r>
        </w:p>
        <w:p w:rsidR="008669B3" w:rsidRDefault="008669B3" w:rsidP="00692CC9">
          <w:pPr>
            <w:pStyle w:val="INNH1"/>
            <w:rPr>
              <w:lang w:val="nb-NO"/>
            </w:rPr>
          </w:pPr>
          <w:r w:rsidRPr="00BE1C6C">
            <w:rPr>
              <w:lang w:val="nb-NO"/>
            </w:rPr>
            <w:t>8</w:t>
          </w:r>
          <w:r w:rsidR="00311731" w:rsidRPr="00BE1C6C">
            <w:rPr>
              <w:lang w:val="nb-NO"/>
            </w:rPr>
            <w:t>.12</w:t>
          </w:r>
          <w:r w:rsidR="00311731" w:rsidRPr="00BE1C6C">
            <w:rPr>
              <w:lang w:val="nb-NO"/>
            </w:rPr>
            <w:tab/>
          </w:r>
          <w:r w:rsidRPr="00BE1C6C">
            <w:rPr>
              <w:lang w:val="nb-NO"/>
            </w:rPr>
            <w:t>TABELL FOR VÅPENSPESIFIKASJONER</w:t>
          </w:r>
          <w:r w:rsidR="00311731" w:rsidRPr="00BE1C6C">
            <w:rPr>
              <w:lang w:val="nb-NO"/>
            </w:rPr>
            <w:tab/>
          </w:r>
          <w:r w:rsidR="005B4C44">
            <w:rPr>
              <w:lang w:val="nb-NO"/>
            </w:rPr>
            <w:t>23</w:t>
          </w:r>
        </w:p>
        <w:p w:rsidR="008940AF" w:rsidRDefault="007F2286" w:rsidP="0071565A">
          <w:pPr>
            <w:tabs>
              <w:tab w:val="left" w:pos="1134"/>
              <w:tab w:val="right" w:leader="dot" w:pos="9072"/>
            </w:tabs>
            <w:jc w:val="left"/>
            <w:rPr>
              <w:lang w:val="nb-NO"/>
            </w:rPr>
          </w:pPr>
          <w:r>
            <w:rPr>
              <w:lang w:val="nb-NO"/>
            </w:rPr>
            <w:t>8.13</w:t>
          </w:r>
          <w:r>
            <w:rPr>
              <w:lang w:val="nb-NO"/>
            </w:rPr>
            <w:tab/>
            <w:t>VÅPE</w:t>
          </w:r>
          <w:r w:rsidR="005B089E">
            <w:rPr>
              <w:lang w:val="nb-NO"/>
            </w:rPr>
            <w:t>N</w:t>
          </w:r>
          <w:r>
            <w:rPr>
              <w:lang w:val="nb-NO"/>
            </w:rPr>
            <w:t>S UTFORMING, FIGURER (10 M og 25 M VÅPEN</w:t>
          </w:r>
          <w:r w:rsidR="005B089E">
            <w:rPr>
              <w:lang w:val="nb-NO"/>
            </w:rPr>
            <w:t>)</w:t>
          </w:r>
          <w:r w:rsidR="0071565A">
            <w:rPr>
              <w:lang w:val="nb-NO"/>
            </w:rPr>
            <w:tab/>
          </w:r>
          <w:r w:rsidR="005B4C44">
            <w:rPr>
              <w:lang w:val="nb-NO"/>
            </w:rPr>
            <w:t>....................24</w:t>
          </w:r>
        </w:p>
        <w:p w:rsidR="008940AF" w:rsidRDefault="00BC32F7" w:rsidP="008940AF">
          <w:pPr>
            <w:tabs>
              <w:tab w:val="left" w:pos="1134"/>
              <w:tab w:val="right" w:leader="dot" w:pos="9072"/>
            </w:tabs>
            <w:jc w:val="left"/>
            <w:rPr>
              <w:lang w:val="nb-NO"/>
            </w:rPr>
          </w:pPr>
          <w:r>
            <w:rPr>
              <w:lang w:val="nb-NO"/>
            </w:rPr>
            <w:t>8.14</w:t>
          </w:r>
          <w:r w:rsidR="008940AF">
            <w:rPr>
              <w:lang w:val="nb-NO"/>
            </w:rPr>
            <w:tab/>
          </w:r>
          <w:r w:rsidR="007F76AA">
            <w:rPr>
              <w:lang w:val="nb-NO"/>
            </w:rPr>
            <w:t>STIKKORDSREGISTER</w:t>
          </w:r>
          <w:r w:rsidR="007F76AA">
            <w:rPr>
              <w:lang w:val="nb-NO"/>
            </w:rPr>
            <w:tab/>
          </w:r>
          <w:r w:rsidR="005B4C44">
            <w:rPr>
              <w:lang w:val="nb-NO"/>
            </w:rPr>
            <w:t>25</w:t>
          </w:r>
        </w:p>
        <w:p w:rsidR="00011482" w:rsidRPr="00724B4C" w:rsidRDefault="00DC0DB9" w:rsidP="008940AF">
          <w:pPr>
            <w:tabs>
              <w:tab w:val="left" w:pos="1134"/>
              <w:tab w:val="right" w:leader="dot" w:pos="9072"/>
            </w:tabs>
            <w:jc w:val="left"/>
            <w:rPr>
              <w:b/>
              <w:lang w:val="nb-NO"/>
            </w:rPr>
          </w:pPr>
          <w:r>
            <w:rPr>
              <w:lang w:val="nb-NO"/>
            </w:rPr>
            <w:t>8.20</w:t>
          </w:r>
          <w:r w:rsidR="008669B3" w:rsidRPr="00BE1C6C">
            <w:rPr>
              <w:lang w:val="nb-NO"/>
            </w:rPr>
            <w:t xml:space="preserve"> </w:t>
          </w:r>
          <w:r w:rsidR="008669B3" w:rsidRPr="00BE1C6C">
            <w:rPr>
              <w:lang w:val="nb-NO"/>
            </w:rPr>
            <w:tab/>
            <w:t>10 m 5 skudds luftpistol</w:t>
          </w:r>
          <w:r w:rsidR="007F76AA">
            <w:rPr>
              <w:lang w:val="nb-NO"/>
            </w:rPr>
            <w:tab/>
          </w:r>
          <w:r w:rsidR="0048477B">
            <w:rPr>
              <w:lang w:val="nb-NO"/>
            </w:rPr>
            <w:t>30</w:t>
          </w:r>
        </w:p>
      </w:sdtContent>
    </w:sdt>
    <w:p w:rsidR="008669B3" w:rsidRDefault="008669B3" w:rsidP="00692CC9">
      <w:pPr>
        <w:pStyle w:val="INNH1"/>
        <w:rPr>
          <w:lang w:val="nb-NO"/>
        </w:rPr>
      </w:pPr>
    </w:p>
    <w:p w:rsidR="00AC251E" w:rsidRDefault="006E7CB4" w:rsidP="00692CC9">
      <w:pPr>
        <w:pStyle w:val="INNH1"/>
        <w:rPr>
          <w:lang w:val="nb-NO"/>
        </w:rPr>
      </w:pPr>
      <w:r>
        <w:rPr>
          <w:lang w:val="nb-NO"/>
        </w:rPr>
        <w:t xml:space="preserve">NB: </w:t>
      </w:r>
      <w:r>
        <w:rPr>
          <w:lang w:val="nb-NO"/>
        </w:rPr>
        <w:tab/>
      </w:r>
      <w:r w:rsidR="00011482" w:rsidRPr="00A5405F">
        <w:rPr>
          <w:lang w:val="nb-NO"/>
        </w:rPr>
        <w:t>Når figurer og tabeller innehold</w:t>
      </w:r>
      <w:r w:rsidR="00290954">
        <w:rPr>
          <w:lang w:val="nb-NO"/>
        </w:rPr>
        <w:t>er spesifikk informasjon har de</w:t>
      </w:r>
      <w:r w:rsidR="00011482" w:rsidRPr="00A5405F">
        <w:rPr>
          <w:lang w:val="nb-NO"/>
        </w:rPr>
        <w:t xml:space="preserve"> samme gyldighet som de nummererte </w:t>
      </w:r>
      <w:r w:rsidR="00011482" w:rsidRPr="00965066">
        <w:rPr>
          <w:lang w:val="nb-NO"/>
        </w:rPr>
        <w:t>ar</w:t>
      </w:r>
      <w:r w:rsidR="00011482">
        <w:rPr>
          <w:lang w:val="nb-NO"/>
        </w:rPr>
        <w:t>tiklene.</w:t>
      </w:r>
      <w:r w:rsidR="00290954">
        <w:rPr>
          <w:lang w:val="nb-NO"/>
        </w:rPr>
        <w:t xml:space="preserve"> </w:t>
      </w:r>
    </w:p>
    <w:p w:rsidR="00011482" w:rsidRDefault="00AC251E" w:rsidP="00692CC9">
      <w:pPr>
        <w:pStyle w:val="INNH1"/>
        <w:rPr>
          <w:lang w:val="nb-NO"/>
        </w:rPr>
      </w:pPr>
      <w:r>
        <w:rPr>
          <w:lang w:val="nb-NO"/>
        </w:rPr>
        <w:tab/>
      </w:r>
      <w:r w:rsidR="00C46ACD">
        <w:rPr>
          <w:lang w:val="nb-NO"/>
        </w:rPr>
        <w:t>Den originale utgaven av ISSF</w:t>
      </w:r>
      <w:r w:rsidR="00BE1C6C">
        <w:rPr>
          <w:lang w:val="nb-NO"/>
        </w:rPr>
        <w:t xml:space="preserve"> </w:t>
      </w:r>
      <w:r w:rsidR="00C46ACD">
        <w:rPr>
          <w:lang w:val="nb-NO"/>
        </w:rPr>
        <w:t>-</w:t>
      </w:r>
      <w:r w:rsidR="00BE1C6C">
        <w:rPr>
          <w:lang w:val="nb-NO"/>
        </w:rPr>
        <w:t xml:space="preserve"> </w:t>
      </w:r>
      <w:r w:rsidR="00011482" w:rsidRPr="00C47B34">
        <w:rPr>
          <w:lang w:val="nb-NO"/>
        </w:rPr>
        <w:t>reglementet</w:t>
      </w:r>
      <w:r w:rsidR="00011482">
        <w:rPr>
          <w:lang w:val="nb-NO"/>
        </w:rPr>
        <w:t xml:space="preserve"> er skrevet på engelsk, som er ISSFs offisielle språk.</w:t>
      </w:r>
    </w:p>
    <w:p w:rsidR="00011482" w:rsidRDefault="00011482" w:rsidP="006422F7">
      <w:pPr>
        <w:rPr>
          <w:lang w:val="nb-NO"/>
        </w:rPr>
      </w:pPr>
      <w:r>
        <w:rPr>
          <w:lang w:val="nb-NO"/>
        </w:rPr>
        <w:t>I spørsmål hvor det er tvil eller uenighet, skal juryen legge den engelske teksten til grunn for sine fortolkninger og avgjørelser.</w:t>
      </w:r>
    </w:p>
    <w:p w:rsidR="00011482" w:rsidRDefault="00011482" w:rsidP="006422F7">
      <w:pPr>
        <w:rPr>
          <w:lang w:val="nb-NO"/>
        </w:rPr>
      </w:pPr>
      <w:r w:rsidRPr="00724B4C">
        <w:rPr>
          <w:lang w:val="nb-NO"/>
        </w:rPr>
        <w:t>Den norsk</w:t>
      </w:r>
      <w:r w:rsidR="00C46ACD" w:rsidRPr="00724B4C">
        <w:rPr>
          <w:lang w:val="nb-NO"/>
        </w:rPr>
        <w:t>e utgaven er oversatt fra den en</w:t>
      </w:r>
      <w:r w:rsidR="006422F7">
        <w:rPr>
          <w:lang w:val="nb-NO"/>
        </w:rPr>
        <w:t xml:space="preserve">gelskspråklige </w:t>
      </w:r>
      <w:r w:rsidRPr="00724B4C">
        <w:rPr>
          <w:lang w:val="nb-NO"/>
        </w:rPr>
        <w:t>originalutgaven. Ov</w:t>
      </w:r>
      <w:r w:rsidR="00C46ACD" w:rsidRPr="00724B4C">
        <w:rPr>
          <w:lang w:val="nb-NO"/>
        </w:rPr>
        <w:t>e</w:t>
      </w:r>
      <w:r w:rsidRPr="00724B4C">
        <w:rPr>
          <w:lang w:val="nb-NO"/>
        </w:rPr>
        <w:t>rsettelse, bearb</w:t>
      </w:r>
      <w:r w:rsidR="00C46ACD" w:rsidRPr="00724B4C">
        <w:rPr>
          <w:lang w:val="nb-NO"/>
        </w:rPr>
        <w:t>e</w:t>
      </w:r>
      <w:r w:rsidRPr="00724B4C">
        <w:rPr>
          <w:lang w:val="nb-NO"/>
        </w:rPr>
        <w:t>idelse og redigering er foretatt av Unni Nicolaysen i 20</w:t>
      </w:r>
      <w:r w:rsidR="005B089E">
        <w:rPr>
          <w:lang w:val="nb-NO"/>
        </w:rPr>
        <w:t>17</w:t>
      </w:r>
      <w:r w:rsidR="00AC251E">
        <w:rPr>
          <w:lang w:val="nb-NO"/>
        </w:rPr>
        <w:t xml:space="preserve"> iht. </w:t>
      </w:r>
      <w:r w:rsidR="00B06987">
        <w:rPr>
          <w:lang w:val="nb-NO"/>
        </w:rPr>
        <w:t>1</w:t>
      </w:r>
      <w:r w:rsidRPr="00724B4C">
        <w:rPr>
          <w:lang w:val="nb-NO"/>
        </w:rPr>
        <w:t>. utgave</w:t>
      </w:r>
      <w:r w:rsidR="00C97AB4">
        <w:rPr>
          <w:lang w:val="nb-NO"/>
        </w:rPr>
        <w:t xml:space="preserve"> V1.1 03/2017</w:t>
      </w:r>
      <w:r w:rsidRPr="00724B4C">
        <w:rPr>
          <w:lang w:val="nb-NO"/>
        </w:rPr>
        <w:t>. Korrektur</w:t>
      </w:r>
      <w:r w:rsidR="00290954">
        <w:rPr>
          <w:lang w:val="nb-NO"/>
        </w:rPr>
        <w:t>,</w:t>
      </w:r>
      <w:r w:rsidR="00BE1C6C">
        <w:rPr>
          <w:lang w:val="nb-NO"/>
        </w:rPr>
        <w:t xml:space="preserve"> bearbeidelse</w:t>
      </w:r>
      <w:r w:rsidRPr="00724B4C">
        <w:rPr>
          <w:lang w:val="nb-NO"/>
        </w:rPr>
        <w:t xml:space="preserve"> av figurer</w:t>
      </w:r>
      <w:r w:rsidR="00BE1C6C">
        <w:rPr>
          <w:lang w:val="nb-NO"/>
        </w:rPr>
        <w:t xml:space="preserve"> og nummerering</w:t>
      </w:r>
      <w:r w:rsidRPr="00724B4C">
        <w:rPr>
          <w:lang w:val="nb-NO"/>
        </w:rPr>
        <w:t xml:space="preserve"> er utført av Eirik Jensen.</w:t>
      </w:r>
    </w:p>
    <w:p w:rsidR="00D431CF" w:rsidRPr="000B0C6F" w:rsidRDefault="00011482" w:rsidP="00011482">
      <w:pPr>
        <w:widowControl w:val="0"/>
        <w:spacing w:before="0"/>
        <w:jc w:val="left"/>
        <w:rPr>
          <w:rStyle w:val="ISSFGroFett"/>
          <w:lang w:val="nb-NO"/>
        </w:rPr>
      </w:pPr>
      <w:r w:rsidRPr="00660122">
        <w:rPr>
          <w:rStyle w:val="ISSFGroFett"/>
          <w:bCs w:val="0"/>
          <w:lang w:val="nb-NO"/>
        </w:rPr>
        <w:br w:type="page"/>
      </w:r>
    </w:p>
    <w:bookmarkEnd w:id="0"/>
    <w:p w:rsidR="00E72272" w:rsidRPr="00323CF2" w:rsidRDefault="00AE735F" w:rsidP="00323CF2">
      <w:pPr>
        <w:pStyle w:val="ISSFAufz1"/>
      </w:pPr>
      <w:r w:rsidRPr="00323CF2">
        <w:lastRenderedPageBreak/>
        <w:t>GENERELT</w:t>
      </w:r>
    </w:p>
    <w:p w:rsidR="0008173E" w:rsidRPr="00660122" w:rsidRDefault="00AE735F" w:rsidP="00DC0DB9">
      <w:pPr>
        <w:pStyle w:val="ISSFAufz2"/>
        <w:widowControl w:val="0"/>
        <w:spacing w:before="100"/>
        <w:ind w:left="1985"/>
        <w:rPr>
          <w:lang w:val="nb-NO"/>
        </w:rPr>
      </w:pPr>
      <w:r>
        <w:rPr>
          <w:rFonts w:cs="Arial"/>
          <w:szCs w:val="24"/>
          <w:lang w:val="nb-NO"/>
        </w:rPr>
        <w:t>Dette reglementet er en del av ISSFs tekniske regler og gjelder alle pistoløvelser.</w:t>
      </w:r>
    </w:p>
    <w:p w:rsidR="0008173E" w:rsidRPr="004B18CE" w:rsidRDefault="00AE735F" w:rsidP="00DC0DB9">
      <w:pPr>
        <w:pStyle w:val="ISSFAufz2"/>
        <w:widowControl w:val="0"/>
        <w:spacing w:before="100"/>
        <w:ind w:left="1985"/>
      </w:pPr>
      <w:r>
        <w:rPr>
          <w:rFonts w:cs="Arial"/>
          <w:szCs w:val="24"/>
          <w:lang w:val="nb-NO"/>
        </w:rPr>
        <w:t>Alle skyttere, lagledere og funksjonærer skal være kj</w:t>
      </w:r>
      <w:r w:rsidR="00387F51">
        <w:rPr>
          <w:rFonts w:cs="Arial"/>
          <w:szCs w:val="24"/>
          <w:lang w:val="nb-NO"/>
        </w:rPr>
        <w:t>ent med ISSFs regler og forsikre</w:t>
      </w:r>
      <w:r>
        <w:rPr>
          <w:rFonts w:cs="Arial"/>
          <w:szCs w:val="24"/>
          <w:lang w:val="nb-NO"/>
        </w:rPr>
        <w:t xml:space="preserve"> seg om at de følges. Det er den enkelte sky</w:t>
      </w:r>
      <w:r w:rsidR="00387F51">
        <w:rPr>
          <w:rFonts w:cs="Arial"/>
          <w:szCs w:val="24"/>
          <w:lang w:val="nb-NO"/>
        </w:rPr>
        <w:t xml:space="preserve">tters ansvar å følge </w:t>
      </w:r>
      <w:r>
        <w:rPr>
          <w:rFonts w:cs="Arial"/>
          <w:szCs w:val="24"/>
          <w:lang w:val="nb-NO"/>
        </w:rPr>
        <w:t>reglene.</w:t>
      </w:r>
    </w:p>
    <w:p w:rsidR="0008173E" w:rsidRPr="00660122" w:rsidRDefault="00AE735F" w:rsidP="00DC0DB9">
      <w:pPr>
        <w:pStyle w:val="ISSFAufz2"/>
        <w:widowControl w:val="0"/>
        <w:spacing w:before="100"/>
        <w:ind w:left="1985"/>
        <w:rPr>
          <w:lang w:val="nb-NO"/>
        </w:rPr>
      </w:pPr>
      <w:r>
        <w:rPr>
          <w:rFonts w:cs="Arial"/>
          <w:szCs w:val="24"/>
          <w:lang w:val="nb-NO"/>
        </w:rPr>
        <w:t>Når det i en regel er vist til høyrehendte skyttere, gjelder regelen speilvendt for venstrehendte.</w:t>
      </w:r>
    </w:p>
    <w:p w:rsidR="0008173E" w:rsidRPr="00660122" w:rsidRDefault="00AE735F" w:rsidP="00DC0DB9">
      <w:pPr>
        <w:pStyle w:val="ISSFAufz2"/>
        <w:widowControl w:val="0"/>
        <w:spacing w:before="100"/>
        <w:ind w:left="1985"/>
        <w:rPr>
          <w:lang w:val="nb-NO"/>
        </w:rPr>
      </w:pPr>
      <w:r>
        <w:rPr>
          <w:rFonts w:cs="Arial"/>
          <w:szCs w:val="24"/>
          <w:lang w:val="nb-NO"/>
        </w:rPr>
        <w:t>Med mindre en regel gjelder spesielt for manns- eller kvinneøvelser, skal den anvendes likt for begge kjønn.</w:t>
      </w:r>
    </w:p>
    <w:p w:rsidR="0008173E" w:rsidRPr="004B18CE" w:rsidRDefault="00AE735F" w:rsidP="0028792A">
      <w:pPr>
        <w:pStyle w:val="ISSFAufz1"/>
        <w:widowControl w:val="0"/>
        <w:outlineLvl w:val="0"/>
      </w:pPr>
      <w:r>
        <w:t>SIKKERHET</w:t>
      </w:r>
    </w:p>
    <w:p w:rsidR="0008173E" w:rsidRPr="006422F7" w:rsidRDefault="00AE735F" w:rsidP="0028792A">
      <w:pPr>
        <w:pStyle w:val="ISSFAufzOhne"/>
        <w:widowControl w:val="0"/>
        <w:spacing w:line="240" w:lineRule="auto"/>
        <w:rPr>
          <w:b/>
          <w:caps/>
          <w:noProof/>
          <w:lang w:val="nb-NO"/>
        </w:rPr>
      </w:pPr>
      <w:r w:rsidRPr="006422F7">
        <w:rPr>
          <w:b/>
          <w:caps/>
          <w:noProof/>
          <w:lang w:val="nb-NO"/>
        </w:rPr>
        <w:t>Sikkerhet er av største betydning.</w:t>
      </w:r>
    </w:p>
    <w:p w:rsidR="0008173E" w:rsidRPr="00660122" w:rsidRDefault="00645628" w:rsidP="0028792A">
      <w:pPr>
        <w:pStyle w:val="ISSFAufzOhne"/>
        <w:widowControl w:val="0"/>
        <w:spacing w:line="240" w:lineRule="auto"/>
        <w:rPr>
          <w:noProof/>
          <w:color w:val="800000"/>
          <w:lang w:val="nb-NO"/>
        </w:rPr>
      </w:pPr>
      <w:r w:rsidRPr="006422F7">
        <w:rPr>
          <w:rFonts w:cs="Arial"/>
          <w:szCs w:val="24"/>
          <w:lang w:val="nb-NO"/>
        </w:rPr>
        <w:t>ISSFs sikkerhetsregler finnes i Generelle Tekniske Regler, art.</w:t>
      </w:r>
      <w:r w:rsidRPr="00645628">
        <w:rPr>
          <w:rFonts w:cs="Arial"/>
          <w:color w:val="800000"/>
          <w:szCs w:val="24"/>
          <w:lang w:val="nb-NO"/>
        </w:rPr>
        <w:t xml:space="preserve"> </w:t>
      </w:r>
      <w:r w:rsidRPr="00F3618D">
        <w:rPr>
          <w:rFonts w:cs="Arial"/>
          <w:color w:val="000000" w:themeColor="text1"/>
          <w:szCs w:val="24"/>
          <w:lang w:val="nb-NO"/>
        </w:rPr>
        <w:t>6.2.</w:t>
      </w:r>
    </w:p>
    <w:p w:rsidR="0008173E" w:rsidRPr="00C82E70" w:rsidRDefault="00AE735F" w:rsidP="00026519">
      <w:pPr>
        <w:pStyle w:val="ISSFAufz1"/>
        <w:outlineLvl w:val="0"/>
      </w:pPr>
      <w:r w:rsidRPr="00C82E70">
        <w:t>KRAV TIL BANEANLEGG OG SKIVER</w:t>
      </w:r>
    </w:p>
    <w:p w:rsidR="00645628" w:rsidRDefault="00645628" w:rsidP="00645628">
      <w:pPr>
        <w:pStyle w:val="ISSFAufzOhne"/>
        <w:widowControl w:val="0"/>
        <w:spacing w:line="240" w:lineRule="auto"/>
        <w:rPr>
          <w:lang w:val="nb-NO"/>
        </w:rPr>
      </w:pPr>
      <w:r>
        <w:rPr>
          <w:lang w:val="nb-NO"/>
        </w:rPr>
        <w:t xml:space="preserve">Skiver og krav til skiver </w:t>
      </w:r>
      <w:r w:rsidR="00AE735F">
        <w:rPr>
          <w:lang w:val="nb-NO"/>
        </w:rPr>
        <w:t xml:space="preserve">finnes i </w:t>
      </w:r>
      <w:r>
        <w:rPr>
          <w:lang w:val="nb-NO"/>
        </w:rPr>
        <w:t>Generelle</w:t>
      </w:r>
      <w:r w:rsidR="00290954">
        <w:rPr>
          <w:lang w:val="nb-NO"/>
        </w:rPr>
        <w:t xml:space="preserve"> </w:t>
      </w:r>
      <w:r>
        <w:rPr>
          <w:lang w:val="nb-NO"/>
        </w:rPr>
        <w:t>Tekniske Regler, art. 6.3. Krav til baner og annet utstyr finnes i Generelle Tekniske Regler, art. 6.4.</w:t>
      </w:r>
      <w:r w:rsidR="00AE735F">
        <w:rPr>
          <w:lang w:val="nb-NO"/>
        </w:rPr>
        <w:t xml:space="preserve"> </w:t>
      </w:r>
    </w:p>
    <w:p w:rsidR="0008173E" w:rsidRPr="00C82E70" w:rsidRDefault="00AE735F" w:rsidP="00026519">
      <w:pPr>
        <w:pStyle w:val="ISSFAufz1"/>
        <w:outlineLvl w:val="0"/>
      </w:pPr>
      <w:r w:rsidRPr="00C82E70">
        <w:t>Utstyr og ammunisjon</w:t>
      </w:r>
    </w:p>
    <w:p w:rsidR="00733DE1" w:rsidRPr="00733DE1" w:rsidRDefault="00AE735F" w:rsidP="00CF74EF">
      <w:pPr>
        <w:pStyle w:val="ISSFAufz2"/>
        <w:widowControl w:val="0"/>
        <w:spacing w:before="100"/>
        <w:ind w:left="1987" w:hanging="1987"/>
        <w:rPr>
          <w:rStyle w:val="Sterk"/>
          <w:b w:val="0"/>
          <w:caps/>
          <w:szCs w:val="24"/>
        </w:rPr>
      </w:pPr>
      <w:r>
        <w:rPr>
          <w:rStyle w:val="Sterk"/>
          <w:bCs w:val="0"/>
        </w:rPr>
        <w:t>Krav til alle våpen</w:t>
      </w:r>
    </w:p>
    <w:p w:rsidR="00632FD1" w:rsidRPr="00660122" w:rsidRDefault="00AE735F" w:rsidP="00CF74EF">
      <w:pPr>
        <w:pStyle w:val="ISSFAufz2"/>
        <w:widowControl w:val="0"/>
        <w:numPr>
          <w:ilvl w:val="3"/>
          <w:numId w:val="2"/>
        </w:numPr>
        <w:spacing w:before="100"/>
        <w:rPr>
          <w:lang w:val="nb-NO"/>
        </w:rPr>
      </w:pPr>
      <w:r>
        <w:rPr>
          <w:rFonts w:cs="Arial"/>
          <w:b/>
          <w:szCs w:val="24"/>
          <w:lang w:val="nb-NO"/>
        </w:rPr>
        <w:t xml:space="preserve">Skjefte. </w:t>
      </w:r>
      <w:r>
        <w:rPr>
          <w:rFonts w:cs="Arial"/>
          <w:szCs w:val="24"/>
          <w:lang w:val="nb-NO"/>
        </w:rPr>
        <w:t xml:space="preserve">For dimensjoner og detaljer om skjeftet </w:t>
      </w:r>
      <w:r w:rsidRPr="00AC251E">
        <w:rPr>
          <w:rFonts w:cs="Arial"/>
          <w:szCs w:val="24"/>
          <w:lang w:val="nb-NO"/>
        </w:rPr>
        <w:t>jfr.</w:t>
      </w:r>
      <w:r w:rsidRPr="0044058A">
        <w:rPr>
          <w:rFonts w:cs="Arial"/>
          <w:caps/>
          <w:szCs w:val="24"/>
          <w:lang w:val="nb-NO"/>
        </w:rPr>
        <w:t xml:space="preserve"> </w:t>
      </w:r>
      <w:r w:rsidRPr="00080732">
        <w:rPr>
          <w:rFonts w:cs="Arial"/>
          <w:b/>
          <w:caps/>
          <w:szCs w:val="24"/>
          <w:lang w:val="nb-NO"/>
        </w:rPr>
        <w:t>tabell for våpen</w:t>
      </w:r>
      <w:r w:rsidRPr="00080732">
        <w:rPr>
          <w:rFonts w:cs="Arial"/>
          <w:b/>
          <w:caps/>
          <w:szCs w:val="24"/>
          <w:lang w:val="nb-NO"/>
        </w:rPr>
        <w:softHyphen/>
        <w:t>spesifikasjoner</w:t>
      </w:r>
      <w:r w:rsidR="00AC251E">
        <w:rPr>
          <w:rFonts w:cs="Arial"/>
          <w:caps/>
          <w:szCs w:val="24"/>
          <w:lang w:val="nb-NO"/>
        </w:rPr>
        <w:t xml:space="preserve">, </w:t>
      </w:r>
      <w:r w:rsidR="00CF74EF">
        <w:rPr>
          <w:rFonts w:cs="Arial"/>
          <w:caps/>
          <w:szCs w:val="24"/>
          <w:lang w:val="nb-NO"/>
        </w:rPr>
        <w:t>(</w:t>
      </w:r>
      <w:r w:rsidR="00AC251E" w:rsidRPr="00AC251E">
        <w:rPr>
          <w:rFonts w:cs="Arial"/>
          <w:szCs w:val="24"/>
          <w:lang w:val="nb-NO"/>
        </w:rPr>
        <w:t>art</w:t>
      </w:r>
      <w:r w:rsidR="00AC251E">
        <w:rPr>
          <w:rFonts w:cs="Arial"/>
          <w:caps/>
          <w:szCs w:val="24"/>
          <w:lang w:val="nb-NO"/>
        </w:rPr>
        <w:t>. 8.12</w:t>
      </w:r>
      <w:r w:rsidR="00CF74EF">
        <w:rPr>
          <w:rFonts w:cs="Arial"/>
          <w:caps/>
          <w:szCs w:val="24"/>
          <w:lang w:val="nb-NO"/>
        </w:rPr>
        <w:t>)</w:t>
      </w:r>
      <w:r w:rsidRPr="0044058A">
        <w:rPr>
          <w:rFonts w:cs="Arial"/>
          <w:caps/>
          <w:szCs w:val="24"/>
          <w:lang w:val="nb-NO"/>
        </w:rPr>
        <w:t xml:space="preserve"> </w:t>
      </w:r>
      <w:r w:rsidRPr="0044058A">
        <w:rPr>
          <w:rFonts w:cs="Arial"/>
          <w:szCs w:val="24"/>
          <w:lang w:val="nb-NO"/>
        </w:rPr>
        <w:t>og</w:t>
      </w:r>
      <w:r w:rsidRPr="0044058A">
        <w:rPr>
          <w:rFonts w:cs="Arial"/>
          <w:caps/>
          <w:szCs w:val="24"/>
          <w:lang w:val="nb-NO"/>
        </w:rPr>
        <w:t xml:space="preserve"> </w:t>
      </w:r>
      <w:r w:rsidRPr="00080732">
        <w:rPr>
          <w:rFonts w:cs="Arial"/>
          <w:b/>
          <w:caps/>
          <w:szCs w:val="24"/>
          <w:lang w:val="nb-NO"/>
        </w:rPr>
        <w:t xml:space="preserve">tabell for </w:t>
      </w:r>
      <w:r w:rsidR="00080732" w:rsidRPr="00080732">
        <w:rPr>
          <w:rFonts w:cs="Arial"/>
          <w:b/>
          <w:caps/>
          <w:szCs w:val="24"/>
          <w:lang w:val="nb-NO"/>
        </w:rPr>
        <w:t>Våpen</w:t>
      </w:r>
      <w:r w:rsidRPr="00080732">
        <w:rPr>
          <w:rFonts w:cs="Arial"/>
          <w:b/>
          <w:caps/>
          <w:szCs w:val="24"/>
          <w:lang w:val="nb-NO"/>
        </w:rPr>
        <w:t>figurer og mål</w:t>
      </w:r>
      <w:r w:rsidR="00AC251E">
        <w:rPr>
          <w:rFonts w:cs="Arial"/>
          <w:caps/>
          <w:szCs w:val="24"/>
          <w:lang w:val="nb-NO"/>
        </w:rPr>
        <w:t xml:space="preserve"> (</w:t>
      </w:r>
      <w:r w:rsidR="00AC251E" w:rsidRPr="00AC251E">
        <w:rPr>
          <w:rFonts w:cs="Arial"/>
          <w:szCs w:val="24"/>
          <w:lang w:val="nb-NO"/>
        </w:rPr>
        <w:t>art</w:t>
      </w:r>
      <w:r w:rsidR="00AC251E">
        <w:rPr>
          <w:rFonts w:cs="Arial"/>
          <w:caps/>
          <w:szCs w:val="24"/>
          <w:lang w:val="nb-NO"/>
        </w:rPr>
        <w:t>. 8.13)</w:t>
      </w:r>
      <w:r w:rsidRPr="0044058A">
        <w:rPr>
          <w:rFonts w:cs="Arial"/>
          <w:szCs w:val="24"/>
          <w:lang w:val="nb-NO"/>
        </w:rPr>
        <w:t>.</w:t>
      </w:r>
    </w:p>
    <w:p w:rsidR="00632FD1" w:rsidRPr="00660122" w:rsidRDefault="00AE735F" w:rsidP="005D0F9F">
      <w:pPr>
        <w:pStyle w:val="ISSFAufz2"/>
        <w:widowControl w:val="0"/>
        <w:numPr>
          <w:ilvl w:val="0"/>
          <w:numId w:val="27"/>
        </w:numPr>
        <w:spacing w:before="100"/>
        <w:rPr>
          <w:lang w:val="nb-NO"/>
        </w:rPr>
      </w:pPr>
      <w:r>
        <w:rPr>
          <w:rFonts w:cs="Arial"/>
          <w:szCs w:val="24"/>
          <w:lang w:val="nb-NO"/>
        </w:rPr>
        <w:t>Verken skjeftet eller noen annen del av våpenet skal for</w:t>
      </w:r>
      <w:r w:rsidR="0044058A">
        <w:rPr>
          <w:rFonts w:cs="Arial"/>
          <w:szCs w:val="24"/>
          <w:lang w:val="nb-NO"/>
        </w:rPr>
        <w:t>lenges eller konstrueres på en</w:t>
      </w:r>
      <w:r>
        <w:rPr>
          <w:rFonts w:cs="Arial"/>
          <w:szCs w:val="24"/>
          <w:lang w:val="nb-NO"/>
        </w:rPr>
        <w:t xml:space="preserve"> måte som gir </w:t>
      </w:r>
      <w:r w:rsidR="00080732">
        <w:rPr>
          <w:rFonts w:cs="Arial"/>
          <w:szCs w:val="24"/>
          <w:lang w:val="nb-NO"/>
        </w:rPr>
        <w:t>mulighet for berøring</w:t>
      </w:r>
      <w:r>
        <w:rPr>
          <w:rFonts w:cs="Arial"/>
          <w:szCs w:val="24"/>
          <w:lang w:val="nb-NO"/>
        </w:rPr>
        <w:t xml:space="preserve"> bak  hånden. Hånd</w:t>
      </w:r>
      <w:r>
        <w:rPr>
          <w:rFonts w:cs="Arial"/>
          <w:szCs w:val="24"/>
          <w:lang w:val="nb-NO"/>
        </w:rPr>
        <w:softHyphen/>
        <w:t>leddet skal være synlig fritt når våpenet holdes i normal skyte</w:t>
      </w:r>
      <w:r>
        <w:rPr>
          <w:rFonts w:cs="Arial"/>
          <w:szCs w:val="24"/>
          <w:lang w:val="nb-NO"/>
        </w:rPr>
        <w:softHyphen/>
        <w:t xml:space="preserve">stilling. Det er ikke tillatt å ha armbånd, armbåndsur, svettebånd eller liknende utstyr på </w:t>
      </w:r>
      <w:r w:rsidR="0044058A">
        <w:rPr>
          <w:rFonts w:cs="Arial"/>
          <w:szCs w:val="24"/>
          <w:lang w:val="nb-NO"/>
        </w:rPr>
        <w:t>hånden/armen som holder våpenet; og</w:t>
      </w:r>
    </w:p>
    <w:p w:rsidR="00632FD1" w:rsidRPr="000B0C6F" w:rsidRDefault="00AE735F" w:rsidP="000A2A45">
      <w:pPr>
        <w:pStyle w:val="ISSFAufz2"/>
        <w:widowControl w:val="0"/>
        <w:numPr>
          <w:ilvl w:val="0"/>
          <w:numId w:val="27"/>
        </w:numPr>
        <w:spacing w:before="100"/>
        <w:ind w:left="2342" w:hanging="357"/>
        <w:rPr>
          <w:rFonts w:cs="Arial"/>
          <w:szCs w:val="24"/>
          <w:lang w:val="nb-NO"/>
        </w:rPr>
      </w:pPr>
      <w:r w:rsidRPr="000B0C6F">
        <w:rPr>
          <w:rFonts w:cs="Arial"/>
          <w:szCs w:val="24"/>
          <w:lang w:val="nb-NO"/>
        </w:rPr>
        <w:t>Justerbare skjefter er tillatt</w:t>
      </w:r>
      <w:r w:rsidR="00BB66F3" w:rsidRPr="000B0C6F">
        <w:rPr>
          <w:rFonts w:cs="Arial"/>
          <w:szCs w:val="24"/>
          <w:lang w:val="nb-NO"/>
        </w:rPr>
        <w:t>, forutsatt at de,</w:t>
      </w:r>
      <w:r w:rsidRPr="000B0C6F">
        <w:rPr>
          <w:rFonts w:cs="Arial"/>
          <w:szCs w:val="24"/>
          <w:lang w:val="nb-NO"/>
        </w:rPr>
        <w:t xml:space="preserve"> </w:t>
      </w:r>
      <w:r w:rsidR="00BB66F3" w:rsidRPr="000B0C6F">
        <w:rPr>
          <w:rFonts w:cs="Arial"/>
          <w:szCs w:val="24"/>
          <w:lang w:val="nb-NO"/>
        </w:rPr>
        <w:t>når de er tilpasset skytterens hånd,</w:t>
      </w:r>
      <w:r w:rsidRPr="000B0C6F">
        <w:rPr>
          <w:rFonts w:cs="Arial"/>
          <w:szCs w:val="24"/>
          <w:lang w:val="nb-NO"/>
        </w:rPr>
        <w:t xml:space="preserve"> er i samsvar med </w:t>
      </w:r>
      <w:r w:rsidR="00B56012" w:rsidRPr="000B0C6F">
        <w:rPr>
          <w:rFonts w:cs="Arial"/>
          <w:szCs w:val="24"/>
          <w:lang w:val="nb-NO"/>
        </w:rPr>
        <w:t xml:space="preserve">disse </w:t>
      </w:r>
      <w:r w:rsidRPr="000B0C6F">
        <w:rPr>
          <w:rFonts w:cs="Arial"/>
          <w:szCs w:val="24"/>
          <w:lang w:val="nb-NO"/>
        </w:rPr>
        <w:t xml:space="preserve">reglene. </w:t>
      </w:r>
      <w:r w:rsidR="00A27400" w:rsidRPr="000B0C6F">
        <w:rPr>
          <w:rFonts w:cs="Arial"/>
          <w:szCs w:val="24"/>
          <w:lang w:val="nb-NO"/>
        </w:rPr>
        <w:t>Utstyrskontrollen utfører tilfeldige kontroller av skjeftejusteringer for å sikre at de er i samsvar med disse reglene.</w:t>
      </w:r>
      <w:r w:rsidR="005D0F9F" w:rsidRPr="000B0C6F">
        <w:rPr>
          <w:rFonts w:cs="Arial"/>
          <w:szCs w:val="24"/>
          <w:lang w:val="nb-NO"/>
        </w:rPr>
        <w:t xml:space="preserve"> </w:t>
      </w:r>
    </w:p>
    <w:p w:rsidR="00632FD1" w:rsidRPr="00C46ACD" w:rsidRDefault="00AE735F" w:rsidP="001A008C">
      <w:pPr>
        <w:pStyle w:val="ISSFAufz2"/>
        <w:widowControl w:val="0"/>
        <w:numPr>
          <w:ilvl w:val="3"/>
          <w:numId w:val="2"/>
        </w:numPr>
        <w:rPr>
          <w:lang w:val="nb-NO"/>
        </w:rPr>
      </w:pPr>
      <w:r>
        <w:rPr>
          <w:rFonts w:cs="Arial"/>
          <w:b/>
          <w:szCs w:val="24"/>
          <w:lang w:val="nb-NO"/>
        </w:rPr>
        <w:t>Løp</w:t>
      </w:r>
      <w:r>
        <w:rPr>
          <w:rFonts w:cs="Arial"/>
          <w:szCs w:val="24"/>
          <w:lang w:val="nb-NO"/>
        </w:rPr>
        <w:t xml:space="preserve">: Jfr. </w:t>
      </w:r>
      <w:r w:rsidRPr="00CF74EF">
        <w:rPr>
          <w:rFonts w:cs="Arial"/>
          <w:b/>
          <w:caps/>
          <w:szCs w:val="24"/>
          <w:lang w:val="nb-NO"/>
        </w:rPr>
        <w:t>tabell for våpenspesifikasjoner</w:t>
      </w:r>
      <w:r w:rsidR="005D0F9F">
        <w:rPr>
          <w:rFonts w:cs="Arial"/>
          <w:caps/>
          <w:szCs w:val="24"/>
          <w:lang w:val="nb-NO"/>
        </w:rPr>
        <w:t xml:space="preserve"> (</w:t>
      </w:r>
      <w:r w:rsidR="009F6EF2">
        <w:rPr>
          <w:rFonts w:cs="Arial"/>
          <w:szCs w:val="24"/>
          <w:lang w:val="nb-NO"/>
        </w:rPr>
        <w:t>art</w:t>
      </w:r>
      <w:r w:rsidR="009F6EF2">
        <w:rPr>
          <w:rFonts w:cs="Arial"/>
          <w:caps/>
          <w:szCs w:val="24"/>
          <w:lang w:val="nb-NO"/>
        </w:rPr>
        <w:t>.</w:t>
      </w:r>
      <w:r w:rsidR="005D0F9F">
        <w:rPr>
          <w:rFonts w:cs="Arial"/>
          <w:caps/>
          <w:szCs w:val="24"/>
          <w:lang w:val="nb-NO"/>
        </w:rPr>
        <w:t>8.12).</w:t>
      </w:r>
    </w:p>
    <w:p w:rsidR="00632FD1" w:rsidRPr="00C46ACD" w:rsidRDefault="00AE735F" w:rsidP="001A008C">
      <w:pPr>
        <w:pStyle w:val="ISSFAufz2"/>
        <w:widowControl w:val="0"/>
        <w:numPr>
          <w:ilvl w:val="3"/>
          <w:numId w:val="2"/>
        </w:numPr>
        <w:rPr>
          <w:b/>
          <w:caps/>
          <w:lang w:val="nb-NO"/>
        </w:rPr>
      </w:pPr>
      <w:r>
        <w:rPr>
          <w:rFonts w:cs="Arial"/>
          <w:b/>
          <w:szCs w:val="24"/>
          <w:lang w:val="nb-NO"/>
        </w:rPr>
        <w:t>Sikter</w:t>
      </w:r>
    </w:p>
    <w:p w:rsidR="001A008C" w:rsidRDefault="00AE735F" w:rsidP="008475C0">
      <w:pPr>
        <w:pStyle w:val="ISSFAufzOhne"/>
        <w:widowControl w:val="0"/>
        <w:numPr>
          <w:ilvl w:val="0"/>
          <w:numId w:val="41"/>
        </w:numPr>
        <w:spacing w:before="60" w:line="240" w:lineRule="auto"/>
        <w:ind w:left="2347"/>
        <w:rPr>
          <w:rFonts w:cs="Arial"/>
          <w:lang w:val="nb-NO"/>
        </w:rPr>
      </w:pPr>
      <w:r>
        <w:rPr>
          <w:rFonts w:cs="Arial"/>
          <w:lang w:val="nb-NO"/>
        </w:rPr>
        <w:t xml:space="preserve">Bare åpne sikter er tillatt. </w:t>
      </w:r>
      <w:r w:rsidR="00C61662" w:rsidRPr="000B0C6F">
        <w:rPr>
          <w:rFonts w:cs="Arial"/>
          <w:lang w:val="nb-NO"/>
        </w:rPr>
        <w:t>Siktemidler med fiberoptikk,</w:t>
      </w:r>
      <w:r w:rsidR="006A13EA" w:rsidRPr="000B0C6F">
        <w:rPr>
          <w:rFonts w:cs="Arial"/>
          <w:lang w:val="nb-NO"/>
        </w:rPr>
        <w:t xml:space="preserve"> med lysforsterkning eller fargereflekterende overflater</w:t>
      </w:r>
      <w:r w:rsidR="00E676BF" w:rsidRPr="000B0C6F">
        <w:rPr>
          <w:rFonts w:cs="Arial"/>
          <w:lang w:val="nb-NO"/>
        </w:rPr>
        <w:t xml:space="preserve"> </w:t>
      </w:r>
      <w:r w:rsidR="00CD3FA9" w:rsidRPr="000B0C6F">
        <w:rPr>
          <w:rFonts w:cs="Arial"/>
          <w:lang w:val="nb-NO"/>
        </w:rPr>
        <w:t>er forbudt.</w:t>
      </w:r>
      <w:r w:rsidR="00783D5B">
        <w:rPr>
          <w:rFonts w:cs="Arial"/>
          <w:lang w:val="nb-NO"/>
        </w:rPr>
        <w:t xml:space="preserve"> </w:t>
      </w:r>
      <w:r>
        <w:rPr>
          <w:rFonts w:cs="Arial"/>
          <w:lang w:val="nb-NO"/>
        </w:rPr>
        <w:t xml:space="preserve">Optiske eller teleskopiske siktemidler, speil, laserstråler, elektronisk projiserte punkter osv. er forbudt. </w:t>
      </w:r>
    </w:p>
    <w:p w:rsidR="00AE735F" w:rsidRDefault="00AE735F" w:rsidP="008475C0">
      <w:pPr>
        <w:pStyle w:val="ISSFAufzOhne"/>
        <w:widowControl w:val="0"/>
        <w:numPr>
          <w:ilvl w:val="0"/>
          <w:numId w:val="41"/>
        </w:numPr>
        <w:spacing w:before="60" w:line="240" w:lineRule="auto"/>
        <w:ind w:left="2347"/>
        <w:rPr>
          <w:rFonts w:cs="Arial"/>
          <w:lang w:val="nb-NO"/>
        </w:rPr>
      </w:pPr>
      <w:r>
        <w:rPr>
          <w:rFonts w:cs="Arial"/>
          <w:lang w:val="nb-NO"/>
        </w:rPr>
        <w:t>Siktemidler som e</w:t>
      </w:r>
      <w:bookmarkStart w:id="1" w:name="_GoBack"/>
      <w:bookmarkEnd w:id="1"/>
      <w:r>
        <w:rPr>
          <w:rFonts w:cs="Arial"/>
          <w:lang w:val="nb-NO"/>
        </w:rPr>
        <w:t>r programmert for å utløse avtrekks</w:t>
      </w:r>
      <w:r w:rsidR="001A008C">
        <w:rPr>
          <w:rFonts w:cs="Arial"/>
          <w:lang w:val="nb-NO"/>
        </w:rPr>
        <w:t>-</w:t>
      </w:r>
      <w:r w:rsidR="002B4B0D">
        <w:rPr>
          <w:rFonts w:cs="Arial"/>
          <w:lang w:val="nb-NO"/>
        </w:rPr>
        <w:t>mekanismen er forbudt;</w:t>
      </w:r>
      <w:r>
        <w:rPr>
          <w:rFonts w:cs="Arial"/>
          <w:lang w:val="nb-NO"/>
        </w:rPr>
        <w:t xml:space="preserve"> </w:t>
      </w:r>
    </w:p>
    <w:p w:rsidR="005D0F9F" w:rsidRPr="005D0F9F" w:rsidRDefault="00AE735F" w:rsidP="008475C0">
      <w:pPr>
        <w:pStyle w:val="ISSFAufzOhne"/>
        <w:widowControl w:val="0"/>
        <w:numPr>
          <w:ilvl w:val="0"/>
          <w:numId w:val="41"/>
        </w:numPr>
        <w:spacing w:before="60" w:line="240" w:lineRule="auto"/>
        <w:ind w:left="2347" w:hanging="357"/>
        <w:rPr>
          <w:noProof/>
          <w:lang w:val="nb-NO"/>
        </w:rPr>
      </w:pPr>
      <w:r>
        <w:rPr>
          <w:rFonts w:cs="Arial"/>
          <w:lang w:val="nb-NO"/>
        </w:rPr>
        <w:t xml:space="preserve">Beskyttende deksel på åpne </w:t>
      </w:r>
      <w:r w:rsidR="002B4B0D">
        <w:rPr>
          <w:rFonts w:cs="Arial"/>
          <w:lang w:val="nb-NO"/>
        </w:rPr>
        <w:t>for- eller baksikter er forbudt;</w:t>
      </w:r>
    </w:p>
    <w:p w:rsidR="00E16BFF" w:rsidRPr="00660122" w:rsidRDefault="005D0F9F" w:rsidP="008475C0">
      <w:pPr>
        <w:pStyle w:val="ISSFAufzOhne"/>
        <w:widowControl w:val="0"/>
        <w:numPr>
          <w:ilvl w:val="0"/>
          <w:numId w:val="41"/>
        </w:numPr>
        <w:spacing w:before="60" w:line="240" w:lineRule="auto"/>
        <w:ind w:left="2347" w:hanging="357"/>
        <w:rPr>
          <w:noProof/>
          <w:lang w:val="nb-NO"/>
        </w:rPr>
      </w:pPr>
      <w:r>
        <w:rPr>
          <w:rFonts w:cs="Arial"/>
          <w:lang w:val="nb-NO"/>
        </w:rPr>
        <w:t>10 m og 25 m våpen</w:t>
      </w:r>
      <w:r w:rsidR="00C43F7C">
        <w:rPr>
          <w:rFonts w:cs="Arial"/>
          <w:lang w:val="nb-NO"/>
        </w:rPr>
        <w:t xml:space="preserve"> må</w:t>
      </w:r>
      <w:r w:rsidR="007337FD">
        <w:rPr>
          <w:rFonts w:cs="Arial"/>
          <w:lang w:val="nb-NO"/>
        </w:rPr>
        <w:t>,</w:t>
      </w:r>
      <w:r w:rsidR="00C87B7F">
        <w:rPr>
          <w:rFonts w:cs="Arial"/>
          <w:lang w:val="nb-NO"/>
        </w:rPr>
        <w:t xml:space="preserve"> </w:t>
      </w:r>
      <w:r w:rsidR="007337FD">
        <w:rPr>
          <w:rFonts w:cs="Arial"/>
          <w:lang w:val="nb-NO"/>
        </w:rPr>
        <w:t xml:space="preserve">med siktene montert på våpenet, </w:t>
      </w:r>
      <w:r w:rsidR="00C87B7F">
        <w:rPr>
          <w:rFonts w:cs="Arial"/>
          <w:lang w:val="nb-NO"/>
        </w:rPr>
        <w:lastRenderedPageBreak/>
        <w:t>passe i spesielle målekasser</w:t>
      </w:r>
      <w:r w:rsidR="00C43F7C">
        <w:rPr>
          <w:rFonts w:cs="Arial"/>
          <w:lang w:val="nb-NO"/>
        </w:rPr>
        <w:t>,</w:t>
      </w:r>
      <w:r w:rsidR="007337FD">
        <w:rPr>
          <w:rFonts w:cs="Arial"/>
          <w:lang w:val="nb-NO"/>
        </w:rPr>
        <w:t xml:space="preserve"> </w:t>
      </w:r>
      <w:r w:rsidR="00C43F7C">
        <w:rPr>
          <w:rFonts w:cs="Arial"/>
          <w:lang w:val="nb-NO"/>
        </w:rPr>
        <w:t xml:space="preserve">(jfr. </w:t>
      </w:r>
      <w:r w:rsidR="00C43F7C" w:rsidRPr="00C43F7C">
        <w:rPr>
          <w:rFonts w:cs="Arial"/>
          <w:b/>
          <w:caps/>
          <w:lang w:val="nb-NO"/>
        </w:rPr>
        <w:t>tabell for våpen</w:t>
      </w:r>
      <w:r w:rsidR="00CF74EF">
        <w:rPr>
          <w:rFonts w:cs="Arial"/>
          <w:b/>
          <w:caps/>
          <w:lang w:val="nb-NO"/>
        </w:rPr>
        <w:t>-</w:t>
      </w:r>
      <w:r w:rsidR="00C43F7C" w:rsidRPr="00C43F7C">
        <w:rPr>
          <w:rFonts w:cs="Arial"/>
          <w:b/>
          <w:caps/>
          <w:lang w:val="nb-NO"/>
        </w:rPr>
        <w:t>spesifikasjoner</w:t>
      </w:r>
      <w:r w:rsidR="00C43F7C">
        <w:rPr>
          <w:noProof/>
          <w:lang w:val="nb-NO"/>
        </w:rPr>
        <w:t xml:space="preserve">, </w:t>
      </w:r>
      <w:r w:rsidR="003B3C33">
        <w:rPr>
          <w:noProof/>
          <w:lang w:val="nb-NO"/>
        </w:rPr>
        <w:t>(</w:t>
      </w:r>
      <w:r w:rsidR="00C43F7C">
        <w:rPr>
          <w:noProof/>
          <w:lang w:val="nb-NO"/>
        </w:rPr>
        <w:t>art. 8.12);</w:t>
      </w:r>
      <w:r w:rsidRPr="00C43F7C">
        <w:rPr>
          <w:noProof/>
          <w:lang w:val="nb-NO"/>
        </w:rPr>
        <w:t xml:space="preserve"> </w:t>
      </w:r>
      <w:r w:rsidR="00632FD1" w:rsidRPr="00660122">
        <w:rPr>
          <w:noProof/>
          <w:lang w:val="nb-NO"/>
        </w:rPr>
        <w:t xml:space="preserve"> </w:t>
      </w:r>
    </w:p>
    <w:p w:rsidR="00632FD1" w:rsidRPr="00660122" w:rsidRDefault="001A008C" w:rsidP="008475C0">
      <w:pPr>
        <w:pStyle w:val="ISSFAufzOhne"/>
        <w:widowControl w:val="0"/>
        <w:numPr>
          <w:ilvl w:val="0"/>
          <w:numId w:val="41"/>
        </w:numPr>
        <w:spacing w:before="60" w:line="240" w:lineRule="auto"/>
        <w:ind w:left="2347" w:hanging="357"/>
        <w:rPr>
          <w:noProof/>
          <w:lang w:val="nb-NO"/>
        </w:rPr>
      </w:pPr>
      <w:r>
        <w:rPr>
          <w:rFonts w:cs="Arial"/>
          <w:szCs w:val="24"/>
          <w:lang w:val="nb-NO"/>
        </w:rPr>
        <w:t>Korrigerende linser og/eller fi</w:t>
      </w:r>
      <w:r w:rsidR="002B4B0D">
        <w:rPr>
          <w:rFonts w:cs="Arial"/>
          <w:szCs w:val="24"/>
          <w:lang w:val="nb-NO"/>
        </w:rPr>
        <w:t>lter må ikke festes til våpenet; og</w:t>
      </w:r>
      <w:r>
        <w:rPr>
          <w:rFonts w:cs="Arial"/>
          <w:szCs w:val="24"/>
          <w:lang w:val="nb-NO"/>
        </w:rPr>
        <w:t xml:space="preserve"> </w:t>
      </w:r>
    </w:p>
    <w:p w:rsidR="00632FD1" w:rsidRPr="000B0C6F" w:rsidRDefault="001A008C" w:rsidP="008475C0">
      <w:pPr>
        <w:pStyle w:val="ISSFAufzOhne"/>
        <w:widowControl w:val="0"/>
        <w:numPr>
          <w:ilvl w:val="0"/>
          <w:numId w:val="41"/>
        </w:numPr>
        <w:spacing w:before="60" w:line="240" w:lineRule="auto"/>
        <w:ind w:left="2347" w:hanging="357"/>
        <w:rPr>
          <w:noProof/>
          <w:lang w:val="nb-NO"/>
        </w:rPr>
      </w:pPr>
      <w:r w:rsidRPr="000B0C6F">
        <w:rPr>
          <w:rFonts w:cs="Arial"/>
          <w:szCs w:val="24"/>
          <w:lang w:val="nb-NO"/>
        </w:rPr>
        <w:t xml:space="preserve">Skytteren kan </w:t>
      </w:r>
      <w:r w:rsidR="00873458" w:rsidRPr="000B0C6F">
        <w:rPr>
          <w:rFonts w:cs="Arial"/>
          <w:szCs w:val="24"/>
          <w:lang w:val="nb-NO"/>
        </w:rPr>
        <w:t>bruke</w:t>
      </w:r>
      <w:r w:rsidR="00467B91" w:rsidRPr="000B0C6F">
        <w:rPr>
          <w:rFonts w:cs="Arial"/>
          <w:szCs w:val="24"/>
          <w:lang w:val="nb-NO"/>
        </w:rPr>
        <w:t xml:space="preserve"> korrigerende</w:t>
      </w:r>
      <w:r w:rsidR="00873458" w:rsidRPr="000B0C6F">
        <w:rPr>
          <w:rFonts w:cs="Arial"/>
          <w:szCs w:val="24"/>
          <w:lang w:val="nb-NO"/>
        </w:rPr>
        <w:t xml:space="preserve"> </w:t>
      </w:r>
      <w:r w:rsidR="00304BC7" w:rsidRPr="000B0C6F">
        <w:rPr>
          <w:rFonts w:cs="Arial"/>
          <w:szCs w:val="24"/>
          <w:lang w:val="nb-NO"/>
        </w:rPr>
        <w:t>li</w:t>
      </w:r>
      <w:r w:rsidR="006A13EA" w:rsidRPr="000B0C6F">
        <w:rPr>
          <w:rFonts w:cs="Arial"/>
          <w:szCs w:val="24"/>
          <w:lang w:val="nb-NO"/>
        </w:rPr>
        <w:t>nser eller</w:t>
      </w:r>
      <w:r w:rsidR="00304BC7" w:rsidRPr="000B0C6F">
        <w:rPr>
          <w:rFonts w:cs="Arial"/>
          <w:szCs w:val="24"/>
          <w:lang w:val="nb-NO"/>
        </w:rPr>
        <w:t xml:space="preserve"> </w:t>
      </w:r>
      <w:r w:rsidR="00873458" w:rsidRPr="000B0C6F">
        <w:rPr>
          <w:rFonts w:cs="Arial"/>
          <w:szCs w:val="24"/>
          <w:lang w:val="nb-NO"/>
        </w:rPr>
        <w:t xml:space="preserve">briller, og/eller filter </w:t>
      </w:r>
      <w:r w:rsidR="00467B91" w:rsidRPr="000B0C6F">
        <w:rPr>
          <w:rFonts w:cs="Arial"/>
          <w:szCs w:val="24"/>
          <w:lang w:val="nb-NO"/>
        </w:rPr>
        <w:t xml:space="preserve">eller </w:t>
      </w:r>
      <w:r w:rsidR="00501C02" w:rsidRPr="000B0C6F">
        <w:rPr>
          <w:rFonts w:cs="Arial"/>
          <w:szCs w:val="24"/>
          <w:lang w:val="nb-NO"/>
        </w:rPr>
        <w:t>linser med fargetoner</w:t>
      </w:r>
      <w:r w:rsidR="00724B4C" w:rsidRPr="000B0C6F">
        <w:rPr>
          <w:rFonts w:cs="Arial"/>
          <w:szCs w:val="24"/>
          <w:lang w:val="nb-NO"/>
        </w:rPr>
        <w:t>.</w:t>
      </w:r>
      <w:r w:rsidR="00873458" w:rsidRPr="000B0C6F">
        <w:rPr>
          <w:rFonts w:cs="Arial"/>
          <w:szCs w:val="24"/>
          <w:lang w:val="nb-NO"/>
        </w:rPr>
        <w:t xml:space="preserve"> </w:t>
      </w:r>
    </w:p>
    <w:p w:rsidR="00632FD1" w:rsidRPr="000B0C6F" w:rsidRDefault="00D83B79" w:rsidP="001A008C">
      <w:pPr>
        <w:pStyle w:val="ISSFAufz2"/>
        <w:widowControl w:val="0"/>
        <w:numPr>
          <w:ilvl w:val="3"/>
          <w:numId w:val="2"/>
        </w:numPr>
        <w:rPr>
          <w:lang w:val="nb-NO"/>
        </w:rPr>
      </w:pPr>
      <w:r>
        <w:rPr>
          <w:rFonts w:cs="Arial"/>
          <w:b/>
          <w:szCs w:val="24"/>
          <w:lang w:val="nb-NO"/>
        </w:rPr>
        <w:t xml:space="preserve">Elektroniske avtrekk </w:t>
      </w:r>
      <w:r>
        <w:rPr>
          <w:rFonts w:cs="Arial"/>
          <w:szCs w:val="24"/>
          <w:lang w:val="nb-NO"/>
        </w:rPr>
        <w:t xml:space="preserve">er </w:t>
      </w:r>
      <w:r w:rsidRPr="000B0C6F">
        <w:rPr>
          <w:rFonts w:cs="Arial"/>
          <w:szCs w:val="24"/>
          <w:lang w:val="nb-NO"/>
        </w:rPr>
        <w:t xml:space="preserve">tillatt </w:t>
      </w:r>
      <w:r w:rsidR="00501C02" w:rsidRPr="000B0C6F">
        <w:rPr>
          <w:rFonts w:cs="Arial"/>
          <w:szCs w:val="24"/>
          <w:lang w:val="nb-NO"/>
        </w:rPr>
        <w:t>forutsatt at</w:t>
      </w:r>
      <w:r w:rsidRPr="000B0C6F">
        <w:rPr>
          <w:rFonts w:cs="Arial"/>
          <w:szCs w:val="24"/>
          <w:lang w:val="nb-NO"/>
        </w:rPr>
        <w:t>:</w:t>
      </w:r>
    </w:p>
    <w:p w:rsidR="00D175A1" w:rsidRPr="00660122" w:rsidRDefault="00B3659A" w:rsidP="008475C0">
      <w:pPr>
        <w:pStyle w:val="ISSFAufz2"/>
        <w:widowControl w:val="0"/>
        <w:numPr>
          <w:ilvl w:val="0"/>
          <w:numId w:val="28"/>
        </w:numPr>
        <w:spacing w:before="60"/>
        <w:ind w:left="2342" w:hanging="357"/>
        <w:rPr>
          <w:lang w:val="nb-NO"/>
        </w:rPr>
      </w:pPr>
      <w:r>
        <w:rPr>
          <w:rFonts w:cs="Arial"/>
          <w:lang w:val="nb-NO"/>
        </w:rPr>
        <w:t>A</w:t>
      </w:r>
      <w:r w:rsidR="00D83B79">
        <w:rPr>
          <w:rFonts w:cs="Arial"/>
          <w:lang w:val="nb-NO"/>
        </w:rPr>
        <w:t>lle delene er fast montert</w:t>
      </w:r>
      <w:r w:rsidR="00C43F7C">
        <w:rPr>
          <w:rFonts w:cs="Arial"/>
          <w:lang w:val="nb-NO"/>
        </w:rPr>
        <w:t xml:space="preserve"> på</w:t>
      </w:r>
      <w:r w:rsidR="00D83B79">
        <w:rPr>
          <w:rFonts w:cs="Arial"/>
          <w:lang w:val="nb-NO"/>
        </w:rPr>
        <w:t xml:space="preserve"> og innebygget i våpenets ramme og skjefte; </w:t>
      </w:r>
    </w:p>
    <w:p w:rsidR="00D175A1" w:rsidRPr="00660122" w:rsidRDefault="00B3659A" w:rsidP="008475C0">
      <w:pPr>
        <w:pStyle w:val="ISSFAufz2"/>
        <w:widowControl w:val="0"/>
        <w:numPr>
          <w:ilvl w:val="0"/>
          <w:numId w:val="28"/>
        </w:numPr>
        <w:spacing w:before="60"/>
        <w:ind w:left="2342" w:hanging="357"/>
        <w:rPr>
          <w:lang w:val="nb-NO"/>
        </w:rPr>
      </w:pPr>
      <w:r>
        <w:rPr>
          <w:rFonts w:cs="Arial"/>
          <w:lang w:val="nb-NO"/>
        </w:rPr>
        <w:t>A</w:t>
      </w:r>
      <w:r w:rsidR="00D83B79">
        <w:rPr>
          <w:rFonts w:cs="Arial"/>
          <w:lang w:val="nb-NO"/>
        </w:rPr>
        <w:t>vtrekket betjenes av hånden som holder våpenet;</w:t>
      </w:r>
    </w:p>
    <w:p w:rsidR="00D175A1" w:rsidRPr="00660122" w:rsidRDefault="00B3659A" w:rsidP="008475C0">
      <w:pPr>
        <w:pStyle w:val="ISSFAufz2"/>
        <w:widowControl w:val="0"/>
        <w:numPr>
          <w:ilvl w:val="0"/>
          <w:numId w:val="28"/>
        </w:numPr>
        <w:spacing w:before="60"/>
        <w:ind w:left="2342" w:hanging="357"/>
        <w:rPr>
          <w:lang w:val="nb-NO"/>
        </w:rPr>
      </w:pPr>
      <w:r>
        <w:rPr>
          <w:rFonts w:cs="Arial"/>
          <w:lang w:val="nb-NO"/>
        </w:rPr>
        <w:t>A</w:t>
      </w:r>
      <w:r w:rsidR="00C43F7C">
        <w:rPr>
          <w:rFonts w:cs="Arial"/>
          <w:lang w:val="nb-NO"/>
        </w:rPr>
        <w:t xml:space="preserve">lle deler må være </w:t>
      </w:r>
      <w:r w:rsidR="00501C02">
        <w:rPr>
          <w:rFonts w:cs="Arial"/>
          <w:lang w:val="nb-NO"/>
        </w:rPr>
        <w:t>inkludert</w:t>
      </w:r>
      <w:r w:rsidR="00D83B79">
        <w:rPr>
          <w:rFonts w:cs="Arial"/>
          <w:lang w:val="nb-NO"/>
        </w:rPr>
        <w:t xml:space="preserve"> når våpenet forelegges </w:t>
      </w:r>
      <w:r w:rsidR="00D83B79" w:rsidRPr="000B0C6F">
        <w:rPr>
          <w:rFonts w:cs="Arial"/>
          <w:lang w:val="nb-NO"/>
        </w:rPr>
        <w:t xml:space="preserve">våpenkontrollen for </w:t>
      </w:r>
      <w:r w:rsidR="00501C02" w:rsidRPr="000B0C6F">
        <w:rPr>
          <w:rFonts w:cs="Arial"/>
          <w:lang w:val="nb-NO"/>
        </w:rPr>
        <w:t>inspeksjon</w:t>
      </w:r>
      <w:r w:rsidR="00D83B79">
        <w:rPr>
          <w:rFonts w:cs="Arial"/>
          <w:lang w:val="nb-NO"/>
        </w:rPr>
        <w:t>;</w:t>
      </w:r>
      <w:r>
        <w:rPr>
          <w:rFonts w:cs="Arial"/>
          <w:lang w:val="nb-NO"/>
        </w:rPr>
        <w:t xml:space="preserve"> og</w:t>
      </w:r>
      <w:r w:rsidR="00D83B79">
        <w:rPr>
          <w:rFonts w:cs="Arial"/>
          <w:lang w:val="nb-NO"/>
        </w:rPr>
        <w:t xml:space="preserve"> </w:t>
      </w:r>
    </w:p>
    <w:p w:rsidR="00D175A1" w:rsidRPr="00724B4C" w:rsidRDefault="00B3659A" w:rsidP="008475C0">
      <w:pPr>
        <w:pStyle w:val="ISSFAufz2"/>
        <w:widowControl w:val="0"/>
        <w:numPr>
          <w:ilvl w:val="0"/>
          <w:numId w:val="28"/>
        </w:numPr>
        <w:spacing w:before="60"/>
        <w:ind w:left="2342" w:hanging="357"/>
        <w:rPr>
          <w:lang w:val="nb-NO"/>
        </w:rPr>
      </w:pPr>
      <w:r>
        <w:rPr>
          <w:rFonts w:cs="Arial"/>
          <w:lang w:val="nb-NO"/>
        </w:rPr>
        <w:t>V</w:t>
      </w:r>
      <w:r w:rsidR="00D83B79">
        <w:rPr>
          <w:rFonts w:cs="Arial"/>
          <w:lang w:val="nb-NO"/>
        </w:rPr>
        <w:t xml:space="preserve">åpenet, med alle deler </w:t>
      </w:r>
      <w:r w:rsidR="00501C02">
        <w:rPr>
          <w:rFonts w:cs="Arial"/>
          <w:lang w:val="nb-NO"/>
        </w:rPr>
        <w:t>inkludert</w:t>
      </w:r>
      <w:r w:rsidR="00AA5C23">
        <w:rPr>
          <w:rFonts w:cs="Arial"/>
          <w:lang w:val="nb-NO"/>
        </w:rPr>
        <w:t>et</w:t>
      </w:r>
      <w:r w:rsidR="00D83B79">
        <w:rPr>
          <w:rFonts w:cs="Arial"/>
          <w:lang w:val="nb-NO"/>
        </w:rPr>
        <w:t xml:space="preserve"> er i </w:t>
      </w:r>
      <w:r w:rsidR="00D83B79" w:rsidRPr="00724B4C">
        <w:rPr>
          <w:rFonts w:cs="Arial"/>
          <w:lang w:val="nb-NO"/>
        </w:rPr>
        <w:t xml:space="preserve">samsvar med </w:t>
      </w:r>
      <w:r w:rsidR="00873458" w:rsidRPr="00724B4C">
        <w:rPr>
          <w:rFonts w:cs="Arial"/>
          <w:lang w:val="nb-NO"/>
        </w:rPr>
        <w:t xml:space="preserve">de </w:t>
      </w:r>
      <w:r w:rsidR="00D83B79" w:rsidRPr="00724B4C">
        <w:rPr>
          <w:rFonts w:cs="Arial"/>
          <w:lang w:val="nb-NO"/>
        </w:rPr>
        <w:t xml:space="preserve">regler for mål og vekt </w:t>
      </w:r>
      <w:r w:rsidR="00873458" w:rsidRPr="00724B4C">
        <w:rPr>
          <w:rFonts w:cs="Arial"/>
          <w:lang w:val="nb-NO"/>
        </w:rPr>
        <w:t xml:space="preserve">som gjelder </w:t>
      </w:r>
      <w:r w:rsidR="00D83B79" w:rsidRPr="00724B4C">
        <w:rPr>
          <w:rFonts w:cs="Arial"/>
          <w:lang w:val="nb-NO"/>
        </w:rPr>
        <w:t>for øvelsen.</w:t>
      </w:r>
    </w:p>
    <w:p w:rsidR="00C43F7C" w:rsidRPr="00C43F7C" w:rsidRDefault="00D83B79" w:rsidP="00873458">
      <w:pPr>
        <w:pStyle w:val="ISSFAufz2"/>
        <w:widowControl w:val="0"/>
        <w:numPr>
          <w:ilvl w:val="3"/>
          <w:numId w:val="2"/>
        </w:numPr>
        <w:rPr>
          <w:b/>
          <w:lang w:val="nb-NO"/>
        </w:rPr>
      </w:pPr>
      <w:r w:rsidRPr="00C43F7C">
        <w:rPr>
          <w:rFonts w:cs="Arial"/>
          <w:b/>
          <w:szCs w:val="24"/>
          <w:lang w:val="nb-NO"/>
        </w:rPr>
        <w:t>Hylsefangere</w:t>
      </w:r>
      <w:r w:rsidRPr="00C43F7C">
        <w:rPr>
          <w:rFonts w:cs="Arial"/>
          <w:szCs w:val="24"/>
          <w:lang w:val="nb-NO"/>
        </w:rPr>
        <w:t xml:space="preserve"> er tillatt forutsatt at våpenet er i samsvar med </w:t>
      </w:r>
      <w:r w:rsidR="00C43F7C" w:rsidRPr="00394D61">
        <w:rPr>
          <w:rFonts w:cs="Arial"/>
          <w:szCs w:val="24"/>
          <w:lang w:val="nb-NO"/>
        </w:rPr>
        <w:t>dis</w:t>
      </w:r>
      <w:r w:rsidR="00CF74EF" w:rsidRPr="00394D61">
        <w:rPr>
          <w:rFonts w:cs="Arial"/>
          <w:szCs w:val="24"/>
          <w:lang w:val="nb-NO"/>
        </w:rPr>
        <w:t>s</w:t>
      </w:r>
      <w:r w:rsidR="00C43F7C" w:rsidRPr="00394D61">
        <w:rPr>
          <w:rFonts w:cs="Arial"/>
          <w:szCs w:val="24"/>
          <w:lang w:val="nb-NO"/>
        </w:rPr>
        <w:t>e</w:t>
      </w:r>
      <w:r w:rsidR="00C43F7C" w:rsidRPr="00C43F7C">
        <w:rPr>
          <w:rFonts w:cs="Arial"/>
          <w:szCs w:val="24"/>
          <w:lang w:val="nb-NO"/>
        </w:rPr>
        <w:t xml:space="preserve"> </w:t>
      </w:r>
      <w:r w:rsidR="00B3659A" w:rsidRPr="00C43F7C">
        <w:rPr>
          <w:rFonts w:cs="Arial"/>
          <w:szCs w:val="24"/>
          <w:lang w:val="nb-NO"/>
        </w:rPr>
        <w:t>reglene</w:t>
      </w:r>
      <w:r w:rsidRPr="00C43F7C">
        <w:rPr>
          <w:rFonts w:cs="Arial"/>
          <w:szCs w:val="24"/>
          <w:lang w:val="nb-NO"/>
        </w:rPr>
        <w:t xml:space="preserve"> (mål og vekt) når hylsefangeren er montert. </w:t>
      </w:r>
    </w:p>
    <w:p w:rsidR="00D175A1" w:rsidRPr="00C43F7C" w:rsidRDefault="002B4B0D" w:rsidP="00873458">
      <w:pPr>
        <w:pStyle w:val="ISSFAufz2"/>
        <w:widowControl w:val="0"/>
        <w:numPr>
          <w:ilvl w:val="3"/>
          <w:numId w:val="2"/>
        </w:numPr>
        <w:rPr>
          <w:b/>
          <w:lang w:val="nb-NO"/>
        </w:rPr>
      </w:pPr>
      <w:r w:rsidRPr="00C43F7C">
        <w:rPr>
          <w:rFonts w:cs="Arial"/>
          <w:b/>
          <w:szCs w:val="24"/>
          <w:lang w:val="nb-NO"/>
        </w:rPr>
        <w:t>Systemer som reduserer bevegelse eller vibrasjon</w:t>
      </w:r>
      <w:r w:rsidR="00873458" w:rsidRPr="00C43F7C">
        <w:rPr>
          <w:b/>
          <w:lang w:val="nb-NO"/>
        </w:rPr>
        <w:t xml:space="preserve">. </w:t>
      </w:r>
      <w:r w:rsidR="00FD3E2B" w:rsidRPr="00C43F7C">
        <w:rPr>
          <w:rFonts w:cs="Arial"/>
          <w:szCs w:val="24"/>
          <w:lang w:val="nb-NO"/>
        </w:rPr>
        <w:t xml:space="preserve">En enhet, mekanisme eller </w:t>
      </w:r>
      <w:r w:rsidR="00A4777C">
        <w:rPr>
          <w:rFonts w:cs="Arial"/>
          <w:szCs w:val="24"/>
          <w:lang w:val="nb-NO"/>
        </w:rPr>
        <w:t xml:space="preserve">system som aktivt reduserer, </w:t>
      </w:r>
      <w:r w:rsidR="00A4777C" w:rsidRPr="000B0C6F">
        <w:rPr>
          <w:rFonts w:cs="Arial"/>
          <w:szCs w:val="24"/>
          <w:lang w:val="nb-NO"/>
        </w:rPr>
        <w:t>si</w:t>
      </w:r>
      <w:r w:rsidR="00FD3E2B" w:rsidRPr="000B0C6F">
        <w:rPr>
          <w:rFonts w:cs="Arial"/>
          <w:szCs w:val="24"/>
          <w:lang w:val="nb-NO"/>
        </w:rPr>
        <w:t>nker</w:t>
      </w:r>
      <w:r w:rsidR="00FD3E2B" w:rsidRPr="00C43F7C">
        <w:rPr>
          <w:rFonts w:cs="Arial"/>
          <w:szCs w:val="24"/>
          <w:lang w:val="nb-NO"/>
        </w:rPr>
        <w:t xml:space="preserve"> eller minsker våpenets vibrasjon eller bevegelse før skudd er avgitt er forbudt.</w:t>
      </w:r>
      <w:r w:rsidR="0096234D">
        <w:rPr>
          <w:rFonts w:cs="Arial"/>
          <w:szCs w:val="24"/>
          <w:lang w:val="nb-NO"/>
        </w:rPr>
        <w:t xml:space="preserve"> </w:t>
      </w:r>
    </w:p>
    <w:p w:rsidR="003E537D" w:rsidRPr="00660122" w:rsidRDefault="00D83B79" w:rsidP="00873458">
      <w:pPr>
        <w:pStyle w:val="ISSFAufz2"/>
        <w:ind w:left="1985"/>
        <w:rPr>
          <w:rStyle w:val="Sterk"/>
        </w:rPr>
      </w:pPr>
      <w:r w:rsidRPr="00873458">
        <w:rPr>
          <w:b/>
          <w:lang w:val="nb-NO"/>
        </w:rPr>
        <w:t>Måling av avtrekksvekt</w:t>
      </w:r>
    </w:p>
    <w:p w:rsidR="00873458" w:rsidRDefault="00D10AC2" w:rsidP="00873458">
      <w:pPr>
        <w:widowControl w:val="0"/>
        <w:spacing w:line="240" w:lineRule="auto"/>
        <w:ind w:left="1985"/>
        <w:rPr>
          <w:rFonts w:cs="Arial"/>
          <w:szCs w:val="24"/>
          <w:lang w:val="nb-NO"/>
        </w:rPr>
      </w:pPr>
      <w:r>
        <w:rPr>
          <w:rFonts w:cs="Arial"/>
          <w:noProof/>
          <w:szCs w:val="24"/>
          <w:lang w:val="nb-NO" w:eastAsia="nb-NO" w:bidi="ar-SA"/>
        </w:rPr>
        <w:pict>
          <v:shape id="Tekstboks 2" o:spid="_x0000_s1028" type="#_x0000_t202" style="position:absolute;left:0;text-align:left;margin-left:308.85pt;margin-top:252.5pt;width:83.3pt;height:3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6uwIwIAACQEAAAOAAAAZHJzL2Uyb0RvYy54bWysU8GO2yAQvVfqPyDuje0oyW6sOKtttqkq&#10;bbeVdvsBGOMYLTAUSOz06zvgJI22t6o+IPDMPGbee6zuBq3IQTgvwVS0mOSUCMOhkWZX0R8v2w+3&#10;lPjATMMUGFHRo/D0bv3+3aq3pZhCB6oRjiCI8WVvK9qFYMss87wTmvkJWGEw2ILTLODR7bLGsR7R&#10;tcqmeb7IenCNdcCF9/j3YQzSdcJvW8HDt7b1IhBVUewtpNWltY5rtl6xcueY7SQ/tcH+oQvNpMFL&#10;L1APLDCyd/IvKC25Aw9tmHDQGbSt5CLNgNMU+ZtpnjtmRZoFyfH2QpP/f7D86fDdEdlUdIr0GKZR&#10;oxfx6kMNr55MIz+99SWmPVtMDMNHGFDnNKu3j8Axy8CmY2Yn7p2DvhOswf6KWJldlY44PoLU/Vdo&#10;8B62D5CAhtbpSB7SQRAdGzletBFDIDxemc9vlgWGOMZmi0W+TOJlrDxXW+fDZwGaxE1FHWqf0Nnh&#10;0YfYDSvPKfEyD0o2W6lUOrhdvVGOHBj6ZJu+NMCbNGVIX9HlfDpPyAZifbKQlgF9rKSu6G0ev9FZ&#10;kY1PpkkpgUk17rETZU70REZGbsJQD6MSZ9ZraI7Il4PRtvjMcNOB+0VJj5atqP+5Z05Qor4Y5HxZ&#10;zGbR4+kwm99ERd11pL6OMMMRqqKBknG7CeldRDoM3KM2rUy0RRHHTk4toxUTm6dnE71+fU5Zfx73&#10;+jcAAAD//wMAUEsDBBQABgAIAAAAIQDgkNyK3wAAAAsBAAAPAAAAZHJzL2Rvd25yZXYueG1sTI/B&#10;TsMwEETvSPyDtUhcEHUKTVxCnAqQiri29AOceJtExOsodpv079me4La7M5p9U2xm14szjqHzpGG5&#10;SEAg1d521Gg4fG8f1yBCNGRN7wk1XDDApry9KUxu/UQ7PO9jIziEQm40tDEOuZShbtGZsPADEmtH&#10;PzoTeR0baUczcbjr5VOSZNKZjvhDawb8aLH+2Z+chuPX9JC+TNVnPKjdKns3nar8Rev7u/ntFUTE&#10;Of6Z4YrP6FAyU+VPZIPoNWRLpdiqIU1SLsUOtV49g6j4whPIspD/O5S/AAAA//8DAFBLAQItABQA&#10;BgAIAAAAIQC2gziS/gAAAOEBAAATAAAAAAAAAAAAAAAAAAAAAABbQ29udGVudF9UeXBlc10ueG1s&#10;UEsBAi0AFAAGAAgAAAAhADj9If/WAAAAlAEAAAsAAAAAAAAAAAAAAAAALwEAAF9yZWxzLy5yZWxz&#10;UEsBAi0AFAAGAAgAAAAhAJvfq7AjAgAAJAQAAA4AAAAAAAAAAAAAAAAALgIAAGRycy9lMm9Eb2Mu&#10;eG1sUEsBAi0AFAAGAAgAAAAhAOCQ3IrfAAAACwEAAA8AAAAAAAAAAAAAAAAAfQQAAGRycy9kb3du&#10;cmV2LnhtbFBLBQYAAAAABAAEAPMAAACJBQAAAAA=&#10;" stroked="f">
            <v:textbox style="mso-next-textbox:#Tekstboks 2">
              <w:txbxContent>
                <w:p w:rsidR="00F303CC" w:rsidRPr="0034017A" w:rsidRDefault="00F303CC" w:rsidP="0034017A">
                  <w:pPr>
                    <w:spacing w:before="0"/>
                    <w:rPr>
                      <w:lang w:val="nb-NO"/>
                    </w:rPr>
                  </w:pPr>
                  <w:r>
                    <w:rPr>
                      <w:lang w:val="nb-NO"/>
                    </w:rPr>
                    <w:t>horisontal overflate</w:t>
                  </w:r>
                </w:p>
              </w:txbxContent>
            </v:textbox>
          </v:shape>
        </w:pict>
      </w:r>
      <w:r>
        <w:rPr>
          <w:rFonts w:cs="Arial"/>
          <w:noProof/>
          <w:szCs w:val="24"/>
          <w:lang w:val="nb-NO" w:eastAsia="nb-NO" w:bidi="ar-SA"/>
        </w:rPr>
        <w:pict>
          <v:shape id="_x0000_s1029" type="#_x0000_t202" style="position:absolute;left:0;text-align:left;margin-left:203.65pt;margin-top:6.6pt;width:64.45pt;height:6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1IAIAACQEAAAOAAAAZHJzL2Uyb0RvYy54bWysU21v2yAQ/j5p/wHxfbGdJWtqxam6dJkm&#10;dS9Sux+AMY5RgWNAYme/vgdO0qj9No0P6I47Hp577ljeDFqRvXBegqloMckpEYZDI822or8fNx8W&#10;lPjATMMUGFHRg/D0ZvX+3bK3pZhCB6oRjiCI8WVvK9qFYMss87wTmvkJWGEw2ILTLKDrtlnjWI/o&#10;WmXTPP+U9eAa64AL7/H0bgzSVcJvW8HDz7b1IhBVUeQW0u7SXsc9Wy1ZuXXMdpIfabB/YKGZNPjo&#10;GeqOBUZ2Tr6B0pI78NCGCQedQdtKLlINWE2Rv6rmoWNWpFpQHG/PMvn/B8t/7H85IpuKfsyvKDFM&#10;Y5MexZMPNTx5Mo0C9daXmPdgMTMMn2HARqdivb0HjlkG1h0zW3HrHPSdYA0SLOLN7OLqiOMjSN1/&#10;hwbfYbsACWhonY7qoR4E0bFRh3NzxBAIx8NFsZgXc0o4ho52fIGVp8vW+fBVgCbRqKjD3idwtr/3&#10;YUw9pcS3PCjZbKRSyXHbeq0c2TOck01aif+rNGVIX9Hr+XSekA3E+wjNSi0DzrGSGsnlcY2TFcX4&#10;YpqUEphUo42klTmqEwUZpQlDPYydOIleQ3NAuRyMY4vfDI0O3F9KehzZivo/O+YEJeqbQcmvi9ks&#10;znhyZvOrKTruMlJfRpjhCFXRQMlorkP6F7EaA7fYmlYm2WIPRyZHyjiKSfjjt4mzfumnrJfPvXoG&#10;AAD//wMAUEsDBBQABgAIAAAAIQALKjzS3gAAAAoBAAAPAAAAZHJzL2Rvd25yZXYueG1sTI9BT4NA&#10;EIXvJv6HzZh4MXYpUFBkadRE47W1P2Bgt0BkZwm7LfTfO57sbWbey5vvldvFDuJsJt87UrBeRSAM&#10;NU731Co4fH88PoHwAUnj4MgouBgP2+r2psRCu5l25rwPreAQ8gUq6EIYCyl90xmLfuVGQ6wd3WQx&#10;8Dq1Uk84c7gdZBxFmbTYE3/ocDTvnWl+9ier4Pg1P2ye5/ozHPJdmr1hn9fuotT93fL6AiKYJfyb&#10;4Q+f0aFiptqdSHsxKEijPGErC0kMgg2bJOOh5kMar0FWpbyuUP0CAAD//wMAUEsBAi0AFAAGAAgA&#10;AAAhALaDOJL+AAAA4QEAABMAAAAAAAAAAAAAAAAAAAAAAFtDb250ZW50X1R5cGVzXS54bWxQSwEC&#10;LQAUAAYACAAAACEAOP0h/9YAAACUAQAACwAAAAAAAAAAAAAAAAAvAQAAX3JlbHMvLnJlbHNQSwEC&#10;LQAUAAYACAAAACEAfoR8NSACAAAkBAAADgAAAAAAAAAAAAAAAAAuAgAAZHJzL2Uyb0RvYy54bWxQ&#10;SwECLQAUAAYACAAAACEACyo80t4AAAAKAQAADwAAAAAAAAAAAAAAAAB6BAAAZHJzL2Rvd25yZXYu&#10;eG1sUEsFBgAAAAAEAAQA8wAAAIUFAAAAAA==&#10;" stroked="f">
            <v:textbox style="mso-next-textbox:#_x0000_s1029">
              <w:txbxContent>
                <w:p w:rsidR="00F303CC" w:rsidRPr="0034017A" w:rsidRDefault="00F303CC">
                  <w:pPr>
                    <w:rPr>
                      <w:lang w:val="nb-NO"/>
                    </w:rPr>
                  </w:pPr>
                  <w:r>
                    <w:t>løpet holdes vertikalt</w:t>
                  </w:r>
                </w:p>
              </w:txbxContent>
            </v:textbox>
          </v:shape>
        </w:pict>
      </w:r>
      <w:r w:rsidR="00873458" w:rsidRPr="00C62E9D">
        <w:rPr>
          <w:noProof/>
          <w:lang w:val="nb-NO" w:eastAsia="nb-NO" w:bidi="ar-SA"/>
        </w:rPr>
        <w:drawing>
          <wp:inline distT="0" distB="0" distL="0" distR="0">
            <wp:extent cx="3592800" cy="3582000"/>
            <wp:effectExtent l="0" t="0" r="8255" b="0"/>
            <wp:docPr id="4" name="Bild 99" descr="Abzugskontrolleneu_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bzugskontrolleneu_han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2800" cy="3582000"/>
                    </a:xfrm>
                    <a:prstGeom prst="rect">
                      <a:avLst/>
                    </a:prstGeom>
                    <a:noFill/>
                    <a:ln w="9525">
                      <a:noFill/>
                      <a:miter lim="800000"/>
                      <a:headEnd/>
                      <a:tailEnd/>
                    </a:ln>
                  </pic:spPr>
                </pic:pic>
              </a:graphicData>
            </a:graphic>
          </wp:inline>
        </w:drawing>
      </w:r>
    </w:p>
    <w:p w:rsidR="003E537D" w:rsidRPr="00660122" w:rsidRDefault="00E65827" w:rsidP="00873458">
      <w:pPr>
        <w:widowControl w:val="0"/>
        <w:spacing w:line="240" w:lineRule="auto"/>
        <w:ind w:left="1985"/>
        <w:rPr>
          <w:noProof/>
          <w:lang w:val="nb-NO"/>
        </w:rPr>
      </w:pPr>
      <w:r>
        <w:rPr>
          <w:rFonts w:cs="Arial"/>
          <w:szCs w:val="24"/>
          <w:lang w:val="nb-NO"/>
        </w:rPr>
        <w:t>Avtrekksvekten skal måles med</w:t>
      </w:r>
      <w:r w:rsidR="00176AE2">
        <w:rPr>
          <w:rFonts w:cs="Arial"/>
          <w:szCs w:val="24"/>
          <w:lang w:val="nb-NO"/>
        </w:rPr>
        <w:t xml:space="preserve"> </w:t>
      </w:r>
      <w:r>
        <w:rPr>
          <w:rFonts w:cs="Arial"/>
          <w:szCs w:val="24"/>
          <w:lang w:val="nb-NO"/>
        </w:rPr>
        <w:t>loddet hengende nær mid</w:t>
      </w:r>
      <w:r>
        <w:rPr>
          <w:rFonts w:cs="Arial"/>
          <w:szCs w:val="24"/>
          <w:lang w:val="nb-NO"/>
        </w:rPr>
        <w:softHyphen/>
        <w:t>ten av avtrekkeren (jfr. illustrasjon) og løpet holdt loddrett. Vekten skal plasseres på en plan flate og løftes derf</w:t>
      </w:r>
      <w:r w:rsidR="00873458">
        <w:rPr>
          <w:rFonts w:cs="Arial"/>
          <w:szCs w:val="24"/>
          <w:lang w:val="nb-NO"/>
        </w:rPr>
        <w:t xml:space="preserve">ra. </w:t>
      </w:r>
      <w:r w:rsidR="00873458" w:rsidRPr="00724B4C">
        <w:rPr>
          <w:rFonts w:cs="Arial"/>
          <w:szCs w:val="24"/>
          <w:lang w:val="nb-NO"/>
        </w:rPr>
        <w:t>Kontrollene</w:t>
      </w:r>
      <w:r w:rsidR="00873458">
        <w:rPr>
          <w:rFonts w:cs="Arial"/>
          <w:szCs w:val="24"/>
          <w:lang w:val="nb-NO"/>
        </w:rPr>
        <w:t xml:space="preserve"> skal utføres av </w:t>
      </w:r>
      <w:r>
        <w:rPr>
          <w:rFonts w:cs="Arial"/>
          <w:szCs w:val="24"/>
          <w:lang w:val="nb-NO"/>
        </w:rPr>
        <w:t>utstyrskontrollører. Avtrekket skal holde minimumsvekten gjennom hele konkurransen. Maksimum tre (3) forsøk på å løfte vekten er tillatt. Hvis avtrekket underkjennes kan våpenet først legges fram på ny etter justering. Ved kontroll av pistoler med luft eller gass som drivkraft skal drivladningen være aktivert.</w:t>
      </w:r>
    </w:p>
    <w:p w:rsidR="0028792A" w:rsidRPr="002744CE" w:rsidRDefault="00176AE2" w:rsidP="00873458">
      <w:pPr>
        <w:pStyle w:val="ISSFAufz2"/>
        <w:widowControl w:val="0"/>
        <w:numPr>
          <w:ilvl w:val="3"/>
          <w:numId w:val="2"/>
        </w:numPr>
        <w:rPr>
          <w:lang w:val="nb-NO"/>
        </w:rPr>
      </w:pPr>
      <w:r w:rsidRPr="006422F7">
        <w:rPr>
          <w:lang w:val="nb-NO"/>
        </w:rPr>
        <w:lastRenderedPageBreak/>
        <w:t xml:space="preserve">Testing av avtrekksvekten skal utføres i samsvar med diagrammet nedenfor. </w:t>
      </w:r>
      <w:r w:rsidRPr="006422F7">
        <w:rPr>
          <w:rFonts w:cs="Arial"/>
          <w:szCs w:val="24"/>
          <w:lang w:val="nb-NO"/>
        </w:rPr>
        <w:t>Det må brukes en vekt med eg</w:t>
      </w:r>
      <w:r w:rsidR="001557FA" w:rsidRPr="006422F7">
        <w:rPr>
          <w:rFonts w:cs="Arial"/>
          <w:szCs w:val="24"/>
          <w:lang w:val="nb-NO"/>
        </w:rPr>
        <w:t>g av metall eller gummi. Trinse</w:t>
      </w:r>
      <w:r w:rsidRPr="006422F7">
        <w:rPr>
          <w:rFonts w:cs="Arial"/>
          <w:szCs w:val="24"/>
          <w:lang w:val="nb-NO"/>
        </w:rPr>
        <w:t xml:space="preserve"> på avtrekksvekten er ikke tillatt. Det skal brukes en ”død” vekt</w:t>
      </w:r>
      <w:r w:rsidR="009750CC" w:rsidRPr="006422F7">
        <w:rPr>
          <w:rFonts w:cs="Arial"/>
          <w:szCs w:val="24"/>
          <w:lang w:val="nb-NO"/>
        </w:rPr>
        <w:t xml:space="preserve"> uten fjærer eller innretninger</w:t>
      </w:r>
      <w:r w:rsidR="001425B0" w:rsidRPr="006422F7">
        <w:rPr>
          <w:rFonts w:cs="Arial"/>
          <w:szCs w:val="24"/>
          <w:lang w:val="nb-NO"/>
        </w:rPr>
        <w:t>.</w:t>
      </w:r>
    </w:p>
    <w:p w:rsidR="001557FA" w:rsidRPr="0034017A" w:rsidRDefault="00D10AC2" w:rsidP="0034017A">
      <w:pPr>
        <w:pStyle w:val="ISSFAufz2"/>
        <w:widowControl w:val="0"/>
        <w:numPr>
          <w:ilvl w:val="0"/>
          <w:numId w:val="0"/>
        </w:numPr>
        <w:ind w:left="1985"/>
        <w:rPr>
          <w:b/>
          <w:color w:val="800000"/>
          <w:lang w:val="nb-NO"/>
        </w:rPr>
      </w:pPr>
      <w:r>
        <w:rPr>
          <w:rFonts w:cs="Arial"/>
          <w:szCs w:val="24"/>
          <w:lang w:val="nb-NO" w:eastAsia="nb-NO" w:bidi="ar-SA"/>
        </w:rPr>
        <w:pict>
          <v:shape id="_x0000_s1030" type="#_x0000_t202" style="position:absolute;left:0;text-align:left;margin-left:89.1pt;margin-top:222.1pt;width:137.7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fsIwIAACQEAAAOAAAAZHJzL2Uyb0RvYy54bWysU8GO2yAQvVfqPyDujR0r2SRWnNU221SV&#10;tttKu/0AjHGMFhgKJPb26zvgJI22t6o+IMYzPGbee6xvB63IUTgvwVR0OskpEYZDI82+oj+edx+W&#10;lPjATMMUGFHRV+Hp7eb9u3VvS1FAB6oRjiCI8WVvK9qFYMss87wTmvkJWGEw2YLTLGDo9lnjWI/o&#10;WmVFnt9kPbjGOuDCe/x7PybpJuG3reDhW9t6EYiqKPYW0urSWsc126xZuXfMdpKf2mD/0IVm0uCl&#10;F6h7Fhg5OPkXlJbcgYc2TDjoDNpWcpFmwGmm+ZtpnjpmRZoFyfH2QpP/f7D88fjdEdmgditKDNOo&#10;0bN48aGGF0+KyE9vfYllTxYLw/ARBqxNs3r7AByrDGw7ZvbizjnoO8Ea7G8aT2ZXR0ccH0Hq/is0&#10;eA87BEhAQ+t0JA/pIIiOOr1etBFDIDxeuZgtFytMccwVy/xmkcTLWHk+bZ0PnwVoEjcVdah9QmfH&#10;Bx9iN6w8l8TLPCjZ7KRSKXD7eqscOTL0yS59aYA3ZcqQvqKreTFPyAbi+WQhLQP6WEld0WUev9FZ&#10;kY1PpkklgUk17rETZU70REZGbsJQD0mJ2Zn1GppX5MvBaFt8ZrjpwP2ipEfLVtT/PDAnKFFfDHK+&#10;ms5m0eMpmM0XBQbuOlNfZ5jhCFXRQMm43Yb0LiIdBu5Qm1Ym2qKIYyenltGKic3Ts4lev45T1Z/H&#10;vfkNAAD//wMAUEsDBBQABgAIAAAAIQDCZTQv3gAAAAsBAAAPAAAAZHJzL2Rvd25yZXYueG1sTI/B&#10;TsMwEETvSPyDtUhcEHUobhJCnAqQQFxb+gFOvE0i4nUUu0369ywnuM1on2Znyu3iBnHGKfSeNDys&#10;EhBIjbc9tRoOX+/3OYgQDVkzeEINFwywra6vSlNYP9MOz/vYCg6hUBgNXYxjIWVoOnQmrPyIxLej&#10;n5yJbKdW2snMHO4GuU6SVDrTE3/ozIhvHTbf+5PTcPyc7zZPc/0RD9lOpa+mz2p/0fr2Znl5BhFx&#10;iX8w/Nbn6lBxp9qfyAYxsM/yNaMalFIsmFCbxxREzSLPFciqlP83VD8AAAD//wMAUEsBAi0AFAAG&#10;AAgAAAAhALaDOJL+AAAA4QEAABMAAAAAAAAAAAAAAAAAAAAAAFtDb250ZW50X1R5cGVzXS54bWxQ&#10;SwECLQAUAAYACAAAACEAOP0h/9YAAACUAQAACwAAAAAAAAAAAAAAAAAvAQAAX3JlbHMvLnJlbHNQ&#10;SwECLQAUAAYACAAAACEAZVxX7CMCAAAkBAAADgAAAAAAAAAAAAAAAAAuAgAAZHJzL2Uyb0RvYy54&#10;bWxQSwECLQAUAAYACAAAACEAwmU0L94AAAALAQAADwAAAAAAAAAAAAAAAAB9BAAAZHJzL2Rvd25y&#10;ZXYueG1sUEsFBgAAAAAEAAQA8wAAAIgFAAAAAA==&#10;" stroked="f">
            <v:textbox style="mso-next-textbox:#_x0000_s1030">
              <w:txbxContent>
                <w:p w:rsidR="00F303CC" w:rsidRPr="001176E8" w:rsidRDefault="00F303CC" w:rsidP="001176E8">
                  <w:pPr>
                    <w:spacing w:before="0"/>
                    <w:ind w:left="84"/>
                    <w:rPr>
                      <w:b/>
                      <w:lang w:val="nb-NO"/>
                    </w:rPr>
                  </w:pPr>
                  <w:r w:rsidRPr="001176E8">
                    <w:rPr>
                      <w:b/>
                      <w:lang w:val="nb-NO"/>
                    </w:rPr>
                    <w:t xml:space="preserve">Egg av </w:t>
                  </w:r>
                  <w:r>
                    <w:rPr>
                      <w:b/>
                      <w:lang w:val="nb-NO"/>
                    </w:rPr>
                    <w:t>gummi:</w:t>
                  </w:r>
                </w:p>
              </w:txbxContent>
            </v:textbox>
          </v:shape>
        </w:pict>
      </w:r>
      <w:r>
        <w:rPr>
          <w:rFonts w:cs="Arial"/>
          <w:szCs w:val="24"/>
          <w:lang w:val="nb-NO" w:eastAsia="nb-NO" w:bidi="ar-SA"/>
        </w:rPr>
        <w:pict>
          <v:shape id="_x0000_s1031" type="#_x0000_t202" style="position:absolute;left:0;text-align:left;margin-left:89.1pt;margin-top:13.65pt;width:118.45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5nJAIAACQEAAAOAAAAZHJzL2Uyb0RvYy54bWysU11v2yAUfZ+0/4B4X+x4cZtacaouXaZJ&#10;3YfU7gdgjGNU4DIgsbtfvwtOsqh7m+YHxPW9HO4957C6HbUiB+G8BFPT+SynRBgOrTS7mv542r5b&#10;UuIDMy1TYERNX4Snt+u3b1aDrUQBPahWOIIgxleDrWkfgq2yzPNeaOZnYIXBZAdOs4Ch22WtYwOi&#10;a5UVeX6VDeBa64AL7/Hv/ZSk64TfdYKHb13nRSCqpthbSKtLaxPXbL1i1c4x20t+bIP9QxeaSYOX&#10;nqHuWWBk7+RfUFpyBx66MOOgM+g6yUWaAaeZ56+meeyZFWkWJMfbM03+/8Hyr4fvjsgWtUOlDNOo&#10;0ZN49qGBZ0+KyM9gfYVljxYLw/gBRqxNs3r7AByrDGx6ZnbizjkYesFa7G8eT2YXRyccH0Ga4Qu0&#10;eA/bB0hAY+d0JA/pIIiOOr2ctRFjIDxeWeaL9/OSEo65YplfXSfxMladTlvnwycBmsRNTR1qn9DZ&#10;4cGH2A2rTiXxMg9KtlupVArcrtkoRw4MfbJNXxrgVZkyZKjpTVmUCdlAPJ8spGVAHyupa7rM4zc5&#10;K7Lx0bSpJDCppj12osyRnsjIxE0YmzEpUZ5Yb6B9Qb4cTLbFZ4abHtwvSga0bE39zz1zghL12SDn&#10;N/PFIno8BYvyusDAXWaaywwzHKFqGiiZtpuQ3kWkw8AdatPJRFsUcerk2DJaMbF5fDbR65dxqvrz&#10;uNe/AQAA//8DAFBLAwQUAAYACAAAACEAwEoABd4AAAAJAQAADwAAAGRycy9kb3ducmV2LnhtbEyP&#10;0U6DQBBF3038h82Y+GLsApZupSyNmmh8be0HDLAFUnaWsNtC/97xyT7ezMm9Z/LtbHtxMaPvHGmI&#10;FxEIQ5WrO2o0HH4+n9cgfECqsXdkNFyNh21xf5djVruJduayD43gEvIZamhDGDIpfdUai37hBkN8&#10;O7rRYuA4NrIeceJy28skilbSYke80OJgPlpTnfZnq+H4PT2lr1P5FQ5qt1y9Y6dKd9X68WF+24AI&#10;Zg7/MPzpszoU7FS6M9Ve9JzVOmFUQ6JeQDCwjNMYRKlBxSnIIpe3HxS/AAAA//8DAFBLAQItABQA&#10;BgAIAAAAIQC2gziS/gAAAOEBAAATAAAAAAAAAAAAAAAAAAAAAABbQ29udGVudF9UeXBlc10ueG1s&#10;UEsBAi0AFAAGAAgAAAAhADj9If/WAAAAlAEAAAsAAAAAAAAAAAAAAAAALwEAAF9yZWxzLy5yZWxz&#10;UEsBAi0AFAAGAAgAAAAhAC01zmckAgAAJAQAAA4AAAAAAAAAAAAAAAAALgIAAGRycy9lMm9Eb2Mu&#10;eG1sUEsBAi0AFAAGAAgAAAAhAMBKAAXeAAAACQEAAA8AAAAAAAAAAAAAAAAAfgQAAGRycy9kb3du&#10;cmV2LnhtbFBLBQYAAAAABAAEAPMAAACJBQAAAAA=&#10;" stroked="f">
            <v:textbox style="mso-next-textbox:#_x0000_s1031">
              <w:txbxContent>
                <w:p w:rsidR="00F303CC" w:rsidRPr="001176E8" w:rsidRDefault="00F303CC" w:rsidP="001176E8">
                  <w:pPr>
                    <w:spacing w:before="0"/>
                    <w:ind w:left="70"/>
                    <w:rPr>
                      <w:b/>
                      <w:lang w:val="nb-NO"/>
                    </w:rPr>
                  </w:pPr>
                  <w:r w:rsidRPr="001176E8">
                    <w:rPr>
                      <w:b/>
                      <w:lang w:val="nb-NO"/>
                    </w:rPr>
                    <w:t>Egg av metall</w:t>
                  </w:r>
                  <w:r>
                    <w:rPr>
                      <w:b/>
                      <w:lang w:val="nb-NO"/>
                    </w:rPr>
                    <w:t>:</w:t>
                  </w:r>
                </w:p>
              </w:txbxContent>
            </v:textbox>
          </v:shape>
        </w:pict>
      </w:r>
      <w:r>
        <w:rPr>
          <w:rFonts w:cs="Arial"/>
          <w:szCs w:val="24"/>
          <w:lang w:val="nb-NO" w:eastAsia="nb-NO" w:bidi="ar-SA"/>
        </w:rPr>
        <w:pict>
          <v:shape id="_x0000_s1032" type="#_x0000_t202" style="position:absolute;left:0;text-align:left;margin-left:267.65pt;margin-top:251pt;width:52.5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XHJAIAACMEAAAOAAAAZHJzL2Uyb0RvYy54bWysU9uO2yAQfa/Uf0C8N3bc3NaKs9pmm6rS&#10;9iLt9gMwxjFaYCiQ2Nuv74CTNNq+VfUDYjzDYeacw/p20IochfMSTEWnk5wSYTg00uwr+uNp925F&#10;iQ/MNEyBERV9EZ7ebt6+Wfe2FAV0oBrhCIIYX/a2ol0ItswyzzuhmZ+AFQaTLTjNAoZunzWO9Yiu&#10;VVbk+SLrwTXWARfe49/7MUk3Cb9tBQ/f2taLQFRFsbeQVpfWOq7ZZs3KvWO2k/zUBvuHLjSTBi+9&#10;QN2zwMjByb+gtOQOPLRhwkFn0LaSizQDTjPNX03z2DEr0ixIjrcXmvz/g+Vfj98dkQ1qt6TEMI0a&#10;PYlnH2p49qSI/PTWl1j2aLEwDB9gwNo0q7cPwLHKwLZjZi/unIO+E6zB/qbxZHZ1dMTxEaTuv0CD&#10;97BDgAQ0tE5H8pAOguio08tFGzEEwvHnYrF8v5pTwjFVrPLFMmmXsfJ82DofPgnQJG4q6lD6BM6O&#10;Dz7EZlh5Lol3eVCy2UmlUuD29VY5cmRok136Uv+vypQhfUVv5sU8IRuI55ODtAxoYyV1RVd5/EZj&#10;RTI+miaVBCbVuMdOlDmxEwkZqQlDPSQhFmfSa2hekC4Ho2vxleGmA/eLkh4dW1H/88CcoER9Nkj5&#10;zXQ2ixZPwWy+LDBw15n6OsMMR6iKBkrG7TakZxHpMHCH0rQy0RY1HDs5tYxOTGyeXk20+nWcqv68&#10;7c1vAAAA//8DAFBLAwQUAAYACAAAACEAIpSUMN8AAAALAQAADwAAAGRycy9kb3ducmV2LnhtbEyP&#10;wU7DMBBE70j8g7VIXBC1SZMUQpwKkEBcW/oBm3ibRMR2FLtN+vcsJ7jt7oxm35TbxQ7iTFPovdPw&#10;sFIgyDXe9K7VcPh6v38EESI6g4N3pOFCAbbV9VWJhfGz29F5H1vBIS4UqKGLcSykDE1HFsPKj+RY&#10;O/rJYuR1aqWZcOZwO8hEqVxa7B1/6HCkt46a7/3Jajh+znfZ01x/xMNml+av2G9qf9H69mZ5eQYR&#10;aYl/ZvjFZ3SomKn2J2eCGDRk62zNVh5UwqXYkacqBVHzJc0TkFUp/3eofgAAAP//AwBQSwECLQAU&#10;AAYACAAAACEAtoM4kv4AAADhAQAAEwAAAAAAAAAAAAAAAAAAAAAAW0NvbnRlbnRfVHlwZXNdLnht&#10;bFBLAQItABQABgAIAAAAIQA4/SH/1gAAAJQBAAALAAAAAAAAAAAAAAAAAC8BAABfcmVscy8ucmVs&#10;c1BLAQItABQABgAIAAAAIQCMHzXHJAIAACMEAAAOAAAAAAAAAAAAAAAAAC4CAABkcnMvZTJvRG9j&#10;LnhtbFBLAQItABQABgAIAAAAIQAilJQw3wAAAAsBAAAPAAAAAAAAAAAAAAAAAH4EAABkcnMvZG93&#10;bnJldi54bWxQSwUGAAAAAAQABADzAAAAigUAAAAA&#10;" stroked="f">
            <v:textbox style="mso-next-textbox:#_x0000_s1032">
              <w:txbxContent>
                <w:p w:rsidR="00F303CC" w:rsidRPr="0034017A" w:rsidRDefault="00F303CC" w:rsidP="001176E8">
                  <w:pPr>
                    <w:spacing w:before="0"/>
                    <w:rPr>
                      <w:lang w:val="nb-NO"/>
                    </w:rPr>
                  </w:pPr>
                  <w:r>
                    <w:rPr>
                      <w:lang w:val="nb-NO"/>
                    </w:rPr>
                    <w:t>gummi</w:t>
                  </w:r>
                </w:p>
              </w:txbxContent>
            </v:textbox>
          </v:shape>
        </w:pict>
      </w:r>
      <w:r>
        <w:rPr>
          <w:rFonts w:cs="Arial"/>
          <w:szCs w:val="24"/>
          <w:lang w:val="nb-NO" w:eastAsia="nb-NO" w:bidi="ar-SA"/>
        </w:rPr>
        <w:pict>
          <v:shape id="_x0000_s1033" type="#_x0000_t202" style="position:absolute;left:0;text-align:left;margin-left:163.45pt;margin-top:250.35pt;width:52.55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PpJAIAACMEAAAOAAAAZHJzL2Uyb0RvYy54bWysU9uO2yAQfa/Uf0C8N3bc3NaKs9pmm6rS&#10;9iLt9gMwxjFaYCiQ2Nuv74CTNNq+VfUDYjzDYeacw/p20IochfMSTEWnk5wSYTg00uwr+uNp925F&#10;iQ/MNEyBERV9EZ7ebt6+Wfe2FAV0oBrhCIIYX/a2ol0ItswyzzuhmZ+AFQaTLTjNAoZunzWO9Yiu&#10;VVbk+SLrwTXWARfe49/7MUk3Cb9tBQ/f2taLQFRFsbeQVpfWOq7ZZs3KvWO2k/zUBvuHLjSTBi+9&#10;QN2zwMjByb+gtOQOPLRhwkFn0LaSizQDTjPNX03z2DEr0ixIjrcXmvz/g+Vfj98dkQ1qt6DEMI0a&#10;PYlnH2p49qSI/PTWl1j2aLEwDB9gwNo0q7cPwLHKwLZjZi/unIO+E6zB/qbxZHZ1dMTxEaTuv0CD&#10;97BDgAQ0tE5H8pAOguio08tFGzEEwvHnYrF8v5pTwjFVrPLFMmmXsfJ82DofPgnQJG4q6lD6BM6O&#10;Dz7EZlh5Lol3eVCy2UmlUuD29VY5cmRok136Uv+vypQhfUVv5sU8IRuI55ODtAxoYyV1RVd5/EZj&#10;RTI+miaVBCbVuMdOlDmxEwkZqQlDPSQhlmfSa2hekC4Ho2vxleGmA/eLkh4dW1H/88CcoER9Nkj5&#10;zXQ2ixZPwWy+LDBw15n6OsMMR6iKBkrG7TakZxHpMHCH0rQy0RY1HDs5tYxOTGyeXk20+nWcqv68&#10;7c1vAAAA//8DAFBLAwQUAAYACAAAACEA2Sv/aN8AAAALAQAADwAAAGRycy9kb3ducmV2LnhtbEyP&#10;wU6DQBCG7ya+w2ZMvBi7SCkIsjRqovHa2gdY2CkQ2VnCbgt9e8eTPc7Ml3++v9wudhBnnHzvSMHT&#10;KgKB1DjTU6vg8P3x+AzCB01GD45QwQU9bKvbm1IXxs20w/M+tIJDyBdaQRfCWEjpmw6t9is3IvHt&#10;6CarA49TK82kZw63g4yjKJVW98QfOj3ie4fNz/5kFRy/5odNPtef4ZDtkvRN91ntLkrd3y2vLyAC&#10;LuEfhj99VoeKnWp3IuPFoGAdpzmjCjZRlIFgIlnH3K7mTZLkIKtSXneofgEAAP//AwBQSwECLQAU&#10;AAYACAAAACEAtoM4kv4AAADhAQAAEwAAAAAAAAAAAAAAAAAAAAAAW0NvbnRlbnRfVHlwZXNdLnht&#10;bFBLAQItABQABgAIAAAAIQA4/SH/1gAAAJQBAAALAAAAAAAAAAAAAAAAAC8BAABfcmVscy8ucmVs&#10;c1BLAQItABQABgAIAAAAIQB2zdPpJAIAACMEAAAOAAAAAAAAAAAAAAAAAC4CAABkcnMvZTJvRG9j&#10;LnhtbFBLAQItABQABgAIAAAAIQDZK/9o3wAAAAsBAAAPAAAAAAAAAAAAAAAAAH4EAABkcnMvZG93&#10;bnJldi54bWxQSwUGAAAAAAQABADzAAAAigUAAAAA&#10;" stroked="f">
            <v:textbox style="mso-next-textbox:#_x0000_s1033">
              <w:txbxContent>
                <w:p w:rsidR="00F303CC" w:rsidRPr="0034017A" w:rsidRDefault="00F303CC" w:rsidP="0034017A">
                  <w:pPr>
                    <w:spacing w:before="0"/>
                    <w:rPr>
                      <w:lang w:val="nb-NO"/>
                    </w:rPr>
                  </w:pPr>
                  <w:r>
                    <w:rPr>
                      <w:lang w:val="nb-NO"/>
                    </w:rPr>
                    <w:t>gummi</w:t>
                  </w:r>
                </w:p>
              </w:txbxContent>
            </v:textbox>
          </v:shape>
        </w:pict>
      </w:r>
      <w:r>
        <w:rPr>
          <w:rFonts w:cs="Arial"/>
          <w:szCs w:val="24"/>
          <w:lang w:val="nb-NO" w:eastAsia="nb-NO" w:bidi="ar-SA"/>
        </w:rPr>
        <w:pict>
          <v:shape id="_x0000_s1034" type="#_x0000_t202" style="position:absolute;left:0;text-align:left;margin-left:259.9pt;margin-top:58.9pt;width:52.55pt;height:1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HqIwIAACMEAAAOAAAAZHJzL2Uyb0RvYy54bWysU81u2zAMvg/YOwi6L3a8JE2NOEWXLsOA&#10;7gdo9wCyLMdCJVGTlNjZ05eS0zTbbsN0EEiR/Eh+pFY3g1bkIJyXYCo6neSUCMOhkWZX0R+P23dL&#10;SnxgpmEKjKjoUXh6s377ZtXbUhTQgWqEIwhifNnbinYh2DLLPO+EZn4CVhg0tuA0C6i6XdY41iO6&#10;VlmR54usB9dYB1x4j693o5GuE37bCh6+ta0XgaiKYm0h3S7ddbyz9YqVO8dsJ/mpDPYPVWgmDSY9&#10;Q92xwMjeyb+gtOQOPLRhwkFn0LaSi9QDdjPN/+jmoWNWpF6QHG/PNPn/B8u/Hr47Ihuc3ZwSwzTO&#10;6FE8+VDDkydF5Ke3vkS3B4uOYfgAA/qmXr29B45eBjYdMztx6xz0nWAN1jeNkdlF6IjjI0jdf4EG&#10;87B9gAQ0tE5H8pAOgug4p+N5NmIIhOPjYnH1foklcjQV83xZzFMGVr4EW+fDJwGaRKGiDkefwNnh&#10;3odYDCtfXGIuD0o2W6lUUtyu3ihHDgzXZJvOCf03N2VIX9HrOeaOUQZifNogLQOusZK6oss8nhjO&#10;ykjGR9MkOTCpRhkrUebETiRkpCYM9ZAGsYyxkbkamiPS5WDcWvxlKHTgflHS48ZW1P/cMycoUZ8N&#10;Un49nc3iiidlNr8qUHGXlvrSwgxHqIoGSkZxE9K3GBu7xdG0MtH2WsmpZNzExObp18RVv9ST1+vf&#10;Xj8DAAD//wMAUEsDBBQABgAIAAAAIQALyjUx3wAAAAsBAAAPAAAAZHJzL2Rvd25yZXYueG1sTI9B&#10;T4NAEIXvJv6HzZh4MXahFhBkadRE47W1P2Bhp0BkZwm7LfTfO57sbWbey5vvldvFDuKMk+8dKYhX&#10;EQikxpmeWgWH74/HZxA+aDJ6cIQKLuhhW93elLowbqYdnvehFRxCvtAKuhDGQkrfdGi1X7kRibWj&#10;m6wOvE6tNJOeOdwOch1FqbS6J/7Q6RHfO2x+9ier4Pg1PyT5XH+GQ7bbpG+6z2p3Uer+bnl9ARFw&#10;Cf9m+MNndKiYqXYnMl4MCpI4Z/TAQpzxwI50vclB1HxJsieQVSmvO1S/AAAA//8DAFBLAQItABQA&#10;BgAIAAAAIQC2gziS/gAAAOEBAAATAAAAAAAAAAAAAAAAAAAAAABbQ29udGVudF9UeXBlc10ueG1s&#10;UEsBAi0AFAAGAAgAAAAhADj9If/WAAAAlAEAAAsAAAAAAAAAAAAAAAAALwEAAF9yZWxzLy5yZWxz&#10;UEsBAi0AFAAGAAgAAAAhADx+geojAgAAIwQAAA4AAAAAAAAAAAAAAAAALgIAAGRycy9lMm9Eb2Mu&#10;eG1sUEsBAi0AFAAGAAgAAAAhAAvKNTHfAAAACwEAAA8AAAAAAAAAAAAAAAAAfQQAAGRycy9kb3du&#10;cmV2LnhtbFBLBQYAAAAABAAEAPMAAACJBQAAAAA=&#10;" stroked="f">
            <v:textbox style="mso-next-textbox:#_x0000_s1034">
              <w:txbxContent>
                <w:p w:rsidR="00F303CC" w:rsidRPr="0034017A" w:rsidRDefault="00F303CC" w:rsidP="0034017A">
                  <w:pPr>
                    <w:spacing w:before="0"/>
                    <w:rPr>
                      <w:lang w:val="nb-NO"/>
                    </w:rPr>
                  </w:pPr>
                  <w:r>
                    <w:rPr>
                      <w:lang w:val="nb-NO"/>
                    </w:rPr>
                    <w:t>metall</w:t>
                  </w:r>
                </w:p>
              </w:txbxContent>
            </v:textbox>
          </v:shape>
        </w:pict>
      </w:r>
      <w:r>
        <w:rPr>
          <w:rFonts w:cs="Arial"/>
          <w:szCs w:val="24"/>
          <w:lang w:val="nb-NO" w:eastAsia="nb-NO" w:bidi="ar-SA"/>
        </w:rPr>
        <w:pict>
          <v:shape id="_x0000_s1035" type="#_x0000_t202" style="position:absolute;left:0;text-align:left;margin-left:154.85pt;margin-top:58.7pt;width:52.55pt;height:1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fEJAIAACMEAAAOAAAAZHJzL2Uyb0RvYy54bWysU81u2zAMvg/YOwi6L3a8JE2MOEWXLsOA&#10;7gdo9wCyLMdCJVGTlNjd05eS0zTbbsN0EEiR/Eh+pNbXg1bkKJyXYCo6neSUCMOhkWZf0R8Pu3dL&#10;SnxgpmEKjKjok/D0evP2zbq3pSigA9UIRxDE+LK3Fe1CsGWWed4JzfwErDBobMFpFlB1+6xxrEd0&#10;rbIizxdZD66xDrjwHl9vRyPdJPy2FTx8a1svAlEVxdpCul2663hnmzUr947ZTvJTGewfqtBMGkx6&#10;hrplgZGDk39BackdeGjDhIPOoG0lF6kH7Gaa/9HNfcesSL0gOd6eafL/D5Z/PX53RDY4uxklhmmc&#10;0YN49KGGR0+KyE9vfYlu9xYdw/ABBvRNvXp7Bxy9DGw7ZvbixjnoO8EarG8aI7OL0BHHR5C6/wIN&#10;5mGHAAloaJ2O5CEdBNFxTk/n2YghEI6Pi8XV++WcEo6mYp4vi3nKwMqXYOt8+CRAkyhU1OHoEzg7&#10;3vkQi2Hli0vM5UHJZieVSorb11vlyJHhmuzSOaH/5qYM6Su6mmPuGGUgxqcN0jLgGiupK7rM44nh&#10;rIxkfDRNkgOTapSxEmVO7ERCRmrCUA9pEKsYG5mroXlCuhyMW4u/DIUO3C9KetzYivqfB+YEJeqz&#10;QcpX09ksrnhSZvOrAhV3aakvLcxwhKpooGQUtyF9i7GxGxxNKxNtr5WcSsZNTGyefk1c9Us9eb3+&#10;7c0zAAAA//8DAFBLAwQUAAYACAAAACEAyQ5Jh98AAAALAQAADwAAAGRycy9kb3ducmV2LnhtbEyP&#10;QU+DQBCF7yb+h82YeDF2QSkIsjRqUuO1tT9gYKdAZHcJuy303zs96XHe+/LmvXKzmEGcafK9swri&#10;VQSCbON0b1sFh+/t4wsIH9BqHJwlBRfysKlub0ostJvtjs770AoOsb5ABV0IYyGlbzoy6FduJMve&#10;0U0GA59TK/WEM4ebQT5FUSoN9pY/dDjSR0fNz/5kFBy/5od1Ptef4ZDtkvQd+6x2F6Xu75a3VxCB&#10;lvAHw7U+V4eKO9XuZLUXg4LnKM8YZSPOEhBMJHHCY2pW1mkOsirl/w3VLwAAAP//AwBQSwECLQAU&#10;AAYACAAAACEAtoM4kv4AAADhAQAAEwAAAAAAAAAAAAAAAAAAAAAAW0NvbnRlbnRfVHlwZXNdLnht&#10;bFBLAQItABQABgAIAAAAIQA4/SH/1gAAAJQBAAALAAAAAAAAAAAAAAAAAC8BAABfcmVscy8ucmVs&#10;c1BLAQItABQABgAIAAAAIQDGrGfEJAIAACMEAAAOAAAAAAAAAAAAAAAAAC4CAABkcnMvZTJvRG9j&#10;LnhtbFBLAQItABQABgAIAAAAIQDJDkmH3wAAAAsBAAAPAAAAAAAAAAAAAAAAAH4EAABkcnMvZG93&#10;bnJldi54bWxQSwUGAAAAAAQABADzAAAAigUAAAAA&#10;" stroked="f">
            <v:textbox style="mso-next-textbox:#_x0000_s1035">
              <w:txbxContent>
                <w:p w:rsidR="00F303CC" w:rsidRPr="0034017A" w:rsidRDefault="00F303CC" w:rsidP="0034017A">
                  <w:pPr>
                    <w:spacing w:before="0"/>
                    <w:rPr>
                      <w:lang w:val="nb-NO"/>
                    </w:rPr>
                  </w:pPr>
                  <w:r>
                    <w:rPr>
                      <w:lang w:val="nb-NO"/>
                    </w:rPr>
                    <w:t>metall</w:t>
                  </w:r>
                </w:p>
              </w:txbxContent>
            </v:textbox>
          </v:shape>
        </w:pict>
      </w:r>
      <w:r w:rsidR="0034017A" w:rsidRPr="00C62E9D">
        <w:rPr>
          <w:lang w:val="nb-NO" w:eastAsia="nb-NO" w:bidi="ar-SA"/>
        </w:rPr>
        <w:drawing>
          <wp:inline distT="0" distB="0" distL="0" distR="0">
            <wp:extent cx="3585600" cy="45972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rigger Weight Hoo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5600" cy="4597200"/>
                    </a:xfrm>
                    <a:prstGeom prst="rect">
                      <a:avLst/>
                    </a:prstGeom>
                  </pic:spPr>
                </pic:pic>
              </a:graphicData>
            </a:graphic>
          </wp:inline>
        </w:drawing>
      </w:r>
    </w:p>
    <w:p w:rsidR="001176E8" w:rsidRPr="006422F7" w:rsidRDefault="00105D5A" w:rsidP="00CF74EF">
      <w:pPr>
        <w:pStyle w:val="ISSFAufz2"/>
        <w:widowControl w:val="0"/>
        <w:numPr>
          <w:ilvl w:val="3"/>
          <w:numId w:val="2"/>
        </w:numPr>
        <w:spacing w:before="0"/>
        <w:rPr>
          <w:lang w:val="nb-NO"/>
        </w:rPr>
      </w:pPr>
      <w:r>
        <w:rPr>
          <w:rFonts w:cs="Arial"/>
          <w:szCs w:val="24"/>
          <w:lang w:val="nb-NO"/>
        </w:rPr>
        <w:t>Egnet</w:t>
      </w:r>
      <w:r w:rsidR="009750CC" w:rsidRPr="006422F7">
        <w:rPr>
          <w:rFonts w:cs="Arial"/>
          <w:szCs w:val="24"/>
          <w:lang w:val="nb-NO"/>
        </w:rPr>
        <w:t xml:space="preserve"> </w:t>
      </w:r>
      <w:r w:rsidR="009750CC" w:rsidRPr="008475C0">
        <w:rPr>
          <w:rFonts w:cs="Arial"/>
          <w:szCs w:val="24"/>
          <w:lang w:val="nb-NO"/>
        </w:rPr>
        <w:t xml:space="preserve">avtrekksvekt </w:t>
      </w:r>
      <w:r w:rsidR="001557FA" w:rsidRPr="008475C0">
        <w:rPr>
          <w:rFonts w:cs="Arial"/>
          <w:szCs w:val="24"/>
          <w:lang w:val="nb-NO"/>
        </w:rPr>
        <w:t>må</w:t>
      </w:r>
      <w:r w:rsidR="001425B0" w:rsidRPr="00D65571">
        <w:rPr>
          <w:rFonts w:cs="Arial"/>
          <w:color w:val="FF0000"/>
          <w:szCs w:val="24"/>
          <w:lang w:val="nb-NO"/>
        </w:rPr>
        <w:t xml:space="preserve"> </w:t>
      </w:r>
      <w:r w:rsidR="001425B0" w:rsidRPr="006422F7">
        <w:rPr>
          <w:rFonts w:cs="Arial"/>
          <w:szCs w:val="24"/>
          <w:lang w:val="nb-NO"/>
        </w:rPr>
        <w:t>også</w:t>
      </w:r>
      <w:r w:rsidR="009750CC" w:rsidRPr="006422F7">
        <w:rPr>
          <w:rFonts w:cs="Arial"/>
          <w:szCs w:val="24"/>
          <w:lang w:val="nb-NO"/>
        </w:rPr>
        <w:t xml:space="preserve"> være tilgjengelig for skytterne på banen</w:t>
      </w:r>
      <w:r w:rsidR="00D65571">
        <w:rPr>
          <w:rFonts w:cs="Arial"/>
          <w:szCs w:val="24"/>
          <w:lang w:val="nb-NO"/>
        </w:rPr>
        <w:t>,</w:t>
      </w:r>
      <w:r w:rsidR="009750CC" w:rsidRPr="006422F7">
        <w:rPr>
          <w:rFonts w:cs="Arial"/>
          <w:szCs w:val="24"/>
          <w:lang w:val="nb-NO"/>
        </w:rPr>
        <w:t xml:space="preserve"> før og under</w:t>
      </w:r>
      <w:r w:rsidR="001557FA" w:rsidRPr="006422F7">
        <w:rPr>
          <w:rFonts w:cs="Arial"/>
          <w:szCs w:val="24"/>
          <w:lang w:val="nb-NO"/>
        </w:rPr>
        <w:t xml:space="preserve"> trening og konku</w:t>
      </w:r>
      <w:r w:rsidR="00D65571">
        <w:rPr>
          <w:rFonts w:cs="Arial"/>
          <w:szCs w:val="24"/>
          <w:lang w:val="nb-NO"/>
        </w:rPr>
        <w:t>rranse</w:t>
      </w:r>
      <w:r w:rsidR="001557FA" w:rsidRPr="006422F7">
        <w:rPr>
          <w:rFonts w:cs="Arial"/>
          <w:szCs w:val="24"/>
          <w:lang w:val="nb-NO"/>
        </w:rPr>
        <w:t xml:space="preserve"> og før finaler</w:t>
      </w:r>
      <w:r w:rsidR="009750CC" w:rsidRPr="006422F7">
        <w:rPr>
          <w:rFonts w:cs="Arial"/>
          <w:szCs w:val="24"/>
          <w:lang w:val="nb-NO"/>
        </w:rPr>
        <w:t>, slik at de kan kontrollere at avtrekksvekten ikke har e</w:t>
      </w:r>
      <w:r w:rsidR="001425B0" w:rsidRPr="006422F7">
        <w:rPr>
          <w:rFonts w:cs="Arial"/>
          <w:szCs w:val="24"/>
          <w:lang w:val="nb-NO"/>
        </w:rPr>
        <w:t>ndret seg</w:t>
      </w:r>
      <w:r w:rsidR="009750CC" w:rsidRPr="006422F7">
        <w:rPr>
          <w:rFonts w:cs="Arial"/>
          <w:szCs w:val="24"/>
          <w:lang w:val="nb-NO"/>
        </w:rPr>
        <w:t>.</w:t>
      </w:r>
    </w:p>
    <w:p w:rsidR="00C42D0D" w:rsidRPr="00C42D0D" w:rsidRDefault="006B6782" w:rsidP="001176E8">
      <w:pPr>
        <w:pStyle w:val="ISSFAufz2"/>
        <w:widowControl w:val="0"/>
        <w:numPr>
          <w:ilvl w:val="3"/>
          <w:numId w:val="2"/>
        </w:numPr>
        <w:rPr>
          <w:lang w:val="nb-NO"/>
        </w:rPr>
      </w:pPr>
      <w:r w:rsidRPr="006422F7">
        <w:rPr>
          <w:rFonts w:cs="Arial"/>
          <w:szCs w:val="24"/>
          <w:lang w:val="nb-NO"/>
        </w:rPr>
        <w:t>Det skal tas stikkprøver av avtrekksvekten umiddelbart etter siste serie i alle kvalifiseringskonkurranser i 10 m</w:t>
      </w:r>
      <w:r w:rsidR="00E753F4" w:rsidRPr="006422F7">
        <w:rPr>
          <w:rFonts w:cs="Arial"/>
          <w:szCs w:val="24"/>
          <w:lang w:val="nb-NO"/>
        </w:rPr>
        <w:t xml:space="preserve"> øvelser </w:t>
      </w:r>
      <w:r w:rsidRPr="006422F7">
        <w:rPr>
          <w:rFonts w:cs="Arial"/>
          <w:szCs w:val="24"/>
          <w:lang w:val="nb-NO"/>
        </w:rPr>
        <w:t xml:space="preserve">og 25 m </w:t>
      </w:r>
      <w:r w:rsidR="00E753F4" w:rsidRPr="006422F7">
        <w:rPr>
          <w:rFonts w:cs="Arial"/>
          <w:szCs w:val="24"/>
          <w:lang w:val="nb-NO"/>
        </w:rPr>
        <w:t>deløvelser</w:t>
      </w:r>
      <w:r w:rsidRPr="006422F7">
        <w:rPr>
          <w:rFonts w:cs="Arial"/>
          <w:szCs w:val="24"/>
          <w:lang w:val="nb-NO"/>
        </w:rPr>
        <w:t>.</w:t>
      </w:r>
      <w:r w:rsidR="001557FA" w:rsidRPr="006422F7">
        <w:rPr>
          <w:rFonts w:cs="Arial"/>
          <w:szCs w:val="24"/>
          <w:lang w:val="nb-NO"/>
        </w:rPr>
        <w:t xml:space="preserve"> Kontroller i standardpistoløvelsen skal tas etter 60 skudd</w:t>
      </w:r>
      <w:r w:rsidR="00B70509" w:rsidRPr="006422F7">
        <w:rPr>
          <w:rFonts w:cs="Arial"/>
          <w:szCs w:val="24"/>
          <w:lang w:val="nb-NO"/>
        </w:rPr>
        <w:t>,</w:t>
      </w:r>
      <w:r w:rsidR="001557FA" w:rsidRPr="006422F7">
        <w:rPr>
          <w:rFonts w:cs="Arial"/>
          <w:szCs w:val="24"/>
          <w:lang w:val="nb-NO"/>
        </w:rPr>
        <w:t xml:space="preserve"> eller hvis konkurransen</w:t>
      </w:r>
      <w:r w:rsidR="00B70509" w:rsidRPr="006422F7">
        <w:rPr>
          <w:rFonts w:cs="Arial"/>
          <w:szCs w:val="24"/>
          <w:lang w:val="nb-NO"/>
        </w:rPr>
        <w:t xml:space="preserve"> avvikles som to deløvelser (30 + 30 skudd) skal kontrollen tas etter hver deløvelse. </w:t>
      </w:r>
      <w:r w:rsidRPr="006422F7">
        <w:rPr>
          <w:rFonts w:cs="Arial"/>
          <w:szCs w:val="24"/>
          <w:lang w:val="nb-NO"/>
        </w:rPr>
        <w:t>Minst en</w:t>
      </w:r>
      <w:r w:rsidR="001176E8" w:rsidRPr="006422F7">
        <w:rPr>
          <w:rFonts w:cs="Arial"/>
          <w:szCs w:val="24"/>
          <w:lang w:val="nb-NO"/>
        </w:rPr>
        <w:t xml:space="preserve"> (1)</w:t>
      </w:r>
      <w:r w:rsidRPr="006422F7">
        <w:rPr>
          <w:rFonts w:cs="Arial"/>
          <w:szCs w:val="24"/>
          <w:lang w:val="nb-NO"/>
        </w:rPr>
        <w:t xml:space="preserve"> skytter fra hver seksjon av skivegruppe</w:t>
      </w:r>
      <w:r w:rsidR="00E753F4" w:rsidRPr="006422F7">
        <w:rPr>
          <w:rFonts w:cs="Arial"/>
          <w:szCs w:val="24"/>
          <w:lang w:val="nb-NO"/>
        </w:rPr>
        <w:t xml:space="preserve">r (eller </w:t>
      </w:r>
      <w:r w:rsidRPr="006422F7">
        <w:rPr>
          <w:rFonts w:cs="Arial"/>
          <w:szCs w:val="24"/>
          <w:lang w:val="nb-NO"/>
        </w:rPr>
        <w:t>hver åttende</w:t>
      </w:r>
      <w:r w:rsidR="001C672F">
        <w:rPr>
          <w:rFonts w:cs="Arial"/>
          <w:szCs w:val="24"/>
          <w:lang w:val="nb-NO"/>
        </w:rPr>
        <w:t xml:space="preserve"> </w:t>
      </w:r>
      <w:r w:rsidR="001C672F" w:rsidRPr="00DF1289">
        <w:rPr>
          <w:rFonts w:cs="Arial"/>
          <w:szCs w:val="24"/>
          <w:lang w:val="nb-NO"/>
        </w:rPr>
        <w:t>(8)</w:t>
      </w:r>
      <w:r w:rsidRPr="001C672F">
        <w:rPr>
          <w:rFonts w:cs="Arial"/>
          <w:color w:val="FF0000"/>
          <w:szCs w:val="24"/>
          <w:lang w:val="nb-NO"/>
        </w:rPr>
        <w:t xml:space="preserve"> </w:t>
      </w:r>
      <w:r w:rsidRPr="006422F7">
        <w:rPr>
          <w:rFonts w:cs="Arial"/>
          <w:szCs w:val="24"/>
          <w:lang w:val="nb-NO"/>
        </w:rPr>
        <w:t>standplass i luftpistoløvelsen) velges ut av banejuryen ved loddtrekn</w:t>
      </w:r>
      <w:r w:rsidR="00597CDA">
        <w:rPr>
          <w:rFonts w:cs="Arial"/>
          <w:szCs w:val="24"/>
          <w:lang w:val="nb-NO"/>
        </w:rPr>
        <w:t>ing. Utstyrskontrollører må så foreta</w:t>
      </w:r>
      <w:r w:rsidRPr="006422F7">
        <w:rPr>
          <w:rFonts w:cs="Arial"/>
          <w:szCs w:val="24"/>
          <w:lang w:val="nb-NO"/>
        </w:rPr>
        <w:t xml:space="preserve"> kontrollen før våpnene legges tilbake i koffertene. Maksimum tre (3) forsøk på å løfte vekten er tillatt.</w:t>
      </w:r>
      <w:r w:rsidR="00DB603F" w:rsidRPr="006422F7">
        <w:rPr>
          <w:rFonts w:cs="Arial"/>
          <w:szCs w:val="24"/>
          <w:lang w:val="nb-NO"/>
        </w:rPr>
        <w:t xml:space="preserve"> Når en skytters våpen ikke består kontrollen, eller en skytter som er valgt ut ikke møter til kontroll skal han diskvalifiseres.</w:t>
      </w:r>
    </w:p>
    <w:p w:rsidR="00C42D0D" w:rsidRPr="000B0C6F" w:rsidRDefault="00B70509" w:rsidP="0028792A">
      <w:pPr>
        <w:pStyle w:val="ISSFAufz2"/>
        <w:widowControl w:val="0"/>
        <w:ind w:left="1987" w:hanging="1987"/>
        <w:rPr>
          <w:rStyle w:val="Sterk"/>
          <w:lang w:val="nb-NO"/>
        </w:rPr>
      </w:pPr>
      <w:r w:rsidRPr="00CF74EF">
        <w:rPr>
          <w:rStyle w:val="Sterk"/>
          <w:lang w:val="nb-NO"/>
        </w:rPr>
        <w:t>K</w:t>
      </w:r>
      <w:r w:rsidR="009750CC" w:rsidRPr="00CF74EF">
        <w:rPr>
          <w:rStyle w:val="Sterk"/>
          <w:lang w:val="nb-NO"/>
        </w:rPr>
        <w:t>rav til 25 m</w:t>
      </w:r>
      <w:r w:rsidR="00C42D0D" w:rsidRPr="00CF74EF">
        <w:rPr>
          <w:rStyle w:val="Sterk"/>
          <w:lang w:val="nb-NO"/>
        </w:rPr>
        <w:t>, 50 m og 10 m</w:t>
      </w:r>
      <w:r w:rsidR="009750CC" w:rsidRPr="00CF74EF">
        <w:rPr>
          <w:rStyle w:val="Sterk"/>
          <w:lang w:val="nb-NO"/>
        </w:rPr>
        <w:t xml:space="preserve"> våpen</w:t>
      </w:r>
    </w:p>
    <w:p w:rsidR="00AC52DC" w:rsidRPr="000B0C6F" w:rsidRDefault="007337FD" w:rsidP="007337FD">
      <w:pPr>
        <w:pStyle w:val="ISSFAufz2"/>
        <w:widowControl w:val="0"/>
        <w:numPr>
          <w:ilvl w:val="0"/>
          <w:numId w:val="0"/>
        </w:numPr>
        <w:ind w:left="1985" w:hanging="1985"/>
        <w:rPr>
          <w:rStyle w:val="Sterk"/>
          <w:lang w:val="nb-NO"/>
        </w:rPr>
      </w:pPr>
      <w:r w:rsidRPr="00CF74EF">
        <w:rPr>
          <w:rStyle w:val="Sterk"/>
          <w:lang w:val="nb-NO"/>
        </w:rPr>
        <w:t>8.4.3.1</w:t>
      </w:r>
      <w:r w:rsidRPr="00CF74EF">
        <w:rPr>
          <w:rStyle w:val="Sterk"/>
          <w:lang w:val="nb-NO"/>
        </w:rPr>
        <w:tab/>
      </w:r>
      <w:r w:rsidR="00C42D0D" w:rsidRPr="00CF74EF">
        <w:rPr>
          <w:rStyle w:val="Sterk"/>
          <w:lang w:val="nb-NO"/>
        </w:rPr>
        <w:t>25 m randtennings- og grovpistoler</w:t>
      </w:r>
    </w:p>
    <w:p w:rsidR="00DE74BF" w:rsidRDefault="00DE74BF" w:rsidP="00DE74BF">
      <w:pPr>
        <w:pStyle w:val="ISSFAufz2"/>
        <w:widowControl w:val="0"/>
        <w:numPr>
          <w:ilvl w:val="0"/>
          <w:numId w:val="0"/>
        </w:numPr>
        <w:ind w:left="2269" w:hanging="284"/>
        <w:rPr>
          <w:rFonts w:cs="Arial"/>
          <w:spacing w:val="4"/>
          <w:szCs w:val="24"/>
          <w:shd w:val="clear" w:color="auto" w:fill="FFFFFF"/>
          <w:lang w:val="nb-NO"/>
        </w:rPr>
      </w:pPr>
      <w:r>
        <w:rPr>
          <w:rFonts w:cs="Arial"/>
          <w:spacing w:val="4"/>
          <w:szCs w:val="24"/>
          <w:shd w:val="clear" w:color="auto" w:fill="FFFFFF"/>
          <w:lang w:val="nb-NO"/>
        </w:rPr>
        <w:t>a)</w:t>
      </w:r>
      <w:r>
        <w:rPr>
          <w:rFonts w:cs="Arial"/>
          <w:spacing w:val="4"/>
          <w:szCs w:val="24"/>
          <w:shd w:val="clear" w:color="auto" w:fill="FFFFFF"/>
          <w:lang w:val="nb-NO"/>
        </w:rPr>
        <w:tab/>
      </w:r>
      <w:r w:rsidR="009750CC" w:rsidRPr="00910EBB">
        <w:rPr>
          <w:rFonts w:cs="Arial"/>
          <w:spacing w:val="4"/>
          <w:szCs w:val="24"/>
          <w:shd w:val="clear" w:color="auto" w:fill="FFFFFF"/>
          <w:lang w:val="nb-NO"/>
        </w:rPr>
        <w:t>Skytteren må bruke samme våpen i alle deløvelser og serier i en øvelse m</w:t>
      </w:r>
      <w:r w:rsidR="00B70509">
        <w:rPr>
          <w:rFonts w:cs="Arial"/>
          <w:spacing w:val="4"/>
          <w:szCs w:val="24"/>
          <w:shd w:val="clear" w:color="auto" w:fill="FFFFFF"/>
          <w:lang w:val="nb-NO"/>
        </w:rPr>
        <w:t>ed mindre det slutter å fungere;</w:t>
      </w:r>
    </w:p>
    <w:p w:rsidR="004204B3" w:rsidRPr="00DE74BF" w:rsidRDefault="00DE74BF" w:rsidP="00DE74BF">
      <w:pPr>
        <w:pStyle w:val="ISSFAufz2"/>
        <w:widowControl w:val="0"/>
        <w:numPr>
          <w:ilvl w:val="0"/>
          <w:numId w:val="0"/>
        </w:numPr>
        <w:ind w:left="2269" w:hanging="284"/>
        <w:rPr>
          <w:rFonts w:cs="Arial"/>
          <w:spacing w:val="4"/>
          <w:szCs w:val="24"/>
          <w:shd w:val="clear" w:color="auto" w:fill="FFFFFF"/>
          <w:lang w:val="nb-NO"/>
        </w:rPr>
      </w:pPr>
      <w:r>
        <w:rPr>
          <w:rFonts w:cs="Arial"/>
          <w:spacing w:val="4"/>
          <w:szCs w:val="24"/>
          <w:shd w:val="clear" w:color="auto" w:fill="FFFFFF"/>
          <w:lang w:val="nb-NO"/>
        </w:rPr>
        <w:lastRenderedPageBreak/>
        <w:t>b)</w:t>
      </w:r>
      <w:r>
        <w:rPr>
          <w:rFonts w:cs="Arial"/>
          <w:spacing w:val="4"/>
          <w:szCs w:val="24"/>
          <w:shd w:val="clear" w:color="auto" w:fill="FFFFFF"/>
          <w:lang w:val="nb-NO"/>
        </w:rPr>
        <w:tab/>
      </w:r>
      <w:r w:rsidR="004204B3" w:rsidRPr="00DE74BF">
        <w:rPr>
          <w:rFonts w:cs="Arial"/>
          <w:spacing w:val="4"/>
          <w:szCs w:val="24"/>
          <w:shd w:val="clear" w:color="auto" w:fill="FFFFFF"/>
          <w:lang w:val="nb-NO"/>
        </w:rPr>
        <w:t>Senterlinjen i løpet skal ligge over huden (mellom tommel og pekefinger) på skyteh</w:t>
      </w:r>
      <w:r w:rsidR="00B70509" w:rsidRPr="00DE74BF">
        <w:rPr>
          <w:rFonts w:cs="Arial"/>
          <w:spacing w:val="4"/>
          <w:szCs w:val="24"/>
          <w:shd w:val="clear" w:color="auto" w:fill="FFFFFF"/>
          <w:lang w:val="nb-NO"/>
        </w:rPr>
        <w:t>ånden i normal skytestilling</w:t>
      </w:r>
      <w:r w:rsidRPr="00DE74BF">
        <w:rPr>
          <w:rFonts w:cs="Arial"/>
          <w:spacing w:val="4"/>
          <w:szCs w:val="24"/>
          <w:shd w:val="clear" w:color="auto" w:fill="FFFFFF"/>
          <w:lang w:val="nb-NO"/>
        </w:rPr>
        <w:t xml:space="preserve"> (jfr. </w:t>
      </w:r>
      <w:r w:rsidRPr="00DE74BF">
        <w:rPr>
          <w:rFonts w:cs="Arial"/>
          <w:b/>
          <w:spacing w:val="4"/>
          <w:szCs w:val="24"/>
          <w:shd w:val="clear" w:color="auto" w:fill="FFFFFF"/>
          <w:lang w:val="nb-NO"/>
        </w:rPr>
        <w:t>tabell for VÅPENSPESIFIKASJONER</w:t>
      </w:r>
      <w:r w:rsidR="00B70509" w:rsidRPr="00DE74BF">
        <w:rPr>
          <w:rFonts w:cs="Arial"/>
          <w:spacing w:val="4"/>
          <w:szCs w:val="24"/>
          <w:shd w:val="clear" w:color="auto" w:fill="FFFFFF"/>
          <w:lang w:val="nb-NO"/>
        </w:rPr>
        <w:t>; og</w:t>
      </w:r>
    </w:p>
    <w:p w:rsidR="00AC52DC" w:rsidRPr="001176E8" w:rsidRDefault="004204B3" w:rsidP="008475C0">
      <w:pPr>
        <w:pStyle w:val="ISSFAufz2"/>
        <w:widowControl w:val="0"/>
        <w:numPr>
          <w:ilvl w:val="0"/>
          <w:numId w:val="27"/>
        </w:numPr>
        <w:spacing w:before="60" w:after="60"/>
        <w:ind w:left="2342" w:hanging="357"/>
        <w:rPr>
          <w:b/>
          <w:bCs/>
          <w:lang w:val="nb-NO"/>
        </w:rPr>
      </w:pPr>
      <w:r w:rsidRPr="004204B3">
        <w:rPr>
          <w:rFonts w:cs="Arial"/>
          <w:spacing w:val="4"/>
          <w:szCs w:val="24"/>
          <w:shd w:val="clear" w:color="auto" w:fill="FFFFFF"/>
          <w:lang w:val="nb-NO"/>
        </w:rPr>
        <w:t xml:space="preserve">Løpslengden måles slik (jfr. </w:t>
      </w:r>
      <w:r w:rsidRPr="001176E8">
        <w:rPr>
          <w:rFonts w:cs="Arial"/>
          <w:b/>
          <w:spacing w:val="4"/>
          <w:szCs w:val="24"/>
          <w:shd w:val="clear" w:color="auto" w:fill="FFFFFF"/>
          <w:lang w:val="nb-NO"/>
        </w:rPr>
        <w:t>tabell for</w:t>
      </w:r>
      <w:r w:rsidRPr="004204B3">
        <w:rPr>
          <w:rFonts w:cs="Arial"/>
          <w:spacing w:val="4"/>
          <w:szCs w:val="24"/>
          <w:shd w:val="clear" w:color="auto" w:fill="FFFFFF"/>
          <w:lang w:val="nb-NO"/>
        </w:rPr>
        <w:t xml:space="preserve"> </w:t>
      </w:r>
      <w:r w:rsidR="001176E8">
        <w:rPr>
          <w:rFonts w:cs="Arial"/>
          <w:b/>
          <w:caps/>
          <w:spacing w:val="4"/>
          <w:szCs w:val="24"/>
          <w:shd w:val="clear" w:color="auto" w:fill="FFFFFF"/>
          <w:lang w:val="nb-NO"/>
        </w:rPr>
        <w:t>våpen-</w:t>
      </w:r>
      <w:r w:rsidRPr="001176E8">
        <w:rPr>
          <w:rFonts w:cs="Arial"/>
          <w:b/>
          <w:caps/>
          <w:spacing w:val="4"/>
          <w:szCs w:val="24"/>
          <w:shd w:val="clear" w:color="auto" w:fill="FFFFFF"/>
          <w:lang w:val="nb-NO"/>
        </w:rPr>
        <w:t>spesifikasjoner</w:t>
      </w:r>
      <w:r w:rsidRPr="001176E8">
        <w:rPr>
          <w:rFonts w:cs="Arial"/>
          <w:b/>
          <w:spacing w:val="4"/>
          <w:szCs w:val="24"/>
          <w:shd w:val="clear" w:color="auto" w:fill="FFFFFF"/>
          <w:lang w:val="nb-NO"/>
        </w:rPr>
        <w:t xml:space="preserve">). </w:t>
      </w:r>
    </w:p>
    <w:tbl>
      <w:tblPr>
        <w:tblW w:w="7087" w:type="dxa"/>
        <w:tblInd w:w="2055" w:type="dxa"/>
        <w:tblLayout w:type="fixed"/>
        <w:tblCellMar>
          <w:left w:w="70" w:type="dxa"/>
          <w:right w:w="70" w:type="dxa"/>
        </w:tblCellMar>
        <w:tblLook w:val="01E0" w:firstRow="1" w:lastRow="1" w:firstColumn="1" w:lastColumn="1" w:noHBand="0" w:noVBand="0"/>
      </w:tblPr>
      <w:tblGrid>
        <w:gridCol w:w="1984"/>
        <w:gridCol w:w="5103"/>
      </w:tblGrid>
      <w:tr w:rsidR="00AC52DC" w:rsidRPr="00323CF2">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C52DC" w:rsidRPr="00724B4C" w:rsidRDefault="004204B3" w:rsidP="0028792A">
            <w:pPr>
              <w:widowControl w:val="0"/>
              <w:spacing w:before="0" w:line="240" w:lineRule="auto"/>
              <w:jc w:val="left"/>
              <w:rPr>
                <w:b/>
                <w:noProof/>
              </w:rPr>
            </w:pPr>
            <w:r w:rsidRPr="00724B4C">
              <w:rPr>
                <w:b/>
                <w:noProof/>
              </w:rPr>
              <w:t>Halvautomatisk</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C52DC" w:rsidRPr="00660122" w:rsidRDefault="004204B3" w:rsidP="0028792A">
            <w:pPr>
              <w:widowControl w:val="0"/>
              <w:spacing w:before="0" w:line="240" w:lineRule="auto"/>
              <w:jc w:val="left"/>
              <w:rPr>
                <w:noProof/>
                <w:lang w:val="nb-NO"/>
              </w:rPr>
            </w:pPr>
            <w:r w:rsidRPr="00660122">
              <w:rPr>
                <w:noProof/>
                <w:lang w:val="nb-NO"/>
              </w:rPr>
              <w:t>Fra munning til bakkant av kammeret (løp pluss kammer).</w:t>
            </w:r>
          </w:p>
        </w:tc>
      </w:tr>
      <w:tr w:rsidR="00AC52DC" w:rsidRPr="004B18CE">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C52DC" w:rsidRPr="00724B4C" w:rsidRDefault="00AC52DC" w:rsidP="0028792A">
            <w:pPr>
              <w:widowControl w:val="0"/>
              <w:spacing w:before="0" w:line="240" w:lineRule="auto"/>
              <w:jc w:val="left"/>
              <w:rPr>
                <w:b/>
                <w:noProof/>
              </w:rPr>
            </w:pPr>
            <w:r w:rsidRPr="00724B4C">
              <w:rPr>
                <w:b/>
                <w:noProof/>
              </w:rPr>
              <w:t>Revolver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C52DC" w:rsidRPr="004B18CE" w:rsidRDefault="004204B3" w:rsidP="0028792A">
            <w:pPr>
              <w:widowControl w:val="0"/>
              <w:spacing w:before="0" w:line="240" w:lineRule="auto"/>
              <w:jc w:val="left"/>
              <w:rPr>
                <w:noProof/>
              </w:rPr>
            </w:pPr>
            <w:r>
              <w:rPr>
                <w:noProof/>
              </w:rPr>
              <w:t>Bare løpet (ikke tønnen)</w:t>
            </w:r>
            <w:r w:rsidR="00AC52DC" w:rsidRPr="004B18CE">
              <w:rPr>
                <w:noProof/>
              </w:rPr>
              <w:t>.</w:t>
            </w:r>
            <w:r w:rsidR="00FE3F98">
              <w:rPr>
                <w:noProof/>
              </w:rPr>
              <w:t xml:space="preserve">  </w:t>
            </w:r>
          </w:p>
        </w:tc>
      </w:tr>
    </w:tbl>
    <w:p w:rsidR="00AC52DC" w:rsidRPr="004B18CE" w:rsidRDefault="00EB5558" w:rsidP="00EB5558">
      <w:pPr>
        <w:pStyle w:val="ISSFAufz2"/>
        <w:widowControl w:val="0"/>
        <w:numPr>
          <w:ilvl w:val="0"/>
          <w:numId w:val="0"/>
        </w:numPr>
        <w:tabs>
          <w:tab w:val="left" w:pos="1985"/>
        </w:tabs>
        <w:rPr>
          <w:rStyle w:val="Sterk"/>
          <w:noProof w:val="0"/>
        </w:rPr>
      </w:pPr>
      <w:r>
        <w:rPr>
          <w:rFonts w:cs="Arial"/>
          <w:b/>
          <w:spacing w:val="4"/>
          <w:szCs w:val="24"/>
          <w:shd w:val="clear" w:color="auto" w:fill="FFFFFF"/>
          <w:lang w:val="nb-NO"/>
        </w:rPr>
        <w:t>8.4.3.2</w:t>
      </w:r>
      <w:r>
        <w:rPr>
          <w:rFonts w:cs="Arial"/>
          <w:b/>
          <w:spacing w:val="4"/>
          <w:szCs w:val="24"/>
          <w:shd w:val="clear" w:color="auto" w:fill="FFFFFF"/>
          <w:lang w:val="nb-NO"/>
        </w:rPr>
        <w:tab/>
      </w:r>
      <w:r w:rsidR="00580314">
        <w:rPr>
          <w:rFonts w:cs="Arial"/>
          <w:b/>
          <w:spacing w:val="4"/>
          <w:szCs w:val="24"/>
          <w:shd w:val="clear" w:color="auto" w:fill="FFFFFF"/>
          <w:lang w:val="nb-NO"/>
        </w:rPr>
        <w:t>25 m randtenningspistoler</w:t>
      </w:r>
    </w:p>
    <w:p w:rsidR="00B43984" w:rsidRPr="00660122" w:rsidRDefault="009F1B7C" w:rsidP="0038549C">
      <w:pPr>
        <w:pStyle w:val="ISSFAufzOhne"/>
        <w:widowControl w:val="0"/>
        <w:spacing w:before="80" w:line="240" w:lineRule="auto"/>
        <w:rPr>
          <w:caps/>
          <w:noProof/>
          <w:lang w:val="nb-NO"/>
        </w:rPr>
      </w:pPr>
      <w:r>
        <w:rPr>
          <w:rFonts w:cs="Arial"/>
          <w:spacing w:val="4"/>
          <w:szCs w:val="24"/>
          <w:shd w:val="clear" w:color="auto" w:fill="FFFFFF"/>
          <w:lang w:val="nb-NO"/>
        </w:rPr>
        <w:t>Alle våpen, unntatt enk</w:t>
      </w:r>
      <w:r w:rsidR="00290954">
        <w:rPr>
          <w:rFonts w:cs="Arial"/>
          <w:spacing w:val="4"/>
          <w:szCs w:val="24"/>
          <w:shd w:val="clear" w:color="auto" w:fill="FFFFFF"/>
          <w:lang w:val="nb-NO"/>
        </w:rPr>
        <w:t>eltskuddspistoler, kamret for 5,</w:t>
      </w:r>
      <w:r>
        <w:rPr>
          <w:rFonts w:cs="Arial"/>
          <w:spacing w:val="4"/>
          <w:szCs w:val="24"/>
          <w:shd w:val="clear" w:color="auto" w:fill="FFFFFF"/>
          <w:lang w:val="nb-NO"/>
        </w:rPr>
        <w:t xml:space="preserve">6 mm (.22”) long rifle randtenningspatroner kan brukes, forutsatt at de er i samsvar med </w:t>
      </w:r>
      <w:r w:rsidRPr="009F1B7C">
        <w:rPr>
          <w:rFonts w:cs="Arial"/>
          <w:b/>
          <w:caps/>
          <w:spacing w:val="4"/>
          <w:szCs w:val="24"/>
          <w:shd w:val="clear" w:color="auto" w:fill="FFFFFF"/>
          <w:lang w:val="nb-NO"/>
        </w:rPr>
        <w:t>tabell for våpenspesifikasjoner</w:t>
      </w:r>
      <w:r w:rsidRPr="009F1B7C">
        <w:rPr>
          <w:rFonts w:cs="Arial"/>
          <w:caps/>
          <w:spacing w:val="4"/>
          <w:szCs w:val="24"/>
          <w:shd w:val="clear" w:color="auto" w:fill="FFFFFF"/>
          <w:lang w:val="nb-NO"/>
        </w:rPr>
        <w:t>.</w:t>
      </w:r>
    </w:p>
    <w:p w:rsidR="00CD252D" w:rsidRPr="005B5CFE" w:rsidRDefault="009F1B7C" w:rsidP="0038549C">
      <w:pPr>
        <w:pStyle w:val="ISSFAufz2"/>
        <w:widowControl w:val="0"/>
        <w:numPr>
          <w:ilvl w:val="3"/>
          <w:numId w:val="42"/>
        </w:numPr>
        <w:spacing w:before="80"/>
        <w:rPr>
          <w:rStyle w:val="Sterk"/>
          <w:noProof w:val="0"/>
        </w:rPr>
      </w:pPr>
      <w:r w:rsidRPr="005B5CFE">
        <w:rPr>
          <w:rStyle w:val="Sterk"/>
          <w:caps/>
        </w:rPr>
        <w:t xml:space="preserve">25 </w:t>
      </w:r>
      <w:r w:rsidRPr="005B5CFE">
        <w:rPr>
          <w:rStyle w:val="Sterk"/>
        </w:rPr>
        <w:t>m grovpistol</w:t>
      </w:r>
    </w:p>
    <w:p w:rsidR="009F1B7C" w:rsidRDefault="006015E4" w:rsidP="0038549C">
      <w:pPr>
        <w:pStyle w:val="ISSFAufzOhne"/>
        <w:widowControl w:val="0"/>
        <w:spacing w:before="80" w:line="240" w:lineRule="auto"/>
        <w:rPr>
          <w:rFonts w:cs="Arial"/>
          <w:b/>
          <w:caps/>
          <w:szCs w:val="24"/>
          <w:shd w:val="clear" w:color="auto" w:fill="FFFFFF"/>
          <w:lang w:val="nb-NO"/>
        </w:rPr>
      </w:pPr>
      <w:r>
        <w:rPr>
          <w:rFonts w:cs="Arial"/>
          <w:szCs w:val="24"/>
          <w:shd w:val="clear" w:color="auto" w:fill="FFFFFF"/>
          <w:lang w:val="nb-NO"/>
        </w:rPr>
        <w:t>Alle grovpistoler eller revolvere</w:t>
      </w:r>
      <w:r w:rsidR="009F1B7C">
        <w:rPr>
          <w:rFonts w:cs="Arial"/>
          <w:szCs w:val="24"/>
          <w:shd w:val="clear" w:color="auto" w:fill="FFFFFF"/>
          <w:lang w:val="nb-NO"/>
        </w:rPr>
        <w:t>, unnta</w:t>
      </w:r>
      <w:r w:rsidR="001176E8">
        <w:rPr>
          <w:rFonts w:cs="Arial"/>
          <w:szCs w:val="24"/>
          <w:shd w:val="clear" w:color="auto" w:fill="FFFFFF"/>
          <w:lang w:val="nb-NO"/>
        </w:rPr>
        <w:t>tt enkeltskuddspistoler, kal. 7,62 mm til 9,</w:t>
      </w:r>
      <w:r w:rsidR="009F1B7C">
        <w:rPr>
          <w:rFonts w:cs="Arial"/>
          <w:szCs w:val="24"/>
          <w:shd w:val="clear" w:color="auto" w:fill="FFFFFF"/>
          <w:lang w:val="nb-NO"/>
        </w:rPr>
        <w:t xml:space="preserve">65 mm (.30” - .38”) kan brukes, forutsatt at de er i samsvar med </w:t>
      </w:r>
      <w:r w:rsidR="009F1B7C" w:rsidRPr="009F1B7C">
        <w:rPr>
          <w:rFonts w:cs="Arial"/>
          <w:b/>
          <w:caps/>
          <w:szCs w:val="24"/>
          <w:shd w:val="clear" w:color="auto" w:fill="FFFFFF"/>
          <w:lang w:val="nb-NO"/>
        </w:rPr>
        <w:t xml:space="preserve">tabell for våpenspesifikasjoner. </w:t>
      </w:r>
    </w:p>
    <w:p w:rsidR="00CD252D" w:rsidRPr="009F1B7C" w:rsidRDefault="009F1B7C" w:rsidP="0038549C">
      <w:pPr>
        <w:pStyle w:val="ISSFAufzOhne"/>
        <w:widowControl w:val="0"/>
        <w:numPr>
          <w:ilvl w:val="3"/>
          <w:numId w:val="2"/>
        </w:numPr>
        <w:spacing w:before="80" w:line="240" w:lineRule="auto"/>
        <w:rPr>
          <w:rStyle w:val="Sterk"/>
        </w:rPr>
      </w:pPr>
      <w:r w:rsidRPr="009F1B7C">
        <w:rPr>
          <w:rStyle w:val="Sterk"/>
          <w:caps/>
        </w:rPr>
        <w:t xml:space="preserve">50 </w:t>
      </w:r>
      <w:r w:rsidRPr="009F1B7C">
        <w:rPr>
          <w:rStyle w:val="Sterk"/>
        </w:rPr>
        <w:t>m pistol</w:t>
      </w:r>
    </w:p>
    <w:p w:rsidR="00CD252D" w:rsidRPr="00660122" w:rsidRDefault="001176E8" w:rsidP="000A2A45">
      <w:pPr>
        <w:pStyle w:val="ISSFAufzOhne"/>
        <w:widowControl w:val="0"/>
        <w:numPr>
          <w:ilvl w:val="0"/>
          <w:numId w:val="29"/>
        </w:numPr>
        <w:spacing w:before="80" w:line="240" w:lineRule="auto"/>
        <w:ind w:left="2342" w:hanging="357"/>
        <w:rPr>
          <w:noProof/>
          <w:lang w:val="nb-NO"/>
        </w:rPr>
      </w:pPr>
      <w:r>
        <w:rPr>
          <w:rFonts w:cs="Arial"/>
          <w:spacing w:val="4"/>
          <w:szCs w:val="24"/>
          <w:shd w:val="clear" w:color="auto" w:fill="FFFFFF"/>
          <w:lang w:val="nb-NO"/>
        </w:rPr>
        <w:t>Alle typer 5,</w:t>
      </w:r>
      <w:r w:rsidR="009F1B7C">
        <w:rPr>
          <w:rFonts w:cs="Arial"/>
          <w:spacing w:val="4"/>
          <w:szCs w:val="24"/>
          <w:shd w:val="clear" w:color="auto" w:fill="FFFFFF"/>
          <w:lang w:val="nb-NO"/>
        </w:rPr>
        <w:t>6 mm (.22”) randtenningspistoler, kamret fo</w:t>
      </w:r>
      <w:r w:rsidR="006015E4">
        <w:rPr>
          <w:rFonts w:cs="Arial"/>
          <w:spacing w:val="4"/>
          <w:szCs w:val="24"/>
          <w:shd w:val="clear" w:color="auto" w:fill="FFFFFF"/>
          <w:lang w:val="nb-NO"/>
        </w:rPr>
        <w:t>r long rifle patroner kan brukes</w:t>
      </w:r>
      <w:r w:rsidR="004E12C6">
        <w:rPr>
          <w:rFonts w:cs="Arial"/>
          <w:spacing w:val="4"/>
          <w:szCs w:val="24"/>
          <w:shd w:val="clear" w:color="auto" w:fill="FFFFFF"/>
          <w:lang w:val="nb-NO"/>
        </w:rPr>
        <w:t>; og</w:t>
      </w:r>
    </w:p>
    <w:p w:rsidR="00850F28" w:rsidRPr="00850F28" w:rsidRDefault="000C41AB" w:rsidP="008475C0">
      <w:pPr>
        <w:pStyle w:val="ISSFAufz2"/>
        <w:widowControl w:val="0"/>
        <w:numPr>
          <w:ilvl w:val="0"/>
          <w:numId w:val="29"/>
        </w:numPr>
        <w:spacing w:before="60"/>
        <w:ind w:left="2342" w:hanging="357"/>
        <w:rPr>
          <w:lang w:val="nb-NO"/>
        </w:rPr>
      </w:pPr>
      <w:r>
        <w:rPr>
          <w:rFonts w:cs="Arial"/>
          <w:szCs w:val="24"/>
          <w:shd w:val="clear" w:color="auto" w:fill="FFFFFF"/>
          <w:lang w:val="nb-NO"/>
        </w:rPr>
        <w:t>Skjefte</w:t>
      </w:r>
      <w:r w:rsidR="00EB5558">
        <w:rPr>
          <w:rFonts w:cs="Arial"/>
          <w:szCs w:val="24"/>
          <w:shd w:val="clear" w:color="auto" w:fill="FFFFFF"/>
          <w:lang w:val="nb-NO"/>
        </w:rPr>
        <w:t>r som dekker hånden er tillatt på 50 m våpen</w:t>
      </w:r>
      <w:r>
        <w:rPr>
          <w:rFonts w:cs="Arial"/>
          <w:szCs w:val="24"/>
          <w:shd w:val="clear" w:color="auto" w:fill="FFFFFF"/>
          <w:lang w:val="nb-NO"/>
        </w:rPr>
        <w:t>, forutsatt at de ikke dekker håndleddet</w:t>
      </w:r>
      <w:r w:rsidR="00431DFB">
        <w:rPr>
          <w:rFonts w:cs="Arial"/>
          <w:szCs w:val="24"/>
          <w:shd w:val="clear" w:color="auto" w:fill="FFFFFF"/>
          <w:lang w:val="nb-NO"/>
        </w:rPr>
        <w:t>.</w:t>
      </w:r>
    </w:p>
    <w:p w:rsidR="00850F28" w:rsidRDefault="00850F28" w:rsidP="0038549C">
      <w:pPr>
        <w:pStyle w:val="ISSFAufz2"/>
        <w:widowControl w:val="0"/>
        <w:numPr>
          <w:ilvl w:val="3"/>
          <w:numId w:val="2"/>
        </w:numPr>
        <w:tabs>
          <w:tab w:val="left" w:pos="1985"/>
        </w:tabs>
        <w:spacing w:before="80"/>
        <w:rPr>
          <w:rFonts w:cs="Arial"/>
          <w:b/>
          <w:szCs w:val="24"/>
          <w:shd w:val="clear" w:color="auto" w:fill="FFFFFF"/>
          <w:lang w:val="nb-NO"/>
        </w:rPr>
      </w:pPr>
      <w:r>
        <w:rPr>
          <w:rFonts w:cs="Arial"/>
          <w:b/>
          <w:szCs w:val="24"/>
          <w:shd w:val="clear" w:color="auto" w:fill="FFFFFF"/>
          <w:lang w:val="nb-NO"/>
        </w:rPr>
        <w:t>10 m luftpistol</w:t>
      </w:r>
    </w:p>
    <w:p w:rsidR="004E12C6" w:rsidRPr="000E0E6B" w:rsidRDefault="00850F28" w:rsidP="0038549C">
      <w:pPr>
        <w:pStyle w:val="ISSFAufz2"/>
        <w:widowControl w:val="0"/>
        <w:numPr>
          <w:ilvl w:val="0"/>
          <w:numId w:val="0"/>
        </w:numPr>
        <w:tabs>
          <w:tab w:val="left" w:pos="1985"/>
        </w:tabs>
        <w:spacing w:before="80"/>
        <w:ind w:left="1985"/>
        <w:rPr>
          <w:rFonts w:cs="Arial"/>
          <w:szCs w:val="24"/>
          <w:shd w:val="clear" w:color="auto" w:fill="FFFFFF"/>
          <w:lang w:val="nb-NO"/>
        </w:rPr>
      </w:pPr>
      <w:r w:rsidRPr="00850F28">
        <w:rPr>
          <w:rFonts w:cs="Arial"/>
          <w:szCs w:val="24"/>
          <w:shd w:val="clear" w:color="auto" w:fill="FFFFFF"/>
          <w:lang w:val="nb-NO"/>
        </w:rPr>
        <w:t>Alle</w:t>
      </w:r>
      <w:r>
        <w:rPr>
          <w:rFonts w:cs="Arial"/>
          <w:szCs w:val="24"/>
          <w:shd w:val="clear" w:color="auto" w:fill="FFFFFF"/>
          <w:lang w:val="nb-NO"/>
        </w:rPr>
        <w:t xml:space="preserve"> 4,5 mm (.177”) pistoler som drives med komprimert luft, CO</w:t>
      </w:r>
      <w:r w:rsidRPr="00850F28">
        <w:rPr>
          <w:rFonts w:cs="Arial"/>
          <w:szCs w:val="24"/>
          <w:shd w:val="clear" w:color="auto" w:fill="FFFFFF"/>
          <w:vertAlign w:val="subscript"/>
          <w:lang w:val="nb-NO"/>
        </w:rPr>
        <w:t>2</w:t>
      </w:r>
      <w:r>
        <w:rPr>
          <w:rFonts w:cs="Arial"/>
          <w:szCs w:val="24"/>
          <w:shd w:val="clear" w:color="auto" w:fill="FFFFFF"/>
          <w:vertAlign w:val="subscript"/>
          <w:lang w:val="nb-NO"/>
        </w:rPr>
        <w:t xml:space="preserve"> </w:t>
      </w:r>
      <w:r w:rsidRPr="00850F28">
        <w:rPr>
          <w:rFonts w:cs="Arial"/>
          <w:szCs w:val="24"/>
          <w:shd w:val="clear" w:color="auto" w:fill="FFFFFF"/>
          <w:lang w:val="nb-NO"/>
        </w:rPr>
        <w:t>eller</w:t>
      </w:r>
      <w:r w:rsidR="000E0E6B">
        <w:rPr>
          <w:rFonts w:cs="Arial"/>
          <w:szCs w:val="24"/>
          <w:shd w:val="clear" w:color="auto" w:fill="FFFFFF"/>
          <w:lang w:val="nb-NO"/>
        </w:rPr>
        <w:t xml:space="preserve"> pressluft </w:t>
      </w:r>
      <w:r w:rsidR="00CF74EF" w:rsidRPr="00394D61">
        <w:rPr>
          <w:rFonts w:cs="Arial"/>
          <w:szCs w:val="24"/>
          <w:shd w:val="clear" w:color="auto" w:fill="FFFFFF"/>
          <w:lang w:val="nb-NO"/>
        </w:rPr>
        <w:t xml:space="preserve">som samsvarer med </w:t>
      </w:r>
      <w:r w:rsidR="0038549C" w:rsidRPr="00394D61">
        <w:rPr>
          <w:rFonts w:cs="Arial"/>
          <w:b/>
          <w:caps/>
          <w:szCs w:val="24"/>
          <w:shd w:val="clear" w:color="auto" w:fill="FFFFFF"/>
          <w:lang w:val="nb-NO"/>
        </w:rPr>
        <w:t>tabell for våpen-spesifikasjoner</w:t>
      </w:r>
      <w:r w:rsidR="0038549C" w:rsidRPr="00394D61">
        <w:rPr>
          <w:rFonts w:cs="Arial"/>
          <w:szCs w:val="24"/>
          <w:shd w:val="clear" w:color="auto" w:fill="FFFFFF"/>
          <w:lang w:val="nb-NO"/>
        </w:rPr>
        <w:t xml:space="preserve"> og </w:t>
      </w:r>
      <w:r w:rsidR="0038549C" w:rsidRPr="00394D61">
        <w:rPr>
          <w:rFonts w:cs="Arial"/>
          <w:b/>
          <w:szCs w:val="24"/>
          <w:shd w:val="clear" w:color="auto" w:fill="FFFFFF"/>
          <w:lang w:val="nb-NO"/>
        </w:rPr>
        <w:t>FIGURER</w:t>
      </w:r>
      <w:r w:rsidR="0038549C">
        <w:rPr>
          <w:rFonts w:cs="Arial"/>
          <w:szCs w:val="24"/>
          <w:shd w:val="clear" w:color="auto" w:fill="FFFFFF"/>
          <w:lang w:val="nb-NO"/>
        </w:rPr>
        <w:t xml:space="preserve"> </w:t>
      </w:r>
      <w:r w:rsidR="000E0E6B">
        <w:rPr>
          <w:rFonts w:cs="Arial"/>
          <w:szCs w:val="24"/>
          <w:shd w:val="clear" w:color="auto" w:fill="FFFFFF"/>
          <w:lang w:val="nb-NO"/>
        </w:rPr>
        <w:t>kan brukes.</w:t>
      </w:r>
    </w:p>
    <w:p w:rsidR="00CD252D" w:rsidRPr="00660122" w:rsidRDefault="00CE60D9" w:rsidP="0038549C">
      <w:pPr>
        <w:pStyle w:val="ISSFAufz2"/>
        <w:spacing w:before="80"/>
        <w:ind w:left="1985"/>
        <w:rPr>
          <w:rStyle w:val="Sterk"/>
        </w:rPr>
      </w:pPr>
      <w:r w:rsidRPr="00660122">
        <w:rPr>
          <w:rStyle w:val="Sterk"/>
          <w:lang w:val="nb-NO"/>
        </w:rPr>
        <w:t>Ammunisjon</w:t>
      </w:r>
    </w:p>
    <w:p w:rsidR="00CD252D" w:rsidRPr="00431DFB" w:rsidRDefault="00CE60D9" w:rsidP="008475C0">
      <w:pPr>
        <w:pStyle w:val="ISSFAufzOhne"/>
        <w:widowControl w:val="0"/>
        <w:spacing w:before="80" w:after="120" w:line="240" w:lineRule="auto"/>
        <w:rPr>
          <w:rFonts w:cs="Arial"/>
          <w:szCs w:val="24"/>
          <w:lang w:val="nb-NO"/>
        </w:rPr>
      </w:pPr>
      <w:r>
        <w:rPr>
          <w:rFonts w:cs="Arial"/>
          <w:szCs w:val="24"/>
          <w:lang w:val="nb-NO"/>
        </w:rPr>
        <w:t>Alle prosjektiler som brukes skal være av bly eller tilsvarende bløtt materiale. Mantlede prosjektiler er ikke tillatt. Juryen kan ta prøver av skytternes ammunisjon og kontrollere dem.</w:t>
      </w:r>
    </w:p>
    <w:tbl>
      <w:tblPr>
        <w:tblW w:w="7087" w:type="dxa"/>
        <w:tblInd w:w="2055" w:type="dxa"/>
        <w:tblLayout w:type="fixed"/>
        <w:tblCellMar>
          <w:left w:w="70" w:type="dxa"/>
          <w:right w:w="70" w:type="dxa"/>
        </w:tblCellMar>
        <w:tblLook w:val="01E0" w:firstRow="1" w:lastRow="1" w:firstColumn="1" w:lastColumn="1" w:noHBand="0" w:noVBand="0"/>
      </w:tblPr>
      <w:tblGrid>
        <w:gridCol w:w="1843"/>
        <w:gridCol w:w="1984"/>
        <w:gridCol w:w="3260"/>
      </w:tblGrid>
      <w:tr w:rsidR="00537CB9" w:rsidRPr="004B18CE">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537CB9" w:rsidP="0028792A">
            <w:pPr>
              <w:pStyle w:val="ISSFZentrStandard"/>
              <w:widowControl w:val="0"/>
              <w:spacing w:before="0" w:line="240" w:lineRule="auto"/>
              <w:rPr>
                <w:noProof/>
              </w:rPr>
            </w:pPr>
            <w:r w:rsidRPr="006422F7">
              <w:rPr>
                <w:noProof/>
              </w:rPr>
              <w:t>Pistol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CE60D9" w:rsidP="0028792A">
            <w:pPr>
              <w:pStyle w:val="ISSFZentrStandard"/>
              <w:widowControl w:val="0"/>
              <w:spacing w:before="0" w:line="240" w:lineRule="auto"/>
              <w:rPr>
                <w:noProof/>
              </w:rPr>
            </w:pPr>
            <w:r w:rsidRPr="006422F7">
              <w:rPr>
                <w:noProof/>
              </w:rPr>
              <w:t>K</w:t>
            </w:r>
            <w:r w:rsidR="00537CB9" w:rsidRPr="006422F7">
              <w:rPr>
                <w:noProof/>
              </w:rPr>
              <w:t>aliber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CE60D9" w:rsidP="0028792A">
            <w:pPr>
              <w:pStyle w:val="ISSFZentrStandard"/>
              <w:widowControl w:val="0"/>
              <w:spacing w:before="0" w:line="240" w:lineRule="auto"/>
              <w:rPr>
                <w:noProof/>
              </w:rPr>
            </w:pPr>
            <w:r w:rsidRPr="006422F7">
              <w:rPr>
                <w:noProof/>
              </w:rPr>
              <w:t>Andre spesifikasjoner</w:t>
            </w:r>
          </w:p>
        </w:tc>
      </w:tr>
      <w:tr w:rsidR="00537CB9" w:rsidRPr="004B18CE">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871DA3" w:rsidP="00CE60D9">
            <w:pPr>
              <w:widowControl w:val="0"/>
              <w:spacing w:before="0" w:line="240" w:lineRule="auto"/>
              <w:jc w:val="center"/>
              <w:rPr>
                <w:noProof/>
              </w:rPr>
            </w:pPr>
            <w:r w:rsidRPr="006422F7">
              <w:rPr>
                <w:noProof/>
              </w:rPr>
              <w:t>10</w:t>
            </w:r>
            <w:r w:rsidR="00CE60D9" w:rsidRPr="006422F7">
              <w:rPr>
                <w:noProof/>
              </w:rPr>
              <w:t xml:space="preserve"> </w:t>
            </w:r>
            <w:r w:rsidRPr="006422F7">
              <w:rPr>
                <w:noProof/>
              </w:rPr>
              <w:t>m</w:t>
            </w:r>
            <w:r w:rsidR="00537CB9" w:rsidRPr="006422F7">
              <w:rPr>
                <w:noProof/>
              </w:rPr>
              <w:t xml:space="preserve"> </w:t>
            </w:r>
            <w:r w:rsidR="00CE60D9" w:rsidRPr="006422F7">
              <w:rPr>
                <w:noProof/>
              </w:rPr>
              <w:t>luftpistol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537CB9" w:rsidP="0028792A">
            <w:pPr>
              <w:widowControl w:val="0"/>
              <w:spacing w:before="0" w:line="240" w:lineRule="auto"/>
              <w:jc w:val="center"/>
              <w:rPr>
                <w:noProof/>
              </w:rPr>
            </w:pPr>
            <w:r w:rsidRPr="006422F7">
              <w:rPr>
                <w:noProof/>
              </w:rPr>
              <w:t>4,5 mm (.177”)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537CB9" w:rsidP="0028792A">
            <w:pPr>
              <w:widowControl w:val="0"/>
              <w:spacing w:before="0" w:line="240" w:lineRule="auto"/>
              <w:jc w:val="center"/>
              <w:rPr>
                <w:noProof/>
              </w:rPr>
            </w:pPr>
          </w:p>
        </w:tc>
      </w:tr>
      <w:tr w:rsidR="00537CB9" w:rsidRPr="00D10AC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871DA3" w:rsidP="00CE60D9">
            <w:pPr>
              <w:widowControl w:val="0"/>
              <w:spacing w:before="0" w:line="240" w:lineRule="auto"/>
              <w:jc w:val="center"/>
              <w:rPr>
                <w:noProof/>
              </w:rPr>
            </w:pPr>
            <w:r w:rsidRPr="006422F7">
              <w:rPr>
                <w:noProof/>
              </w:rPr>
              <w:t>25</w:t>
            </w:r>
            <w:r w:rsidR="00CE60D9" w:rsidRPr="006422F7">
              <w:rPr>
                <w:noProof/>
              </w:rPr>
              <w:t xml:space="preserve"> </w:t>
            </w:r>
            <w:r w:rsidRPr="006422F7">
              <w:rPr>
                <w:noProof/>
              </w:rPr>
              <w:t>m</w:t>
            </w:r>
            <w:r w:rsidR="00537CB9" w:rsidRPr="006422F7">
              <w:rPr>
                <w:noProof/>
              </w:rPr>
              <w:t xml:space="preserve"> </w:t>
            </w:r>
            <w:r w:rsidR="00CE60D9" w:rsidRPr="006422F7">
              <w:rPr>
                <w:noProof/>
              </w:rPr>
              <w:t>grovpistol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B03EBB" w:rsidP="0028792A">
            <w:pPr>
              <w:widowControl w:val="0"/>
              <w:spacing w:before="0" w:line="240" w:lineRule="auto"/>
              <w:jc w:val="center"/>
              <w:rPr>
                <w:noProof/>
              </w:rPr>
            </w:pPr>
            <w:r>
              <w:rPr>
                <w:noProof/>
              </w:rPr>
              <w:t>7,62 mm -</w:t>
            </w:r>
            <w:r w:rsidR="00431DFB" w:rsidRPr="006422F7">
              <w:rPr>
                <w:noProof/>
              </w:rPr>
              <w:t xml:space="preserve"> 9,</w:t>
            </w:r>
            <w:r w:rsidR="00537CB9" w:rsidRPr="006422F7">
              <w:rPr>
                <w:noProof/>
              </w:rPr>
              <w:t>65 mm (.30”-.38”)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7CB9" w:rsidRPr="006422F7" w:rsidRDefault="00222C24" w:rsidP="00222C24">
            <w:pPr>
              <w:widowControl w:val="0"/>
              <w:spacing w:before="0" w:line="240" w:lineRule="auto"/>
              <w:jc w:val="center"/>
              <w:rPr>
                <w:noProof/>
                <w:lang w:val="nb-NO"/>
              </w:rPr>
            </w:pPr>
            <w:r>
              <w:rPr>
                <w:rFonts w:cs="Arial"/>
                <w:szCs w:val="24"/>
                <w:lang w:val="nb-NO"/>
              </w:rPr>
              <w:t>”High</w:t>
            </w:r>
            <w:r w:rsidR="00CE60D9" w:rsidRPr="006422F7">
              <w:rPr>
                <w:rFonts w:cs="Arial"/>
                <w:szCs w:val="24"/>
                <w:lang w:val="nb-NO"/>
              </w:rPr>
              <w:t>power” og magnum</w:t>
            </w:r>
            <w:r w:rsidR="005B089E">
              <w:rPr>
                <w:rFonts w:cs="Arial"/>
                <w:szCs w:val="24"/>
                <w:lang w:val="nb-NO"/>
              </w:rPr>
              <w:t xml:space="preserve"> </w:t>
            </w:r>
            <w:r w:rsidR="00CE60D9" w:rsidRPr="006422F7">
              <w:rPr>
                <w:rFonts w:cs="Arial"/>
                <w:szCs w:val="24"/>
                <w:lang w:val="nb-NO"/>
              </w:rPr>
              <w:t xml:space="preserve">ammunisjon </w:t>
            </w:r>
            <w:r w:rsidR="00CE60D9" w:rsidRPr="008475C0">
              <w:rPr>
                <w:rFonts w:cs="Arial"/>
                <w:szCs w:val="24"/>
                <w:lang w:val="nb-NO"/>
              </w:rPr>
              <w:t xml:space="preserve">er </w:t>
            </w:r>
            <w:r w:rsidRPr="008475C0">
              <w:rPr>
                <w:rFonts w:cs="Arial"/>
                <w:szCs w:val="24"/>
                <w:lang w:val="nb-NO"/>
              </w:rPr>
              <w:t>ikke tillatt</w:t>
            </w:r>
            <w:r w:rsidR="00CE60D9" w:rsidRPr="008475C0">
              <w:rPr>
                <w:rFonts w:cs="Arial"/>
                <w:szCs w:val="24"/>
                <w:lang w:val="nb-NO"/>
              </w:rPr>
              <w:t>.</w:t>
            </w:r>
          </w:p>
        </w:tc>
      </w:tr>
      <w:tr w:rsidR="00CE60D9" w:rsidRPr="004B18CE">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60D9" w:rsidRPr="006422F7" w:rsidRDefault="00CE60D9" w:rsidP="0028792A">
            <w:pPr>
              <w:widowControl w:val="0"/>
              <w:spacing w:before="0" w:line="240" w:lineRule="auto"/>
              <w:jc w:val="center"/>
              <w:rPr>
                <w:noProof/>
              </w:rPr>
            </w:pPr>
            <w:r w:rsidRPr="006422F7">
              <w:rPr>
                <w:noProof/>
              </w:rPr>
              <w:t>50 m pistol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E60D9" w:rsidRPr="006422F7" w:rsidRDefault="00431DFB" w:rsidP="0028792A">
            <w:pPr>
              <w:widowControl w:val="0"/>
              <w:spacing w:before="0" w:line="240" w:lineRule="auto"/>
              <w:jc w:val="center"/>
              <w:rPr>
                <w:noProof/>
              </w:rPr>
            </w:pPr>
            <w:r w:rsidRPr="006422F7">
              <w:rPr>
                <w:noProof/>
              </w:rPr>
              <w:t>5,</w:t>
            </w:r>
            <w:r w:rsidR="00CE60D9" w:rsidRPr="006422F7">
              <w:rPr>
                <w:noProof/>
              </w:rPr>
              <w:t>6 mm (.22”)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0D9" w:rsidRPr="006422F7" w:rsidRDefault="00CE60D9" w:rsidP="00431DFB">
            <w:pPr>
              <w:widowControl w:val="0"/>
              <w:spacing w:before="0" w:line="240" w:lineRule="auto"/>
              <w:jc w:val="center"/>
              <w:rPr>
                <w:noProof/>
              </w:rPr>
            </w:pPr>
            <w:r w:rsidRPr="006422F7">
              <w:rPr>
                <w:noProof/>
              </w:rPr>
              <w:t>Long rifle randtennings</w:t>
            </w:r>
            <w:r w:rsidR="003278EC" w:rsidRPr="006422F7">
              <w:rPr>
                <w:noProof/>
              </w:rPr>
              <w:t>-</w:t>
            </w:r>
            <w:r w:rsidRPr="006422F7">
              <w:rPr>
                <w:noProof/>
              </w:rPr>
              <w:t>patroner.</w:t>
            </w:r>
          </w:p>
        </w:tc>
      </w:tr>
      <w:tr w:rsidR="00CE60D9" w:rsidRPr="00323CF2">
        <w:trPr>
          <w:trHeight w:val="71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60D9" w:rsidRPr="006422F7" w:rsidRDefault="00465E8C" w:rsidP="00431DFB">
            <w:pPr>
              <w:widowControl w:val="0"/>
              <w:spacing w:before="0" w:line="240" w:lineRule="auto"/>
              <w:jc w:val="center"/>
              <w:rPr>
                <w:noProof/>
              </w:rPr>
            </w:pPr>
            <w:r w:rsidRPr="006422F7">
              <w:rPr>
                <w:noProof/>
              </w:rPr>
              <w:softHyphen/>
              <w:t>25 m randtenings</w:t>
            </w:r>
            <w:r w:rsidR="00EF377F">
              <w:rPr>
                <w:noProof/>
              </w:rPr>
              <w:t>-</w:t>
            </w:r>
            <w:r w:rsidRPr="006422F7">
              <w:rPr>
                <w:noProof/>
              </w:rPr>
              <w:t>pi</w:t>
            </w:r>
            <w:r w:rsidR="00EF377F">
              <w:rPr>
                <w:noProof/>
              </w:rPr>
              <w:t>st</w:t>
            </w:r>
            <w:r w:rsidR="006015E4" w:rsidRPr="006422F7">
              <w:rPr>
                <w:noProof/>
              </w:rPr>
              <w:t>ol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E60D9" w:rsidRPr="006422F7" w:rsidRDefault="00431DFB" w:rsidP="0028792A">
            <w:pPr>
              <w:widowControl w:val="0"/>
              <w:spacing w:before="0" w:line="240" w:lineRule="auto"/>
              <w:jc w:val="center"/>
              <w:rPr>
                <w:noProof/>
              </w:rPr>
            </w:pPr>
            <w:r w:rsidRPr="006422F7">
              <w:rPr>
                <w:noProof/>
              </w:rPr>
              <w:t>5,</w:t>
            </w:r>
            <w:r w:rsidR="00CE60D9" w:rsidRPr="006422F7">
              <w:rPr>
                <w:noProof/>
              </w:rPr>
              <w:t>6 mm (.22”)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0D9" w:rsidRPr="006422F7" w:rsidRDefault="00CE60D9" w:rsidP="00431DFB">
            <w:pPr>
              <w:widowControl w:val="0"/>
              <w:spacing w:before="0" w:line="240" w:lineRule="auto"/>
              <w:jc w:val="center"/>
              <w:rPr>
                <w:noProof/>
                <w:lang w:val="nb-NO"/>
              </w:rPr>
            </w:pPr>
            <w:r w:rsidRPr="006422F7">
              <w:rPr>
                <w:noProof/>
                <w:lang w:val="nb-NO"/>
              </w:rPr>
              <w:t>Long rifle randtenningspatroner.</w:t>
            </w:r>
          </w:p>
          <w:p w:rsidR="00CE60D9" w:rsidRPr="006422F7" w:rsidRDefault="00431DFB" w:rsidP="00431DFB">
            <w:pPr>
              <w:widowControl w:val="0"/>
              <w:spacing w:before="0"/>
              <w:jc w:val="center"/>
              <w:rPr>
                <w:noProof/>
                <w:lang w:val="nb-NO"/>
              </w:rPr>
            </w:pPr>
            <w:r w:rsidRPr="006422F7">
              <w:rPr>
                <w:noProof/>
                <w:lang w:val="nb-NO"/>
              </w:rPr>
              <w:t xml:space="preserve">For silhuettpistoløvelsen: minste kulevekt </w:t>
            </w:r>
            <w:r w:rsidRPr="006422F7">
              <w:rPr>
                <w:noProof/>
                <w:lang w:val="nb-NO"/>
              </w:rPr>
              <w:br/>
              <w:t>2,</w:t>
            </w:r>
            <w:r w:rsidR="00CE60D9" w:rsidRPr="006422F7">
              <w:rPr>
                <w:noProof/>
                <w:lang w:val="nb-NO"/>
              </w:rPr>
              <w:t>53 g = 39 gr; lavest</w:t>
            </w:r>
            <w:r w:rsidR="003278EC" w:rsidRPr="006422F7">
              <w:rPr>
                <w:noProof/>
                <w:lang w:val="nb-NO"/>
              </w:rPr>
              <w:t>e hastighet 250 m/sekund, målt 3</w:t>
            </w:r>
            <w:r w:rsidR="000A5B20" w:rsidRPr="006422F7">
              <w:rPr>
                <w:noProof/>
                <w:lang w:val="nb-NO"/>
              </w:rPr>
              <w:t>,0</w:t>
            </w:r>
            <w:r w:rsidR="00CE60D9" w:rsidRPr="006422F7">
              <w:rPr>
                <w:noProof/>
                <w:lang w:val="nb-NO"/>
              </w:rPr>
              <w:t xml:space="preserve"> m fra munningen. </w:t>
            </w:r>
          </w:p>
        </w:tc>
      </w:tr>
    </w:tbl>
    <w:p w:rsidR="004D2EB4" w:rsidRDefault="003278EC" w:rsidP="0038549C">
      <w:pPr>
        <w:keepNext/>
        <w:suppressAutoHyphens/>
        <w:spacing w:before="80" w:line="240" w:lineRule="auto"/>
        <w:ind w:left="1985"/>
        <w:rPr>
          <w:rFonts w:cs="Arial"/>
          <w:szCs w:val="24"/>
          <w:lang w:val="nb-NO"/>
        </w:rPr>
      </w:pPr>
      <w:r>
        <w:rPr>
          <w:rFonts w:cs="Arial"/>
          <w:b/>
          <w:i/>
          <w:szCs w:val="24"/>
          <w:lang w:val="nb-NO"/>
        </w:rPr>
        <w:t>Nasjonalt gjelder:</w:t>
      </w:r>
      <w:r>
        <w:rPr>
          <w:rFonts w:cs="Arial"/>
          <w:b/>
          <w:szCs w:val="24"/>
          <w:lang w:val="nb-NO"/>
        </w:rPr>
        <w:t xml:space="preserve"> </w:t>
      </w:r>
      <w:r>
        <w:rPr>
          <w:rFonts w:cs="Arial"/>
          <w:szCs w:val="24"/>
          <w:lang w:val="nb-NO"/>
        </w:rPr>
        <w:t>Mantlede prosjektiler er tillatt for grovpistol i de tilfeller det ikke st</w:t>
      </w:r>
      <w:r w:rsidR="0038549C">
        <w:rPr>
          <w:rFonts w:cs="Arial"/>
          <w:szCs w:val="24"/>
          <w:lang w:val="nb-NO"/>
        </w:rPr>
        <w:t>rider mot baneinstruksen.</w:t>
      </w:r>
    </w:p>
    <w:p w:rsidR="004D2EB4" w:rsidRDefault="004D2EB4">
      <w:pPr>
        <w:spacing w:before="0"/>
        <w:jc w:val="left"/>
        <w:rPr>
          <w:rFonts w:cs="Arial"/>
          <w:szCs w:val="24"/>
          <w:lang w:val="nb-NO"/>
        </w:rPr>
      </w:pPr>
      <w:r>
        <w:rPr>
          <w:rFonts w:cs="Arial"/>
          <w:szCs w:val="24"/>
          <w:lang w:val="nb-NO"/>
        </w:rPr>
        <w:br w:type="page"/>
      </w:r>
    </w:p>
    <w:p w:rsidR="009D38F5" w:rsidRPr="006422F7" w:rsidRDefault="000468C1" w:rsidP="004D2EB4">
      <w:pPr>
        <w:pStyle w:val="ISSFAufz2"/>
        <w:widowControl w:val="0"/>
        <w:numPr>
          <w:ilvl w:val="3"/>
          <w:numId w:val="2"/>
        </w:numPr>
        <w:rPr>
          <w:rStyle w:val="Sterk"/>
          <w:noProof w:val="0"/>
        </w:rPr>
      </w:pPr>
      <w:r w:rsidRPr="006422F7">
        <w:rPr>
          <w:lang w:val="nb-NO"/>
        </w:rPr>
        <w:lastRenderedPageBreak/>
        <w:t>Kontroll av hastighet skal gjør</w:t>
      </w:r>
      <w:r w:rsidR="002D6264" w:rsidRPr="006422F7">
        <w:rPr>
          <w:lang w:val="nb-NO"/>
        </w:rPr>
        <w:t>es med en kronograf (instrument</w:t>
      </w:r>
      <w:r w:rsidRPr="006422F7">
        <w:rPr>
          <w:lang w:val="nb-NO"/>
        </w:rPr>
        <w:t xml:space="preserve"> som måler hastighet). Teknisk delegert skal </w:t>
      </w:r>
      <w:r w:rsidR="00B646A7" w:rsidRPr="006422F7">
        <w:rPr>
          <w:lang w:val="nb-NO"/>
        </w:rPr>
        <w:t>forsikre seg om at</w:t>
      </w:r>
      <w:r w:rsidRPr="006422F7">
        <w:rPr>
          <w:lang w:val="nb-NO"/>
        </w:rPr>
        <w:t xml:space="preserve"> </w:t>
      </w:r>
      <w:r w:rsidR="000A5B20" w:rsidRPr="006422F7">
        <w:rPr>
          <w:lang w:val="nb-NO"/>
        </w:rPr>
        <w:t>kronografen måler nøyaktig iht</w:t>
      </w:r>
      <w:r w:rsidR="005C35DE" w:rsidRPr="006422F7">
        <w:rPr>
          <w:lang w:val="nb-NO"/>
        </w:rPr>
        <w:t>.</w:t>
      </w:r>
      <w:r w:rsidR="000A5B20" w:rsidRPr="006422F7">
        <w:rPr>
          <w:lang w:val="nb-NO"/>
        </w:rPr>
        <w:t xml:space="preserve"> de kontrollprosedyrene som e</w:t>
      </w:r>
      <w:r w:rsidR="005C35DE" w:rsidRPr="006422F7">
        <w:rPr>
          <w:lang w:val="nb-NO"/>
        </w:rPr>
        <w:t>r utarbeidet av ISSFs Tekniske K</w:t>
      </w:r>
      <w:r w:rsidR="000A5B20" w:rsidRPr="006422F7">
        <w:rPr>
          <w:lang w:val="nb-NO"/>
        </w:rPr>
        <w:t>omité.</w:t>
      </w:r>
      <w:r w:rsidR="00B646A7" w:rsidRPr="006422F7">
        <w:rPr>
          <w:lang w:val="nb-NO"/>
        </w:rPr>
        <w:t xml:space="preserve"> </w:t>
      </w:r>
      <w:r w:rsidR="00B646A7" w:rsidRPr="006422F7">
        <w:t xml:space="preserve">En kronograf </w:t>
      </w:r>
      <w:r w:rsidR="0020634D" w:rsidRPr="008475C0">
        <w:t>må</w:t>
      </w:r>
      <w:r w:rsidR="00B646A7" w:rsidRPr="006422F7">
        <w:t xml:space="preserve"> være tl</w:t>
      </w:r>
      <w:r w:rsidR="002D6264" w:rsidRPr="006422F7">
        <w:t>l</w:t>
      </w:r>
      <w:r w:rsidR="00B646A7" w:rsidRPr="006422F7">
        <w:t>gjengelig for skytterne på skytebanen.</w:t>
      </w:r>
    </w:p>
    <w:p w:rsidR="00551B32" w:rsidRPr="000B0C6F" w:rsidRDefault="002D6264" w:rsidP="005B5CFE">
      <w:pPr>
        <w:pStyle w:val="ISSFAufz2"/>
        <w:widowControl w:val="0"/>
        <w:numPr>
          <w:ilvl w:val="3"/>
          <w:numId w:val="2"/>
        </w:numPr>
        <w:spacing w:before="100"/>
        <w:ind w:left="1987" w:hanging="1987"/>
        <w:rPr>
          <w:rStyle w:val="Sterk"/>
          <w:lang w:val="nb-NO"/>
        </w:rPr>
      </w:pPr>
      <w:r w:rsidRPr="006422F7">
        <w:rPr>
          <w:rStyle w:val="Sterk"/>
          <w:b w:val="0"/>
          <w:noProof w:val="0"/>
          <w:lang w:val="nb-NO"/>
        </w:rPr>
        <w:t>Ammun</w:t>
      </w:r>
      <w:r w:rsidR="001D0E49" w:rsidRPr="006422F7">
        <w:rPr>
          <w:rStyle w:val="Sterk"/>
          <w:b w:val="0"/>
          <w:noProof w:val="0"/>
          <w:lang w:val="nb-NO"/>
        </w:rPr>
        <w:t>isjonen til</w:t>
      </w:r>
      <w:r w:rsidR="00885942" w:rsidRPr="006422F7">
        <w:rPr>
          <w:rStyle w:val="Sterk"/>
          <w:b w:val="0"/>
          <w:noProof w:val="0"/>
          <w:lang w:val="nb-NO"/>
        </w:rPr>
        <w:t xml:space="preserve"> minst en (1) skytter fra hvert skytelag</w:t>
      </w:r>
      <w:r w:rsidRPr="006422F7">
        <w:rPr>
          <w:rStyle w:val="Sterk"/>
          <w:b w:val="0"/>
          <w:noProof w:val="0"/>
          <w:lang w:val="nb-NO"/>
        </w:rPr>
        <w:t xml:space="preserve"> skal kontrolleres. </w:t>
      </w:r>
      <w:r w:rsidR="000A5B20" w:rsidRPr="006422F7">
        <w:rPr>
          <w:rStyle w:val="Sterk"/>
          <w:b w:val="0"/>
          <w:noProof w:val="0"/>
          <w:lang w:val="nb-NO"/>
        </w:rPr>
        <w:t>Utstyrskontrollj</w:t>
      </w:r>
      <w:r w:rsidRPr="006422F7">
        <w:rPr>
          <w:rStyle w:val="Sterk"/>
          <w:b w:val="0"/>
          <w:noProof w:val="0"/>
          <w:lang w:val="nb-NO"/>
        </w:rPr>
        <w:t>uryen skal overvåke utvelgelsen av skytterne</w:t>
      </w:r>
      <w:r w:rsidR="00543DFF" w:rsidRPr="006422F7">
        <w:rPr>
          <w:rStyle w:val="Sterk"/>
          <w:b w:val="0"/>
          <w:noProof w:val="0"/>
          <w:lang w:val="nb-NO"/>
        </w:rPr>
        <w:t xml:space="preserve"> </w:t>
      </w:r>
      <w:r w:rsidR="00DB3C98" w:rsidRPr="006422F7">
        <w:rPr>
          <w:rStyle w:val="Sterk"/>
          <w:b w:val="0"/>
          <w:noProof w:val="0"/>
          <w:lang w:val="nb-NO"/>
        </w:rPr>
        <w:t>som skal kontrolleres</w:t>
      </w:r>
      <w:r w:rsidR="009C54B5" w:rsidRPr="006422F7">
        <w:rPr>
          <w:rStyle w:val="Sterk"/>
          <w:b w:val="0"/>
          <w:noProof w:val="0"/>
          <w:lang w:val="nb-NO"/>
        </w:rPr>
        <w:t>,</w:t>
      </w:r>
      <w:r w:rsidR="00DB3C98" w:rsidRPr="006422F7">
        <w:rPr>
          <w:rStyle w:val="Sterk"/>
          <w:b w:val="0"/>
          <w:noProof w:val="0"/>
          <w:lang w:val="nb-NO"/>
        </w:rPr>
        <w:t xml:space="preserve"> og samle inn </w:t>
      </w:r>
      <w:r w:rsidR="00543DFF" w:rsidRPr="006422F7">
        <w:rPr>
          <w:rStyle w:val="Sterk"/>
          <w:b w:val="0"/>
          <w:noProof w:val="0"/>
          <w:lang w:val="nb-NO"/>
        </w:rPr>
        <w:t>ammunisjonen</w:t>
      </w:r>
      <w:r w:rsidR="009C54B5" w:rsidRPr="006422F7">
        <w:rPr>
          <w:rStyle w:val="Sterk"/>
          <w:b w:val="0"/>
          <w:noProof w:val="0"/>
          <w:lang w:val="nb-NO"/>
        </w:rPr>
        <w:t xml:space="preserve"> før hver 30-</w:t>
      </w:r>
      <w:r w:rsidR="00543DFF" w:rsidRPr="006422F7">
        <w:rPr>
          <w:rStyle w:val="Sterk"/>
          <w:b w:val="0"/>
          <w:noProof w:val="0"/>
          <w:lang w:val="nb-NO"/>
        </w:rPr>
        <w:t>skudds serie i kvalifiseringskonkurransen.</w:t>
      </w:r>
      <w:r w:rsidR="000E0E6B">
        <w:rPr>
          <w:rStyle w:val="Sterk"/>
          <w:b w:val="0"/>
          <w:noProof w:val="0"/>
          <w:lang w:val="nb-NO"/>
        </w:rPr>
        <w:t xml:space="preserve"> </w:t>
      </w:r>
      <w:r w:rsidR="009C54B5" w:rsidRPr="006422F7">
        <w:rPr>
          <w:rStyle w:val="Sterk"/>
          <w:b w:val="0"/>
          <w:noProof w:val="0"/>
          <w:lang w:val="nb-NO"/>
        </w:rPr>
        <w:t>Skytterne bør ha med seg minst 50 patroner til</w:t>
      </w:r>
      <w:r w:rsidR="000E0E6B">
        <w:rPr>
          <w:rStyle w:val="Sterk"/>
          <w:b w:val="0"/>
          <w:noProof w:val="0"/>
          <w:lang w:val="nb-NO"/>
        </w:rPr>
        <w:t xml:space="preserve"> hver deløvelse i konkurransen.</w:t>
      </w:r>
      <w:r w:rsidR="00543DFF" w:rsidRPr="006422F7">
        <w:rPr>
          <w:rStyle w:val="Sterk"/>
          <w:b w:val="0"/>
          <w:noProof w:val="0"/>
          <w:lang w:val="nb-NO"/>
        </w:rPr>
        <w:t xml:space="preserve"> </w:t>
      </w:r>
      <w:r w:rsidR="001D0E49" w:rsidRPr="006422F7">
        <w:rPr>
          <w:rStyle w:val="Sterk"/>
          <w:b w:val="0"/>
          <w:noProof w:val="0"/>
          <w:lang w:val="nb-NO"/>
        </w:rPr>
        <w:t xml:space="preserve">Et </w:t>
      </w:r>
      <w:r w:rsidR="009C54B5" w:rsidRPr="006422F7">
        <w:rPr>
          <w:rStyle w:val="Sterk"/>
          <w:b w:val="0"/>
          <w:noProof w:val="0"/>
          <w:lang w:val="nb-NO"/>
        </w:rPr>
        <w:t xml:space="preserve">jurymedlem </w:t>
      </w:r>
      <w:r w:rsidR="005D09BE" w:rsidRPr="008475C0">
        <w:rPr>
          <w:rStyle w:val="Sterk"/>
          <w:b w:val="0"/>
          <w:noProof w:val="0"/>
          <w:lang w:val="nb-NO"/>
        </w:rPr>
        <w:t>må</w:t>
      </w:r>
      <w:r w:rsidR="009C54B5" w:rsidRPr="006422F7">
        <w:rPr>
          <w:rStyle w:val="Sterk"/>
          <w:b w:val="0"/>
          <w:noProof w:val="0"/>
          <w:lang w:val="nb-NO"/>
        </w:rPr>
        <w:t xml:space="preserve"> ta ti (10</w:t>
      </w:r>
      <w:r w:rsidR="001D0E49" w:rsidRPr="006422F7">
        <w:rPr>
          <w:rStyle w:val="Sterk"/>
          <w:b w:val="0"/>
          <w:noProof w:val="0"/>
          <w:lang w:val="nb-NO"/>
        </w:rPr>
        <w:t>)</w:t>
      </w:r>
      <w:r w:rsidR="00543DFF" w:rsidRPr="006422F7">
        <w:rPr>
          <w:rStyle w:val="Sterk"/>
          <w:b w:val="0"/>
          <w:noProof w:val="0"/>
          <w:lang w:val="nb-NO"/>
        </w:rPr>
        <w:t xml:space="preserve"> patroner </w:t>
      </w:r>
      <w:r w:rsidR="0052007B" w:rsidRPr="006422F7">
        <w:rPr>
          <w:rStyle w:val="Sterk"/>
          <w:b w:val="0"/>
          <w:noProof w:val="0"/>
          <w:lang w:val="nb-NO"/>
        </w:rPr>
        <w:t>av</w:t>
      </w:r>
      <w:r w:rsidR="00543DFF" w:rsidRPr="006422F7">
        <w:rPr>
          <w:rStyle w:val="Sterk"/>
          <w:b w:val="0"/>
          <w:noProof w:val="0"/>
          <w:lang w:val="nb-NO"/>
        </w:rPr>
        <w:t xml:space="preserve"> den ammunisjonen skytte</w:t>
      </w:r>
      <w:r w:rsidR="009C54B5" w:rsidRPr="006422F7">
        <w:rPr>
          <w:rStyle w:val="Sterk"/>
          <w:b w:val="0"/>
          <w:noProof w:val="0"/>
          <w:lang w:val="nb-NO"/>
        </w:rPr>
        <w:t>ren bruker,</w:t>
      </w:r>
      <w:r w:rsidR="00543DFF" w:rsidRPr="006422F7">
        <w:rPr>
          <w:rStyle w:val="Sterk"/>
          <w:b w:val="0"/>
          <w:noProof w:val="0"/>
          <w:lang w:val="nb-NO"/>
        </w:rPr>
        <w:t xml:space="preserve"> </w:t>
      </w:r>
      <w:r w:rsidR="00DB3C98" w:rsidRPr="006422F7">
        <w:rPr>
          <w:rStyle w:val="Sterk"/>
          <w:b w:val="0"/>
          <w:noProof w:val="0"/>
          <w:lang w:val="nb-NO"/>
        </w:rPr>
        <w:t>legge</w:t>
      </w:r>
      <w:r w:rsidR="00543DFF" w:rsidRPr="006422F7">
        <w:rPr>
          <w:rStyle w:val="Sterk"/>
          <w:b w:val="0"/>
          <w:noProof w:val="0"/>
          <w:lang w:val="nb-NO"/>
        </w:rPr>
        <w:t xml:space="preserve"> dem </w:t>
      </w:r>
      <w:r w:rsidR="0052007B" w:rsidRPr="006422F7">
        <w:rPr>
          <w:rStyle w:val="Sterk"/>
          <w:b w:val="0"/>
          <w:noProof w:val="0"/>
          <w:lang w:val="nb-NO"/>
        </w:rPr>
        <w:t>i</w:t>
      </w:r>
      <w:r w:rsidR="00543DFF" w:rsidRPr="006422F7">
        <w:rPr>
          <w:rStyle w:val="Sterk"/>
          <w:b w:val="0"/>
          <w:noProof w:val="0"/>
          <w:lang w:val="nb-NO"/>
        </w:rPr>
        <w:t xml:space="preserve"> en </w:t>
      </w:r>
      <w:r w:rsidR="0052007B" w:rsidRPr="006422F7">
        <w:rPr>
          <w:rStyle w:val="Sterk"/>
          <w:b w:val="0"/>
          <w:noProof w:val="0"/>
          <w:lang w:val="nb-NO"/>
        </w:rPr>
        <w:t>me</w:t>
      </w:r>
      <w:r w:rsidR="00543DFF" w:rsidRPr="006422F7">
        <w:rPr>
          <w:rStyle w:val="Sterk"/>
          <w:b w:val="0"/>
          <w:noProof w:val="0"/>
          <w:lang w:val="nb-NO"/>
        </w:rPr>
        <w:t>rket konvolutt</w:t>
      </w:r>
      <w:r w:rsidR="005C35DE" w:rsidRPr="006422F7">
        <w:rPr>
          <w:rStyle w:val="Sterk"/>
          <w:b w:val="0"/>
          <w:noProof w:val="0"/>
          <w:lang w:val="nb-NO"/>
        </w:rPr>
        <w:t xml:space="preserve">, </w:t>
      </w:r>
      <w:r w:rsidR="001D0E49" w:rsidRPr="006422F7">
        <w:rPr>
          <w:rStyle w:val="Sterk"/>
          <w:b w:val="0"/>
          <w:noProof w:val="0"/>
          <w:lang w:val="nb-NO"/>
        </w:rPr>
        <w:t>forsegle</w:t>
      </w:r>
      <w:r w:rsidR="005C35DE" w:rsidRPr="006422F7">
        <w:rPr>
          <w:rStyle w:val="Sterk"/>
          <w:b w:val="0"/>
          <w:noProof w:val="0"/>
          <w:lang w:val="nb-NO"/>
        </w:rPr>
        <w:t xml:space="preserve"> den og gi</w:t>
      </w:r>
      <w:r w:rsidR="0052007B" w:rsidRPr="006422F7">
        <w:rPr>
          <w:rStyle w:val="Sterk"/>
          <w:b w:val="0"/>
          <w:noProof w:val="0"/>
          <w:lang w:val="nb-NO"/>
        </w:rPr>
        <w:t xml:space="preserve"> den til kontrolløren.</w:t>
      </w:r>
      <w:r w:rsidR="005C35DE" w:rsidRPr="006422F7">
        <w:rPr>
          <w:rStyle w:val="Sterk"/>
          <w:b w:val="0"/>
          <w:noProof w:val="0"/>
          <w:lang w:val="nb-NO"/>
        </w:rPr>
        <w:t xml:space="preserve"> Når deløvel</w:t>
      </w:r>
      <w:r w:rsidR="00207CCF" w:rsidRPr="006422F7">
        <w:rPr>
          <w:rStyle w:val="Sterk"/>
          <w:b w:val="0"/>
          <w:noProof w:val="0"/>
          <w:lang w:val="nb-NO"/>
        </w:rPr>
        <w:t>sen er avsluttet skal skytteren</w:t>
      </w:r>
      <w:r w:rsidR="005C35DE" w:rsidRPr="006422F7">
        <w:rPr>
          <w:rStyle w:val="Sterk"/>
          <w:b w:val="0"/>
          <w:noProof w:val="0"/>
          <w:lang w:val="nb-NO"/>
        </w:rPr>
        <w:t xml:space="preserve"> som er utpekt, gå til teststasjonen. </w:t>
      </w:r>
      <w:r w:rsidR="0052007B" w:rsidRPr="006422F7">
        <w:rPr>
          <w:rStyle w:val="Sterk"/>
          <w:b w:val="0"/>
          <w:noProof w:val="0"/>
          <w:lang w:val="nb-NO"/>
        </w:rPr>
        <w:t>Kontrolløren</w:t>
      </w:r>
      <w:r w:rsidR="00DB3C98" w:rsidRPr="006422F7">
        <w:rPr>
          <w:rStyle w:val="Sterk"/>
          <w:b w:val="0"/>
          <w:noProof w:val="0"/>
          <w:lang w:val="nb-NO"/>
        </w:rPr>
        <w:t xml:space="preserve"> skal</w:t>
      </w:r>
      <w:r w:rsidR="0052007B" w:rsidRPr="006422F7">
        <w:rPr>
          <w:rStyle w:val="Sterk"/>
          <w:b w:val="0"/>
          <w:noProof w:val="0"/>
          <w:lang w:val="nb-NO"/>
        </w:rPr>
        <w:t xml:space="preserve"> </w:t>
      </w:r>
      <w:r w:rsidR="00DB3C98" w:rsidRPr="006422F7">
        <w:rPr>
          <w:rStyle w:val="Sterk"/>
          <w:b w:val="0"/>
          <w:noProof w:val="0"/>
          <w:lang w:val="nb-NO"/>
        </w:rPr>
        <w:t xml:space="preserve">lade </w:t>
      </w:r>
      <w:r w:rsidR="001D0E49" w:rsidRPr="006422F7">
        <w:rPr>
          <w:rStyle w:val="Sterk"/>
          <w:b w:val="0"/>
          <w:noProof w:val="0"/>
          <w:lang w:val="nb-NO"/>
        </w:rPr>
        <w:t xml:space="preserve">et magasin med </w:t>
      </w:r>
      <w:r w:rsidR="0052007B" w:rsidRPr="006422F7">
        <w:rPr>
          <w:rStyle w:val="Sterk"/>
          <w:b w:val="0"/>
          <w:noProof w:val="0"/>
          <w:lang w:val="nb-NO"/>
        </w:rPr>
        <w:t>tre (3)</w:t>
      </w:r>
      <w:r w:rsidR="00DB3C98" w:rsidRPr="006422F7">
        <w:rPr>
          <w:rStyle w:val="Sterk"/>
          <w:b w:val="0"/>
          <w:noProof w:val="0"/>
          <w:lang w:val="nb-NO"/>
        </w:rPr>
        <w:t xml:space="preserve"> patroner, avgi</w:t>
      </w:r>
      <w:r w:rsidR="00661295" w:rsidRPr="006422F7">
        <w:rPr>
          <w:rStyle w:val="Sterk"/>
          <w:b w:val="0"/>
          <w:noProof w:val="0"/>
          <w:lang w:val="nb-NO"/>
        </w:rPr>
        <w:t xml:space="preserve"> dem med skytterens våpen og</w:t>
      </w:r>
      <w:r w:rsidR="00431DFB" w:rsidRPr="006422F7">
        <w:rPr>
          <w:rStyle w:val="Sterk"/>
          <w:b w:val="0"/>
          <w:noProof w:val="0"/>
          <w:lang w:val="nb-NO"/>
        </w:rPr>
        <w:t xml:space="preserve"> notere</w:t>
      </w:r>
      <w:r w:rsidR="0052007B" w:rsidRPr="006422F7">
        <w:rPr>
          <w:rStyle w:val="Sterk"/>
          <w:b w:val="0"/>
          <w:noProof w:val="0"/>
          <w:lang w:val="nb-NO"/>
        </w:rPr>
        <w:t xml:space="preserve"> munningshastigheten for hver patron. Er gjenn</w:t>
      </w:r>
      <w:r w:rsidR="00661295" w:rsidRPr="006422F7">
        <w:rPr>
          <w:rStyle w:val="Sterk"/>
          <w:b w:val="0"/>
          <w:noProof w:val="0"/>
          <w:lang w:val="nb-NO"/>
        </w:rPr>
        <w:t>omsnittet av munningshastigheten</w:t>
      </w:r>
      <w:r w:rsidR="0052007B" w:rsidRPr="006422F7">
        <w:rPr>
          <w:rStyle w:val="Sterk"/>
          <w:b w:val="0"/>
          <w:noProof w:val="0"/>
          <w:lang w:val="nb-NO"/>
        </w:rPr>
        <w:t xml:space="preserve"> </w:t>
      </w:r>
      <w:r w:rsidR="00207CCF" w:rsidRPr="006422F7">
        <w:rPr>
          <w:rStyle w:val="Sterk"/>
          <w:b w:val="0"/>
          <w:noProof w:val="0"/>
          <w:lang w:val="nb-NO"/>
        </w:rPr>
        <w:t xml:space="preserve">under </w:t>
      </w:r>
      <w:r w:rsidR="0052007B" w:rsidRPr="006422F7">
        <w:rPr>
          <w:rStyle w:val="Sterk"/>
          <w:b w:val="0"/>
          <w:noProof w:val="0"/>
          <w:lang w:val="nb-NO"/>
        </w:rPr>
        <w:t>250</w:t>
      </w:r>
      <w:r w:rsidR="00431DFB" w:rsidRPr="006422F7">
        <w:rPr>
          <w:rStyle w:val="Sterk"/>
          <w:b w:val="0"/>
          <w:noProof w:val="0"/>
          <w:lang w:val="nb-NO"/>
        </w:rPr>
        <w:t>,</w:t>
      </w:r>
      <w:r w:rsidR="005C35DE" w:rsidRPr="006422F7">
        <w:rPr>
          <w:rStyle w:val="Sterk"/>
          <w:b w:val="0"/>
          <w:noProof w:val="0"/>
          <w:lang w:val="nb-NO"/>
        </w:rPr>
        <w:t>0</w:t>
      </w:r>
      <w:r w:rsidR="0052007B" w:rsidRPr="006422F7">
        <w:rPr>
          <w:rStyle w:val="Sterk"/>
          <w:b w:val="0"/>
          <w:noProof w:val="0"/>
          <w:lang w:val="nb-NO"/>
        </w:rPr>
        <w:t xml:space="preserve"> m/sek.</w:t>
      </w:r>
      <w:r w:rsidR="00207CCF" w:rsidRPr="006422F7">
        <w:rPr>
          <w:rStyle w:val="Sterk"/>
          <w:b w:val="0"/>
          <w:noProof w:val="0"/>
          <w:lang w:val="nb-NO"/>
        </w:rPr>
        <w:t xml:space="preserve"> skal kontrollen gjentas. Er gjennomsnittshastigheten</w:t>
      </w:r>
      <w:r w:rsidR="00431DFB" w:rsidRPr="006422F7">
        <w:rPr>
          <w:rStyle w:val="Sterk"/>
          <w:b w:val="0"/>
          <w:noProof w:val="0"/>
          <w:lang w:val="nb-NO"/>
        </w:rPr>
        <w:t xml:space="preserve"> etter seks (6) skudd under </w:t>
      </w:r>
      <w:r w:rsidR="00710AB9">
        <w:rPr>
          <w:rStyle w:val="Sterk"/>
          <w:b w:val="0"/>
          <w:noProof w:val="0"/>
          <w:lang w:val="nb-NO"/>
        </w:rPr>
        <w:br/>
      </w:r>
      <w:r w:rsidR="00431DFB" w:rsidRPr="006422F7">
        <w:rPr>
          <w:rStyle w:val="Sterk"/>
          <w:b w:val="0"/>
          <w:noProof w:val="0"/>
          <w:lang w:val="nb-NO"/>
        </w:rPr>
        <w:t>250,</w:t>
      </w:r>
      <w:r w:rsidR="00207CCF" w:rsidRPr="006422F7">
        <w:rPr>
          <w:rStyle w:val="Sterk"/>
          <w:b w:val="0"/>
          <w:noProof w:val="0"/>
          <w:lang w:val="nb-NO"/>
        </w:rPr>
        <w:t>0 m/sek.</w:t>
      </w:r>
      <w:r w:rsidR="0052007B" w:rsidRPr="006422F7">
        <w:rPr>
          <w:rStyle w:val="Sterk"/>
          <w:b w:val="0"/>
          <w:noProof w:val="0"/>
          <w:lang w:val="nb-NO"/>
        </w:rPr>
        <w:t xml:space="preserve"> </w:t>
      </w:r>
      <w:r w:rsidR="00207CCF" w:rsidRPr="006422F7">
        <w:rPr>
          <w:rStyle w:val="Sterk"/>
          <w:b w:val="0"/>
          <w:noProof w:val="0"/>
          <w:lang w:val="nb-NO"/>
        </w:rPr>
        <w:t>skal skytteren diskvalifiseres</w:t>
      </w:r>
      <w:r w:rsidR="0052007B" w:rsidRPr="006422F7">
        <w:rPr>
          <w:rStyle w:val="Sterk"/>
          <w:b w:val="0"/>
          <w:noProof w:val="0"/>
          <w:lang w:val="nb-NO"/>
        </w:rPr>
        <w:t xml:space="preserve">. </w:t>
      </w:r>
    </w:p>
    <w:p w:rsidR="00C27B46" w:rsidRPr="00F303CC" w:rsidRDefault="00431DFB" w:rsidP="00026519">
      <w:pPr>
        <w:pStyle w:val="ISSFAufz1"/>
        <w:outlineLvl w:val="0"/>
      </w:pPr>
      <w:r w:rsidRPr="00F303CC">
        <w:t>S</w:t>
      </w:r>
      <w:r w:rsidR="00465E8C" w:rsidRPr="00F303CC">
        <w:t xml:space="preserve">kytternes </w:t>
      </w:r>
      <w:r w:rsidRPr="00F303CC">
        <w:t>sko</w:t>
      </w:r>
    </w:p>
    <w:p w:rsidR="00710AB9" w:rsidRDefault="006414CC" w:rsidP="00710AB9">
      <w:pPr>
        <w:pStyle w:val="ISSFAufz2"/>
        <w:ind w:left="1985"/>
        <w:rPr>
          <w:szCs w:val="24"/>
          <w:lang w:val="nb-NO"/>
        </w:rPr>
      </w:pPr>
      <w:r w:rsidRPr="00710AB9">
        <w:rPr>
          <w:szCs w:val="24"/>
          <w:lang w:val="nb-NO"/>
        </w:rPr>
        <w:t>Kun</w:t>
      </w:r>
      <w:r w:rsidR="008E6F83" w:rsidRPr="00710AB9">
        <w:rPr>
          <w:szCs w:val="24"/>
          <w:lang w:val="nb-NO"/>
        </w:rPr>
        <w:t xml:space="preserve"> lav</w:t>
      </w:r>
      <w:r w:rsidR="001E03E0" w:rsidRPr="00710AB9">
        <w:rPr>
          <w:szCs w:val="24"/>
          <w:lang w:val="nb-NO"/>
        </w:rPr>
        <w:t>e sko so</w:t>
      </w:r>
      <w:r w:rsidR="002A2BA5" w:rsidRPr="00710AB9">
        <w:rPr>
          <w:szCs w:val="24"/>
          <w:lang w:val="nb-NO"/>
        </w:rPr>
        <w:t>m ikke dekker ankelbenet</w:t>
      </w:r>
      <w:r w:rsidR="008E6F83" w:rsidRPr="00710AB9">
        <w:rPr>
          <w:szCs w:val="24"/>
          <w:lang w:val="nb-NO"/>
        </w:rPr>
        <w:t xml:space="preserve"> (</w:t>
      </w:r>
      <w:r w:rsidR="009220D3" w:rsidRPr="00710AB9">
        <w:rPr>
          <w:szCs w:val="24"/>
          <w:lang w:val="nb-NO"/>
        </w:rPr>
        <w:t xml:space="preserve">under </w:t>
      </w:r>
      <w:r w:rsidR="00E47E1E" w:rsidRPr="00710AB9">
        <w:rPr>
          <w:szCs w:val="24"/>
          <w:lang w:val="nb-NO"/>
        </w:rPr>
        <w:t>indre</w:t>
      </w:r>
      <w:r w:rsidR="0076493E" w:rsidRPr="00710AB9">
        <w:rPr>
          <w:szCs w:val="24"/>
          <w:lang w:val="nb-NO"/>
        </w:rPr>
        <w:t xml:space="preserve"> </w:t>
      </w:r>
      <w:r w:rsidR="009220D3" w:rsidRPr="00710AB9">
        <w:rPr>
          <w:szCs w:val="24"/>
          <w:lang w:val="nb-NO"/>
        </w:rPr>
        <w:t>og</w:t>
      </w:r>
      <w:r w:rsidR="00EE1B8C" w:rsidRPr="00710AB9">
        <w:rPr>
          <w:szCs w:val="24"/>
          <w:lang w:val="nb-NO"/>
        </w:rPr>
        <w:t xml:space="preserve"> </w:t>
      </w:r>
      <w:r w:rsidR="00E47E1E" w:rsidRPr="00710AB9">
        <w:rPr>
          <w:szCs w:val="24"/>
          <w:lang w:val="nb-NO"/>
        </w:rPr>
        <w:t>ytre</w:t>
      </w:r>
      <w:r w:rsidR="0076493E" w:rsidRPr="00710AB9">
        <w:rPr>
          <w:szCs w:val="24"/>
          <w:lang w:val="nb-NO"/>
        </w:rPr>
        <w:t xml:space="preserve"> ankelknoke</w:t>
      </w:r>
      <w:r w:rsidR="008E6F83" w:rsidRPr="00710AB9">
        <w:rPr>
          <w:szCs w:val="24"/>
          <w:lang w:val="nb-NO"/>
        </w:rPr>
        <w:t xml:space="preserve">) er tillatt. Sålen skal være </w:t>
      </w:r>
      <w:r w:rsidR="00431DFB" w:rsidRPr="00710AB9">
        <w:rPr>
          <w:szCs w:val="24"/>
          <w:lang w:val="nb-NO"/>
        </w:rPr>
        <w:t xml:space="preserve">fleksibel </w:t>
      </w:r>
      <w:r w:rsidR="008E6F83" w:rsidRPr="00710AB9">
        <w:rPr>
          <w:szCs w:val="24"/>
          <w:lang w:val="nb-NO"/>
        </w:rPr>
        <w:t xml:space="preserve">under </w:t>
      </w:r>
      <w:r w:rsidR="00C27B46" w:rsidRPr="00710AB9">
        <w:rPr>
          <w:szCs w:val="24"/>
          <w:lang w:val="nb-NO"/>
        </w:rPr>
        <w:t>hele</w:t>
      </w:r>
      <w:r w:rsidR="002C3284" w:rsidRPr="00710AB9">
        <w:rPr>
          <w:szCs w:val="24"/>
          <w:lang w:val="nb-NO"/>
        </w:rPr>
        <w:t xml:space="preserve"> den fremre del av foten;</w:t>
      </w:r>
    </w:p>
    <w:p w:rsidR="00710AB9" w:rsidRPr="00710AB9" w:rsidRDefault="00431DFB" w:rsidP="00710AB9">
      <w:pPr>
        <w:pStyle w:val="ISSFAufz2"/>
        <w:ind w:left="1985"/>
        <w:rPr>
          <w:szCs w:val="24"/>
          <w:lang w:val="nb-NO"/>
        </w:rPr>
      </w:pPr>
      <w:r w:rsidRPr="00710AB9">
        <w:rPr>
          <w:szCs w:val="24"/>
          <w:lang w:val="nb-NO"/>
        </w:rPr>
        <w:t xml:space="preserve">Skytterne kan bruke løse såler eller innlegg i skoene, men </w:t>
      </w:r>
      <w:r w:rsidR="0002639C" w:rsidRPr="00710AB9">
        <w:rPr>
          <w:szCs w:val="24"/>
          <w:lang w:val="nb-NO"/>
        </w:rPr>
        <w:t>alle innlegg må</w:t>
      </w:r>
      <w:r w:rsidR="005F3068" w:rsidRPr="00710AB9">
        <w:rPr>
          <w:szCs w:val="24"/>
          <w:lang w:val="nb-NO"/>
        </w:rPr>
        <w:t xml:space="preserve"> også</w:t>
      </w:r>
      <w:r w:rsidRPr="00710AB9">
        <w:rPr>
          <w:szCs w:val="24"/>
          <w:lang w:val="nb-NO"/>
        </w:rPr>
        <w:t xml:space="preserve"> være fleksible </w:t>
      </w:r>
      <w:r w:rsidR="00465E8C" w:rsidRPr="00710AB9">
        <w:rPr>
          <w:szCs w:val="24"/>
          <w:lang w:val="nb-NO"/>
        </w:rPr>
        <w:t>i fremre del av foten;</w:t>
      </w:r>
    </w:p>
    <w:p w:rsidR="00710AB9" w:rsidRPr="00710AB9" w:rsidRDefault="008E6F83" w:rsidP="00710AB9">
      <w:pPr>
        <w:pStyle w:val="ISSFAufz2"/>
        <w:ind w:left="1985"/>
        <w:rPr>
          <w:szCs w:val="24"/>
          <w:lang w:val="nb-NO"/>
        </w:rPr>
      </w:pPr>
      <w:r w:rsidRPr="00710AB9">
        <w:rPr>
          <w:szCs w:val="24"/>
          <w:lang w:val="nb-NO"/>
        </w:rPr>
        <w:t xml:space="preserve">Det skal brukes et måleinstrument, godkjent av ISSF, </w:t>
      </w:r>
      <w:r w:rsidR="00D6226F" w:rsidRPr="00710AB9">
        <w:rPr>
          <w:szCs w:val="24"/>
          <w:lang w:val="nb-NO"/>
        </w:rPr>
        <w:t>til å måle sålens fleksibilitet;</w:t>
      </w:r>
    </w:p>
    <w:p w:rsidR="00710AB9" w:rsidRDefault="008E6F83" w:rsidP="00710AB9">
      <w:pPr>
        <w:pStyle w:val="ISSFAufz2"/>
        <w:ind w:left="1985"/>
        <w:rPr>
          <w:szCs w:val="24"/>
          <w:lang w:val="nb-NO"/>
        </w:rPr>
      </w:pPr>
      <w:r w:rsidRPr="00710AB9">
        <w:rPr>
          <w:szCs w:val="24"/>
          <w:lang w:val="nb-NO"/>
        </w:rPr>
        <w:t xml:space="preserve">For å demonstrere at skosålene er fleksible må skytterne alltid </w:t>
      </w:r>
      <w:r w:rsidR="0002639C" w:rsidRPr="00710AB9">
        <w:rPr>
          <w:szCs w:val="24"/>
          <w:lang w:val="nb-NO"/>
        </w:rPr>
        <w:t xml:space="preserve">kunne </w:t>
      </w:r>
      <w:r w:rsidRPr="00710AB9">
        <w:rPr>
          <w:szCs w:val="24"/>
          <w:lang w:val="nb-NO"/>
        </w:rPr>
        <w:t>gå normalt (</w:t>
      </w:r>
      <w:r w:rsidR="00D6226F" w:rsidRPr="00710AB9">
        <w:rPr>
          <w:szCs w:val="24"/>
          <w:lang w:val="nb-NO"/>
        </w:rPr>
        <w:t xml:space="preserve">fra hæl til </w:t>
      </w:r>
      <w:r w:rsidRPr="00710AB9">
        <w:rPr>
          <w:szCs w:val="24"/>
          <w:lang w:val="nb-NO"/>
        </w:rPr>
        <w:t>tå)</w:t>
      </w:r>
      <w:r w:rsidR="004D2EB4" w:rsidRPr="00710AB9">
        <w:rPr>
          <w:szCs w:val="24"/>
          <w:lang w:val="nb-NO"/>
        </w:rPr>
        <w:t xml:space="preserve"> når de er på konkurranse-området</w:t>
      </w:r>
      <w:r w:rsidRPr="00710AB9">
        <w:rPr>
          <w:szCs w:val="24"/>
          <w:lang w:val="nb-NO"/>
        </w:rPr>
        <w:t>. Advarsel vil bli gitt ved første overtredelse, trekk av to (2)</w:t>
      </w:r>
      <w:r w:rsidRPr="00710AB9">
        <w:rPr>
          <w:color w:val="4F81BD" w:themeColor="accent1"/>
          <w:szCs w:val="24"/>
          <w:lang w:val="nb-NO"/>
        </w:rPr>
        <w:t xml:space="preserve"> </w:t>
      </w:r>
      <w:r w:rsidR="008D365B" w:rsidRPr="00710AB9">
        <w:rPr>
          <w:szCs w:val="24"/>
          <w:lang w:val="nb-NO"/>
        </w:rPr>
        <w:t>poeng eller diskv</w:t>
      </w:r>
      <w:r w:rsidR="00ED2CCE" w:rsidRPr="00710AB9">
        <w:rPr>
          <w:szCs w:val="24"/>
          <w:lang w:val="nb-NO"/>
        </w:rPr>
        <w:t>a</w:t>
      </w:r>
      <w:r w:rsidR="008D365B" w:rsidRPr="00710AB9">
        <w:rPr>
          <w:szCs w:val="24"/>
          <w:lang w:val="nb-NO"/>
        </w:rPr>
        <w:t>lifikasjon</w:t>
      </w:r>
      <w:r w:rsidR="00431DFB" w:rsidRPr="00710AB9">
        <w:rPr>
          <w:szCs w:val="24"/>
          <w:lang w:val="nb-NO"/>
        </w:rPr>
        <w:t xml:space="preserve"> ved ytterligere overtredelser;</w:t>
      </w:r>
    </w:p>
    <w:p w:rsidR="00710AB9" w:rsidRDefault="008E6F83" w:rsidP="00710AB9">
      <w:pPr>
        <w:pStyle w:val="ISSFAufz2"/>
        <w:ind w:left="1985"/>
        <w:rPr>
          <w:szCs w:val="24"/>
          <w:lang w:val="nb-NO"/>
        </w:rPr>
      </w:pPr>
      <w:r w:rsidRPr="00710AB9">
        <w:rPr>
          <w:b/>
          <w:szCs w:val="24"/>
          <w:lang w:val="nb-NO"/>
        </w:rPr>
        <w:t>Instr</w:t>
      </w:r>
      <w:r w:rsidR="00CD0B8A" w:rsidRPr="00710AB9">
        <w:rPr>
          <w:b/>
          <w:szCs w:val="24"/>
          <w:lang w:val="nb-NO"/>
        </w:rPr>
        <w:t>ument for å måle fleksibilitet i</w:t>
      </w:r>
      <w:r w:rsidRPr="00710AB9">
        <w:rPr>
          <w:b/>
          <w:szCs w:val="24"/>
          <w:lang w:val="nb-NO"/>
        </w:rPr>
        <w:t xml:space="preserve"> skosåler.</w:t>
      </w:r>
      <w:r w:rsidRPr="00710AB9">
        <w:rPr>
          <w:szCs w:val="24"/>
          <w:lang w:val="nb-NO"/>
        </w:rPr>
        <w:t xml:space="preserve"> Instrumentet som b</w:t>
      </w:r>
      <w:r w:rsidR="000158EE" w:rsidRPr="00710AB9">
        <w:rPr>
          <w:szCs w:val="24"/>
          <w:lang w:val="nb-NO"/>
        </w:rPr>
        <w:t>rukes for å måle fleksibilitet i skosåler må være i</w:t>
      </w:r>
      <w:r w:rsidRPr="00710AB9">
        <w:rPr>
          <w:szCs w:val="24"/>
          <w:lang w:val="nb-NO"/>
        </w:rPr>
        <w:t xml:space="preserve"> stand til å måle presist hvor mange grader skosålen bøyer seg når den utsettes for en nøyaktig angitt mengde press oppover</w:t>
      </w:r>
      <w:r w:rsidR="002C3284" w:rsidRPr="00710AB9">
        <w:rPr>
          <w:szCs w:val="24"/>
          <w:lang w:val="nb-NO"/>
        </w:rPr>
        <w:t>; og</w:t>
      </w:r>
      <w:r w:rsidRPr="00710AB9">
        <w:rPr>
          <w:szCs w:val="24"/>
          <w:lang w:val="nb-NO"/>
        </w:rPr>
        <w:t xml:space="preserve"> </w:t>
      </w:r>
    </w:p>
    <w:p w:rsidR="002C3284" w:rsidRPr="00710AB9" w:rsidRDefault="000158EE" w:rsidP="00710AB9">
      <w:pPr>
        <w:pStyle w:val="ISSFAufz2"/>
        <w:ind w:left="1985"/>
        <w:rPr>
          <w:szCs w:val="24"/>
          <w:lang w:val="nb-NO"/>
        </w:rPr>
      </w:pPr>
      <w:r w:rsidRPr="00710AB9">
        <w:rPr>
          <w:b/>
          <w:szCs w:val="24"/>
          <w:lang w:val="nb-NO"/>
        </w:rPr>
        <w:t>Krav til fleksibilitet i</w:t>
      </w:r>
      <w:r w:rsidR="008E6F83" w:rsidRPr="00710AB9">
        <w:rPr>
          <w:b/>
          <w:szCs w:val="24"/>
          <w:lang w:val="nb-NO"/>
        </w:rPr>
        <w:t xml:space="preserve"> skosåler.</w:t>
      </w:r>
      <w:r w:rsidR="008E6F83" w:rsidRPr="00710AB9">
        <w:rPr>
          <w:rFonts w:cs="Arial"/>
          <w:szCs w:val="24"/>
          <w:lang w:val="nb-NO"/>
        </w:rPr>
        <w:t xml:space="preserve"> Sålene på skyteskoen skal bøyes minst </w:t>
      </w:r>
      <w:r w:rsidRPr="00710AB9">
        <w:rPr>
          <w:rFonts w:cs="Arial"/>
          <w:szCs w:val="24"/>
          <w:lang w:val="nb-NO"/>
        </w:rPr>
        <w:t>22,</w:t>
      </w:r>
      <w:r w:rsidR="008E6F83" w:rsidRPr="00710AB9">
        <w:rPr>
          <w:rFonts w:cs="Arial"/>
          <w:szCs w:val="24"/>
          <w:lang w:val="nb-NO"/>
        </w:rPr>
        <w:t xml:space="preserve">5 grader når en kraft på 15 newtonmeter presses mot hælen mens skoen er </w:t>
      </w:r>
      <w:r w:rsidRPr="00710AB9">
        <w:rPr>
          <w:rFonts w:cs="Arial"/>
          <w:szCs w:val="24"/>
          <w:lang w:val="nb-NO"/>
        </w:rPr>
        <w:t>spent fast</w:t>
      </w:r>
      <w:r w:rsidR="0002639C" w:rsidRPr="00710AB9">
        <w:rPr>
          <w:rFonts w:cs="Arial"/>
          <w:szCs w:val="24"/>
          <w:lang w:val="nb-NO"/>
        </w:rPr>
        <w:t xml:space="preserve"> i måleinstrumentet.</w:t>
      </w:r>
    </w:p>
    <w:p w:rsidR="007D2D07" w:rsidRPr="006422F7" w:rsidRDefault="009A760E" w:rsidP="000158EE">
      <w:pPr>
        <w:pStyle w:val="ISSFAufz1"/>
        <w:widowControl w:val="0"/>
        <w:numPr>
          <w:ilvl w:val="1"/>
          <w:numId w:val="8"/>
        </w:numPr>
        <w:outlineLvl w:val="0"/>
        <w:rPr>
          <w:caps w:val="0"/>
          <w:lang w:val="nb-NO"/>
        </w:rPr>
      </w:pPr>
      <w:r w:rsidRPr="006422F7">
        <w:rPr>
          <w:caps w:val="0"/>
          <w:lang w:val="nb-NO"/>
        </w:rPr>
        <w:t>TILBEHØR</w:t>
      </w:r>
    </w:p>
    <w:p w:rsidR="007D2D07" w:rsidRPr="006422F7" w:rsidRDefault="00893198" w:rsidP="000158EE">
      <w:pPr>
        <w:pStyle w:val="ISSFAufz2"/>
        <w:widowControl w:val="0"/>
        <w:numPr>
          <w:ilvl w:val="2"/>
          <w:numId w:val="8"/>
        </w:numPr>
        <w:ind w:left="1985"/>
        <w:rPr>
          <w:rStyle w:val="Sterk"/>
          <w:b w:val="0"/>
          <w:caps/>
          <w:szCs w:val="24"/>
        </w:rPr>
      </w:pPr>
      <w:r w:rsidRPr="006422F7">
        <w:rPr>
          <w:rStyle w:val="Sterk"/>
          <w:lang w:val="nb-NO"/>
        </w:rPr>
        <w:t>Kikkert</w:t>
      </w:r>
    </w:p>
    <w:p w:rsidR="00893198" w:rsidRPr="00710AB9" w:rsidRDefault="006D330A" w:rsidP="00893198">
      <w:pPr>
        <w:keepNext/>
        <w:suppressAutoHyphens/>
        <w:spacing w:line="240" w:lineRule="auto"/>
        <w:ind w:left="1987"/>
        <w:rPr>
          <w:rFonts w:cs="Arial"/>
          <w:szCs w:val="24"/>
          <w:lang w:val="nb-NO"/>
        </w:rPr>
      </w:pPr>
      <w:r w:rsidRPr="00710AB9">
        <w:rPr>
          <w:rFonts w:cs="Arial"/>
          <w:szCs w:val="24"/>
          <w:lang w:val="nb-NO"/>
        </w:rPr>
        <w:t>Kun i 25</w:t>
      </w:r>
      <w:r w:rsidR="00710AB9" w:rsidRPr="00710AB9">
        <w:rPr>
          <w:rFonts w:cs="Arial"/>
          <w:szCs w:val="24"/>
          <w:lang w:val="nb-NO"/>
        </w:rPr>
        <w:t xml:space="preserve"> </w:t>
      </w:r>
      <w:r w:rsidRPr="00710AB9">
        <w:rPr>
          <w:rFonts w:cs="Arial"/>
          <w:szCs w:val="24"/>
          <w:lang w:val="nb-NO"/>
        </w:rPr>
        <w:t>m og 50</w:t>
      </w:r>
      <w:r w:rsidR="00710AB9" w:rsidRPr="00710AB9">
        <w:rPr>
          <w:rFonts w:cs="Arial"/>
          <w:szCs w:val="24"/>
          <w:lang w:val="nb-NO"/>
        </w:rPr>
        <w:t xml:space="preserve"> </w:t>
      </w:r>
      <w:r w:rsidR="00D746F0" w:rsidRPr="00710AB9">
        <w:rPr>
          <w:rFonts w:cs="Arial"/>
          <w:szCs w:val="24"/>
          <w:lang w:val="nb-NO"/>
        </w:rPr>
        <w:t>m øvelsene er det tillatt å bruke kikkert</w:t>
      </w:r>
      <w:r w:rsidR="005B089E" w:rsidRPr="00710AB9">
        <w:rPr>
          <w:rFonts w:cs="Arial"/>
          <w:szCs w:val="24"/>
          <w:lang w:val="nb-NO"/>
        </w:rPr>
        <w:t xml:space="preserve"> for å lokalisere treff og bedømme vind.</w:t>
      </w:r>
      <w:r w:rsidR="00D746F0" w:rsidRPr="00710AB9">
        <w:rPr>
          <w:rFonts w:cs="Arial"/>
          <w:szCs w:val="24"/>
          <w:lang w:val="nb-NO"/>
        </w:rPr>
        <w:t xml:space="preserve"> </w:t>
      </w:r>
      <w:r w:rsidR="005B089E" w:rsidRPr="00710AB9">
        <w:rPr>
          <w:rFonts w:cs="Arial"/>
          <w:szCs w:val="24"/>
          <w:lang w:val="nb-NO"/>
        </w:rPr>
        <w:t>Den skal ikke være</w:t>
      </w:r>
      <w:r w:rsidR="00710AB9" w:rsidRPr="00710AB9">
        <w:rPr>
          <w:rFonts w:cs="Arial"/>
          <w:szCs w:val="24"/>
          <w:lang w:val="nb-NO"/>
        </w:rPr>
        <w:t xml:space="preserve"> montert på våpenet</w:t>
      </w:r>
      <w:r w:rsidR="00D746F0" w:rsidRPr="00710AB9">
        <w:rPr>
          <w:rFonts w:cs="Arial"/>
          <w:szCs w:val="24"/>
          <w:lang w:val="nb-NO"/>
        </w:rPr>
        <w:t xml:space="preserve">. </w:t>
      </w:r>
    </w:p>
    <w:p w:rsidR="00910B5D" w:rsidRPr="00893198" w:rsidRDefault="00893198" w:rsidP="00893198">
      <w:pPr>
        <w:keepNext/>
        <w:suppressAutoHyphens/>
        <w:spacing w:line="240" w:lineRule="auto"/>
        <w:ind w:left="1987"/>
        <w:rPr>
          <w:rFonts w:cs="Arial"/>
          <w:color w:val="000000"/>
          <w:szCs w:val="24"/>
          <w:lang w:val="nb-NO"/>
        </w:rPr>
      </w:pPr>
      <w:r>
        <w:rPr>
          <w:rFonts w:cs="Arial"/>
          <w:b/>
          <w:i/>
          <w:color w:val="000000"/>
          <w:szCs w:val="24"/>
          <w:lang w:val="nb-NO"/>
        </w:rPr>
        <w:t>Nasjonalt gjelder:</w:t>
      </w:r>
      <w:r>
        <w:rPr>
          <w:rFonts w:cs="Arial"/>
          <w:color w:val="000000"/>
          <w:szCs w:val="24"/>
          <w:lang w:val="nb-NO"/>
        </w:rPr>
        <w:t xml:space="preserve"> Det er tillatt å bruke kikkert på 10</w:t>
      </w:r>
      <w:r w:rsidR="002C3284">
        <w:rPr>
          <w:rFonts w:cs="Arial"/>
          <w:color w:val="000000"/>
          <w:szCs w:val="24"/>
          <w:lang w:val="nb-NO"/>
        </w:rPr>
        <w:t xml:space="preserve"> </w:t>
      </w:r>
      <w:r>
        <w:rPr>
          <w:rFonts w:cs="Arial"/>
          <w:color w:val="000000"/>
          <w:szCs w:val="24"/>
          <w:lang w:val="nb-NO"/>
        </w:rPr>
        <w:t>m baner der det ikke er skivetrekk eller elektroniske skiver.</w:t>
      </w:r>
    </w:p>
    <w:p w:rsidR="00710AB9" w:rsidRDefault="00710AB9">
      <w:pPr>
        <w:spacing w:before="0"/>
        <w:jc w:val="left"/>
        <w:rPr>
          <w:b/>
          <w:noProof/>
          <w:lang w:val="nb-NO"/>
        </w:rPr>
      </w:pPr>
      <w:r>
        <w:rPr>
          <w:b/>
          <w:lang w:val="nb-NO"/>
        </w:rPr>
        <w:br w:type="page"/>
      </w:r>
    </w:p>
    <w:p w:rsidR="00910B5D" w:rsidRPr="006422F7" w:rsidRDefault="00893198" w:rsidP="000158EE">
      <w:pPr>
        <w:pStyle w:val="ISSFAufz2"/>
        <w:widowControl w:val="0"/>
        <w:numPr>
          <w:ilvl w:val="2"/>
          <w:numId w:val="8"/>
        </w:numPr>
        <w:ind w:left="1985"/>
        <w:rPr>
          <w:b/>
          <w:lang w:val="nb-NO"/>
        </w:rPr>
      </w:pPr>
      <w:r w:rsidRPr="006422F7">
        <w:rPr>
          <w:b/>
          <w:lang w:val="nb-NO"/>
        </w:rPr>
        <w:lastRenderedPageBreak/>
        <w:t>Utstyrskoffert</w:t>
      </w:r>
    </w:p>
    <w:p w:rsidR="000158EE" w:rsidRPr="005825F5" w:rsidRDefault="00FF064B" w:rsidP="000158EE">
      <w:pPr>
        <w:pStyle w:val="ISSFAufz2"/>
        <w:widowControl w:val="0"/>
        <w:numPr>
          <w:ilvl w:val="0"/>
          <w:numId w:val="0"/>
        </w:numPr>
        <w:ind w:left="1985"/>
        <w:rPr>
          <w:lang w:val="nb-NO"/>
        </w:rPr>
      </w:pPr>
      <w:r w:rsidRPr="005825F5">
        <w:rPr>
          <w:lang w:val="nb-NO"/>
        </w:rPr>
        <w:t>Skytterne kan bruke</w:t>
      </w:r>
      <w:r w:rsidR="00893198" w:rsidRPr="005825F5">
        <w:rPr>
          <w:lang w:val="nb-NO"/>
        </w:rPr>
        <w:t xml:space="preserve"> utstyrskoffert</w:t>
      </w:r>
      <w:r w:rsidRPr="005825F5">
        <w:rPr>
          <w:lang w:val="nb-NO"/>
        </w:rPr>
        <w:t>er</w:t>
      </w:r>
      <w:r w:rsidR="00893198" w:rsidRPr="005825F5">
        <w:rPr>
          <w:lang w:val="nb-NO"/>
        </w:rPr>
        <w:t xml:space="preserve"> for å frakte våpen og</w:t>
      </w:r>
      <w:r w:rsidR="000D624D" w:rsidRPr="005825F5">
        <w:rPr>
          <w:lang w:val="nb-NO"/>
        </w:rPr>
        <w:t xml:space="preserve"> annet</w:t>
      </w:r>
      <w:r w:rsidR="00893198" w:rsidRPr="005825F5">
        <w:rPr>
          <w:lang w:val="nb-NO"/>
        </w:rPr>
        <w:t xml:space="preserve"> utstyr til skyteba</w:t>
      </w:r>
      <w:r w:rsidR="004B51BA" w:rsidRPr="005825F5">
        <w:rPr>
          <w:lang w:val="nb-NO"/>
        </w:rPr>
        <w:t>nen</w:t>
      </w:r>
      <w:r w:rsidR="000D624D" w:rsidRPr="005825F5">
        <w:rPr>
          <w:lang w:val="nb-NO"/>
        </w:rPr>
        <w:t>e</w:t>
      </w:r>
      <w:r w:rsidR="00420510">
        <w:rPr>
          <w:lang w:val="nb-NO"/>
        </w:rPr>
        <w:t xml:space="preserve">. </w:t>
      </w:r>
      <w:r w:rsidR="000D624D" w:rsidRPr="005825F5">
        <w:rPr>
          <w:lang w:val="nb-NO"/>
        </w:rPr>
        <w:t>Under finaler</w:t>
      </w:r>
      <w:r w:rsidR="004B51BA" w:rsidRPr="005825F5">
        <w:rPr>
          <w:lang w:val="nb-NO"/>
        </w:rPr>
        <w:t xml:space="preserve"> sk</w:t>
      </w:r>
      <w:r w:rsidR="000F7692" w:rsidRPr="005825F5">
        <w:rPr>
          <w:lang w:val="nb-NO"/>
        </w:rPr>
        <w:t>al utstyrskofferter eller bager</w:t>
      </w:r>
      <w:r w:rsidR="000D624D" w:rsidRPr="005825F5">
        <w:rPr>
          <w:lang w:val="nb-NO"/>
        </w:rPr>
        <w:t xml:space="preserve"> </w:t>
      </w:r>
      <w:r w:rsidR="000F7692" w:rsidRPr="005825F5">
        <w:rPr>
          <w:lang w:val="nb-NO"/>
        </w:rPr>
        <w:t>fjernes fra</w:t>
      </w:r>
      <w:r w:rsidR="000D624D" w:rsidRPr="005825F5">
        <w:rPr>
          <w:lang w:val="nb-NO"/>
        </w:rPr>
        <w:t xml:space="preserve"> </w:t>
      </w:r>
      <w:r w:rsidR="006D330A" w:rsidRPr="00E47E1E">
        <w:rPr>
          <w:lang w:val="nb-NO"/>
        </w:rPr>
        <w:t>konkurranseområdet</w:t>
      </w:r>
      <w:r w:rsidR="000D624D" w:rsidRPr="005825F5">
        <w:rPr>
          <w:lang w:val="nb-NO"/>
        </w:rPr>
        <w:t>.</w:t>
      </w:r>
    </w:p>
    <w:p w:rsidR="00AB7CB1" w:rsidRPr="006422F7" w:rsidRDefault="00AB7CB1" w:rsidP="000158EE">
      <w:pPr>
        <w:pStyle w:val="ISSFAufz2"/>
        <w:widowControl w:val="0"/>
        <w:numPr>
          <w:ilvl w:val="2"/>
          <w:numId w:val="8"/>
        </w:numPr>
        <w:ind w:left="1985"/>
        <w:rPr>
          <w:lang w:val="nb-NO"/>
        </w:rPr>
      </w:pPr>
      <w:r w:rsidRPr="006422F7">
        <w:rPr>
          <w:b/>
          <w:lang w:val="nb-NO"/>
        </w:rPr>
        <w:t>Våpenstøtte</w:t>
      </w:r>
    </w:p>
    <w:p w:rsidR="007D2D07" w:rsidRPr="006422F7" w:rsidRDefault="00AB7CB1" w:rsidP="003249D8">
      <w:pPr>
        <w:pStyle w:val="ISSFAufz2"/>
        <w:numPr>
          <w:ilvl w:val="0"/>
          <w:numId w:val="0"/>
        </w:numPr>
        <w:ind w:left="1985"/>
        <w:rPr>
          <w:lang w:val="nb-NO"/>
        </w:rPr>
      </w:pPr>
      <w:r w:rsidRPr="006422F7">
        <w:rPr>
          <w:lang w:val="nb-NO"/>
        </w:rPr>
        <w:t>Skytterne kan plassere våpenstøtte</w:t>
      </w:r>
      <w:r w:rsidR="00FF2815">
        <w:rPr>
          <w:lang w:val="nb-NO"/>
        </w:rPr>
        <w:t>r</w:t>
      </w:r>
      <w:r w:rsidRPr="006422F7">
        <w:rPr>
          <w:lang w:val="nb-NO"/>
        </w:rPr>
        <w:t xml:space="preserve"> eller</w:t>
      </w:r>
      <w:r w:rsidR="0050546B">
        <w:rPr>
          <w:lang w:val="nb-NO"/>
        </w:rPr>
        <w:t xml:space="preserve"> boks</w:t>
      </w:r>
      <w:r w:rsidR="00FF2815">
        <w:rPr>
          <w:lang w:val="nb-NO"/>
        </w:rPr>
        <w:t>er</w:t>
      </w:r>
      <w:r w:rsidR="0050546B">
        <w:rPr>
          <w:lang w:val="nb-NO"/>
        </w:rPr>
        <w:t xml:space="preserve"> på benken eller bordet til</w:t>
      </w:r>
      <w:r w:rsidR="00025C44" w:rsidRPr="006422F7">
        <w:rPr>
          <w:lang w:val="nb-NO"/>
        </w:rPr>
        <w:t xml:space="preserve"> å hvile våpenet</w:t>
      </w:r>
      <w:r w:rsidR="0050546B">
        <w:rPr>
          <w:lang w:val="nb-NO"/>
        </w:rPr>
        <w:t xml:space="preserve"> på</w:t>
      </w:r>
      <w:r w:rsidR="00025C44" w:rsidRPr="006422F7">
        <w:rPr>
          <w:lang w:val="nb-NO"/>
        </w:rPr>
        <w:t xml:space="preserve"> mellom skudd. Benken eller bordets totale høyde, inkludert våpenstøtte </w:t>
      </w:r>
      <w:r w:rsidR="000158EE" w:rsidRPr="006422F7">
        <w:rPr>
          <w:lang w:val="nb-NO"/>
        </w:rPr>
        <w:t xml:space="preserve">eller boks, må ikke være over </w:t>
      </w:r>
      <w:r w:rsidR="000158EE" w:rsidRPr="003249D8">
        <w:rPr>
          <w:lang w:val="nb-NO"/>
        </w:rPr>
        <w:t>1,</w:t>
      </w:r>
      <w:r w:rsidR="00025C44" w:rsidRPr="003249D8">
        <w:rPr>
          <w:lang w:val="nb-NO"/>
        </w:rPr>
        <w:t>00 m</w:t>
      </w:r>
      <w:r w:rsidR="000158EE" w:rsidRPr="003249D8">
        <w:rPr>
          <w:lang w:val="nb-NO"/>
        </w:rPr>
        <w:t xml:space="preserve"> (jfr.</w:t>
      </w:r>
      <w:r w:rsidR="0050546B" w:rsidRPr="003249D8">
        <w:rPr>
          <w:lang w:val="nb-NO"/>
        </w:rPr>
        <w:t xml:space="preserve"> art.</w:t>
      </w:r>
      <w:r w:rsidR="00B67161" w:rsidRPr="003249D8">
        <w:rPr>
          <w:lang w:val="nb-NO"/>
        </w:rPr>
        <w:t xml:space="preserve"> 6.4.11.10). M</w:t>
      </w:r>
      <w:r w:rsidR="000158EE" w:rsidRPr="003249D8">
        <w:rPr>
          <w:lang w:val="nb-NO"/>
        </w:rPr>
        <w:t>ak</w:t>
      </w:r>
      <w:r w:rsidR="00B67161" w:rsidRPr="003249D8">
        <w:rPr>
          <w:lang w:val="nb-NO"/>
        </w:rPr>
        <w:t>simal høyde på benken er 1,00 m</w:t>
      </w:r>
      <w:r w:rsidR="00025C44" w:rsidRPr="003249D8">
        <w:rPr>
          <w:lang w:val="nb-NO"/>
        </w:rPr>
        <w:t>.</w:t>
      </w:r>
      <w:r w:rsidRPr="00843108">
        <w:rPr>
          <w:color w:val="FF0000"/>
          <w:lang w:val="nb-NO"/>
        </w:rPr>
        <w:t xml:space="preserve"> </w:t>
      </w:r>
      <w:r w:rsidR="000158EE" w:rsidRPr="006422F7">
        <w:rPr>
          <w:lang w:val="nb-NO"/>
        </w:rPr>
        <w:t>Under eliminasjon</w:t>
      </w:r>
      <w:r w:rsidR="0050546B">
        <w:rPr>
          <w:lang w:val="nb-NO"/>
        </w:rPr>
        <w:t>s- eller kvalifiseringskonkurranser</w:t>
      </w:r>
      <w:r w:rsidR="000158EE" w:rsidRPr="006422F7">
        <w:rPr>
          <w:lang w:val="nb-NO"/>
        </w:rPr>
        <w:t xml:space="preserve"> kan en utstyrskoffert (art. 8.6.2) brukes som våpenstøtte forutsatt at den totale høyden p</w:t>
      </w:r>
      <w:r w:rsidR="003249D8">
        <w:rPr>
          <w:lang w:val="nb-NO"/>
        </w:rPr>
        <w:t xml:space="preserve">å benken eller bordet inkludert </w:t>
      </w:r>
      <w:r w:rsidR="000158EE" w:rsidRPr="006422F7">
        <w:rPr>
          <w:lang w:val="nb-NO"/>
        </w:rPr>
        <w:t>utstyrskofferten ikke overstiger 1,00 m. Under finaler kan ikke utstyrskofferten brukes som våpenstøtte.</w:t>
      </w:r>
    </w:p>
    <w:p w:rsidR="007D2D07" w:rsidRPr="003249D8" w:rsidRDefault="00E47E1E" w:rsidP="006E7912">
      <w:pPr>
        <w:pStyle w:val="ISSFAufz1"/>
        <w:widowControl w:val="0"/>
        <w:numPr>
          <w:ilvl w:val="1"/>
          <w:numId w:val="8"/>
        </w:numPr>
        <w:spacing w:before="240"/>
        <w:outlineLvl w:val="0"/>
        <w:rPr>
          <w:rFonts w:cs="Arial"/>
          <w:bCs/>
          <w:lang w:val="nb-NO"/>
        </w:rPr>
      </w:pPr>
      <w:r w:rsidRPr="003249D8">
        <w:rPr>
          <w:rFonts w:cs="Arial"/>
          <w:bCs/>
          <w:lang w:val="nb-NO"/>
        </w:rPr>
        <w:t>SKYTE</w:t>
      </w:r>
      <w:r w:rsidR="00BF74F8" w:rsidRPr="003249D8">
        <w:rPr>
          <w:rFonts w:cs="Arial"/>
          <w:bCs/>
          <w:lang w:val="nb-NO"/>
        </w:rPr>
        <w:t>øvelser</w:t>
      </w:r>
      <w:r w:rsidR="00622B59" w:rsidRPr="003249D8">
        <w:rPr>
          <w:rFonts w:cs="Arial"/>
          <w:bCs/>
          <w:lang w:val="nb-NO"/>
        </w:rPr>
        <w:t xml:space="preserve"> </w:t>
      </w:r>
      <w:r w:rsidRPr="003249D8">
        <w:rPr>
          <w:rFonts w:cs="Arial"/>
          <w:bCs/>
          <w:lang w:val="nb-NO"/>
        </w:rPr>
        <w:t>og KONKURRANSEREGLER</w:t>
      </w:r>
    </w:p>
    <w:p w:rsidR="007D2D07" w:rsidRPr="00136FCA" w:rsidRDefault="00622B59" w:rsidP="00136FCA">
      <w:pPr>
        <w:pStyle w:val="ISSFAufz2"/>
        <w:widowControl w:val="0"/>
        <w:numPr>
          <w:ilvl w:val="2"/>
          <w:numId w:val="8"/>
        </w:numPr>
        <w:ind w:left="1985"/>
        <w:rPr>
          <w:rStyle w:val="Sterk"/>
          <w:b w:val="0"/>
          <w:caps/>
          <w:szCs w:val="24"/>
        </w:rPr>
      </w:pPr>
      <w:r w:rsidRPr="00136FCA">
        <w:rPr>
          <w:rStyle w:val="Sterk"/>
          <w:lang w:val="nb-NO"/>
        </w:rPr>
        <w:t>Skytestillingen</w:t>
      </w:r>
    </w:p>
    <w:p w:rsidR="00136FCA" w:rsidRPr="006422F7" w:rsidRDefault="00622B59" w:rsidP="00136FCA">
      <w:pPr>
        <w:pStyle w:val="ISSFAufz2"/>
        <w:widowControl w:val="0"/>
        <w:numPr>
          <w:ilvl w:val="0"/>
          <w:numId w:val="0"/>
        </w:numPr>
        <w:ind w:left="1987"/>
        <w:rPr>
          <w:lang w:val="nb-NO"/>
        </w:rPr>
      </w:pPr>
      <w:r w:rsidRPr="006422F7">
        <w:rPr>
          <w:rFonts w:cs="Arial"/>
          <w:szCs w:val="24"/>
          <w:lang w:val="nb-NO"/>
        </w:rPr>
        <w:t xml:space="preserve">Skytteren skal stå fritt, uten kunstig eller annen støtte, med begge føtter og/eller sko helt </w:t>
      </w:r>
      <w:r w:rsidR="00C72A4E" w:rsidRPr="003249D8">
        <w:rPr>
          <w:rFonts w:cs="Arial"/>
          <w:szCs w:val="24"/>
          <w:lang w:val="nb-NO"/>
        </w:rPr>
        <w:t>innenfor</w:t>
      </w:r>
      <w:r w:rsidRPr="003249D8">
        <w:rPr>
          <w:rFonts w:cs="Arial"/>
          <w:szCs w:val="24"/>
          <w:lang w:val="nb-NO"/>
        </w:rPr>
        <w:t xml:space="preserve"> standplass. </w:t>
      </w:r>
      <w:r w:rsidRPr="006422F7">
        <w:rPr>
          <w:rFonts w:cs="Arial"/>
          <w:szCs w:val="24"/>
          <w:lang w:val="nb-NO"/>
        </w:rPr>
        <w:t>Våpenet</w:t>
      </w:r>
      <w:r w:rsidR="00240E23">
        <w:rPr>
          <w:rFonts w:cs="Arial"/>
          <w:szCs w:val="24"/>
          <w:lang w:val="nb-NO"/>
        </w:rPr>
        <w:t xml:space="preserve"> skal holdes og avfyres med kun</w:t>
      </w:r>
      <w:r w:rsidRPr="006422F7">
        <w:rPr>
          <w:rFonts w:cs="Arial"/>
          <w:szCs w:val="24"/>
          <w:lang w:val="nb-NO"/>
        </w:rPr>
        <w:t xml:space="preserve"> en hånd. Håndleddet skal være synlig fritt for støtte.</w:t>
      </w:r>
    </w:p>
    <w:p w:rsidR="00E8005F" w:rsidRPr="006422F7" w:rsidRDefault="002942FE" w:rsidP="00136FCA">
      <w:pPr>
        <w:pStyle w:val="ISSFAufz2"/>
        <w:widowControl w:val="0"/>
        <w:numPr>
          <w:ilvl w:val="2"/>
          <w:numId w:val="8"/>
        </w:numPr>
        <w:ind w:left="1985"/>
        <w:rPr>
          <w:lang w:val="nb-NO"/>
        </w:rPr>
      </w:pPr>
      <w:r w:rsidRPr="006422F7">
        <w:rPr>
          <w:b/>
          <w:lang w:val="nb-NO"/>
        </w:rPr>
        <w:t>Klar</w:t>
      </w:r>
      <w:r w:rsidR="00025C44" w:rsidRPr="006422F7">
        <w:rPr>
          <w:b/>
          <w:lang w:val="nb-NO"/>
        </w:rPr>
        <w:t>stilling</w:t>
      </w:r>
    </w:p>
    <w:p w:rsidR="007D2D07" w:rsidRDefault="00D1658C" w:rsidP="0028792A">
      <w:pPr>
        <w:pStyle w:val="ISSFAufz2"/>
        <w:widowControl w:val="0"/>
        <w:numPr>
          <w:ilvl w:val="0"/>
          <w:numId w:val="0"/>
        </w:numPr>
        <w:ind w:left="1985"/>
        <w:rPr>
          <w:rFonts w:cs="Arial"/>
          <w:szCs w:val="24"/>
          <w:lang w:val="nb-NO"/>
        </w:rPr>
      </w:pPr>
      <w:r w:rsidRPr="006422F7">
        <w:rPr>
          <w:rFonts w:cs="Arial"/>
          <w:szCs w:val="24"/>
          <w:lang w:val="nb-NO"/>
        </w:rPr>
        <w:t>I 25 m silhuettpistol</w:t>
      </w:r>
      <w:r w:rsidR="00025C44" w:rsidRPr="006422F7">
        <w:rPr>
          <w:rFonts w:cs="Arial"/>
          <w:szCs w:val="24"/>
          <w:lang w:val="nb-NO"/>
        </w:rPr>
        <w:t>øvelsen</w:t>
      </w:r>
      <w:r w:rsidRPr="006422F7">
        <w:rPr>
          <w:rFonts w:cs="Arial"/>
          <w:szCs w:val="24"/>
          <w:lang w:val="nb-NO"/>
        </w:rPr>
        <w:t xml:space="preserve">, </w:t>
      </w:r>
      <w:r w:rsidR="00136FCA" w:rsidRPr="006422F7">
        <w:rPr>
          <w:rFonts w:cs="Arial"/>
          <w:szCs w:val="24"/>
          <w:lang w:val="nb-NO"/>
        </w:rPr>
        <w:t>hurtigdelen</w:t>
      </w:r>
      <w:r w:rsidRPr="006422F7">
        <w:rPr>
          <w:rFonts w:cs="Arial"/>
          <w:szCs w:val="24"/>
          <w:lang w:val="nb-NO"/>
        </w:rPr>
        <w:t xml:space="preserve"> i 25 m pistol og grovpistol og 20 og 10 sekunders seriene i</w:t>
      </w:r>
      <w:r w:rsidR="00240E23">
        <w:rPr>
          <w:rFonts w:cs="Arial"/>
          <w:szCs w:val="24"/>
          <w:lang w:val="nb-NO"/>
        </w:rPr>
        <w:t xml:space="preserve"> 25 m</w:t>
      </w:r>
      <w:r w:rsidRPr="006422F7">
        <w:rPr>
          <w:rFonts w:cs="Arial"/>
          <w:szCs w:val="24"/>
          <w:lang w:val="nb-NO"/>
        </w:rPr>
        <w:t xml:space="preserve"> standardp</w:t>
      </w:r>
      <w:r w:rsidR="006D7D93">
        <w:rPr>
          <w:rFonts w:cs="Arial"/>
          <w:szCs w:val="24"/>
          <w:lang w:val="nb-NO"/>
        </w:rPr>
        <w:t>istol skal skytingen starte fra</w:t>
      </w:r>
      <w:r w:rsidRPr="006422F7">
        <w:rPr>
          <w:rFonts w:cs="Arial"/>
          <w:szCs w:val="24"/>
          <w:lang w:val="nb-NO"/>
        </w:rPr>
        <w:t xml:space="preserve"> </w:t>
      </w:r>
      <w:r w:rsidRPr="003249D8">
        <w:rPr>
          <w:rFonts w:cs="Arial"/>
          <w:b/>
          <w:szCs w:val="24"/>
          <w:lang w:val="nb-NO"/>
        </w:rPr>
        <w:t>KLAR</w:t>
      </w:r>
      <w:r w:rsidR="00A0640A" w:rsidRPr="003249D8">
        <w:rPr>
          <w:rFonts w:cs="Arial"/>
          <w:b/>
          <w:szCs w:val="24"/>
          <w:lang w:val="nb-NO"/>
        </w:rPr>
        <w:t>-</w:t>
      </w:r>
      <w:r w:rsidRPr="003249D8">
        <w:rPr>
          <w:rFonts w:cs="Arial"/>
          <w:szCs w:val="24"/>
          <w:lang w:val="nb-NO"/>
        </w:rPr>
        <w:t>stilling</w:t>
      </w:r>
      <w:r w:rsidR="000F7692" w:rsidRPr="003249D8">
        <w:rPr>
          <w:rFonts w:cs="Arial"/>
          <w:szCs w:val="24"/>
          <w:lang w:val="nb-NO"/>
        </w:rPr>
        <w:t xml:space="preserve"> (jfr. figur)</w:t>
      </w:r>
      <w:r w:rsidRPr="003249D8">
        <w:rPr>
          <w:rFonts w:cs="Arial"/>
          <w:szCs w:val="24"/>
          <w:lang w:val="nb-NO"/>
        </w:rPr>
        <w:t xml:space="preserve">. I </w:t>
      </w:r>
      <w:r w:rsidRPr="003249D8">
        <w:rPr>
          <w:rFonts w:cs="Arial"/>
          <w:b/>
          <w:szCs w:val="24"/>
          <w:lang w:val="nb-NO"/>
        </w:rPr>
        <w:t>KLAR</w:t>
      </w:r>
      <w:r w:rsidR="00A0640A" w:rsidRPr="003249D8">
        <w:rPr>
          <w:rFonts w:cs="Arial"/>
          <w:szCs w:val="24"/>
          <w:lang w:val="nb-NO"/>
        </w:rPr>
        <w:t>-</w:t>
      </w:r>
      <w:r w:rsidR="008C4620" w:rsidRPr="003249D8">
        <w:rPr>
          <w:rFonts w:cs="Arial"/>
          <w:szCs w:val="24"/>
          <w:lang w:val="nb-NO"/>
        </w:rPr>
        <w:t>stilling</w:t>
      </w:r>
      <w:r w:rsidRPr="003249D8">
        <w:rPr>
          <w:rFonts w:cs="Arial"/>
          <w:szCs w:val="24"/>
          <w:lang w:val="nb-NO"/>
        </w:rPr>
        <w:t xml:space="preserve"> skal skytterens arm peke nedover i en vinkel på høyst 45° i forhold til</w:t>
      </w:r>
      <w:r w:rsidR="00FB30B3" w:rsidRPr="003249D8">
        <w:rPr>
          <w:rFonts w:cs="Arial"/>
          <w:szCs w:val="24"/>
          <w:lang w:val="nb-NO"/>
        </w:rPr>
        <w:t xml:space="preserve"> en vertikal linje (loddlinjen).</w:t>
      </w:r>
      <w:r w:rsidRPr="003249D8">
        <w:rPr>
          <w:rFonts w:cs="Arial"/>
          <w:szCs w:val="24"/>
          <w:lang w:val="nb-NO"/>
        </w:rPr>
        <w:t xml:space="preserve"> </w:t>
      </w:r>
      <w:r w:rsidR="00FB30B3">
        <w:rPr>
          <w:rFonts w:cs="Arial"/>
          <w:szCs w:val="24"/>
          <w:lang w:val="nb-NO"/>
        </w:rPr>
        <w:t>Våpenet</w:t>
      </w:r>
      <w:r w:rsidRPr="006422F7">
        <w:rPr>
          <w:rFonts w:cs="Arial"/>
          <w:szCs w:val="24"/>
          <w:lang w:val="nb-NO"/>
        </w:rPr>
        <w:t xml:space="preserve"> må ikke peke mot underlaget innenfor fremre kant av standplassen. Armen </w:t>
      </w:r>
      <w:r w:rsidR="000F7692" w:rsidRPr="006422F7">
        <w:rPr>
          <w:rFonts w:cs="Arial"/>
          <w:szCs w:val="24"/>
          <w:lang w:val="nb-NO"/>
        </w:rPr>
        <w:t>skal</w:t>
      </w:r>
      <w:r w:rsidRPr="006422F7">
        <w:rPr>
          <w:rFonts w:cs="Arial"/>
          <w:szCs w:val="24"/>
          <w:lang w:val="nb-NO"/>
        </w:rPr>
        <w:t xml:space="preserve"> forbli i denne stillingen </w:t>
      </w:r>
      <w:r w:rsidR="000F7692" w:rsidRPr="006422F7">
        <w:rPr>
          <w:rFonts w:cs="Arial"/>
          <w:szCs w:val="24"/>
          <w:lang w:val="nb-NO"/>
        </w:rPr>
        <w:t>mens</w:t>
      </w:r>
      <w:r w:rsidRPr="006422F7">
        <w:rPr>
          <w:rFonts w:cs="Arial"/>
          <w:szCs w:val="24"/>
          <w:lang w:val="nb-NO"/>
        </w:rPr>
        <w:t xml:space="preserve"> skytteren venter på at skiven skal svinge fram, eller når det benyttes elektroniske skiver, når den grønne lampen tennes.</w:t>
      </w:r>
    </w:p>
    <w:p w:rsidR="00D47570" w:rsidRDefault="00D47570" w:rsidP="0028792A">
      <w:pPr>
        <w:pStyle w:val="ISSFAufz2"/>
        <w:widowControl w:val="0"/>
        <w:numPr>
          <w:ilvl w:val="0"/>
          <w:numId w:val="0"/>
        </w:numPr>
        <w:ind w:left="1985"/>
        <w:rPr>
          <w:rFonts w:cs="Arial"/>
          <w:szCs w:val="24"/>
          <w:lang w:val="nb-NO"/>
        </w:rPr>
      </w:pPr>
    </w:p>
    <w:p w:rsidR="00D47570" w:rsidRPr="006422F7" w:rsidRDefault="00D47570" w:rsidP="0028792A">
      <w:pPr>
        <w:pStyle w:val="ISSFAufz2"/>
        <w:widowControl w:val="0"/>
        <w:numPr>
          <w:ilvl w:val="0"/>
          <w:numId w:val="0"/>
        </w:numPr>
        <w:ind w:left="1985"/>
        <w:rPr>
          <w:lang w:val="nb-NO"/>
        </w:rPr>
      </w:pPr>
      <w:r w:rsidRPr="00D47570">
        <w:rPr>
          <w:rFonts w:cs="Arial"/>
          <w:b/>
          <w:i/>
          <w:szCs w:val="24"/>
          <w:lang w:val="nb-NO"/>
        </w:rPr>
        <w:t>Nasjonal regel vedr. klær</w:t>
      </w:r>
      <w:r>
        <w:rPr>
          <w:rFonts w:cs="Arial"/>
          <w:b/>
          <w:i/>
          <w:szCs w:val="24"/>
          <w:lang w:val="nb-NO"/>
        </w:rPr>
        <w:t xml:space="preserve"> </w:t>
      </w:r>
      <w:r w:rsidRPr="00D47570">
        <w:rPr>
          <w:rFonts w:cs="Arial"/>
          <w:b/>
          <w:szCs w:val="24"/>
          <w:lang w:val="nb-NO"/>
        </w:rPr>
        <w:t>:</w:t>
      </w:r>
      <w:r>
        <w:rPr>
          <w:rFonts w:cs="Arial"/>
          <w:szCs w:val="24"/>
          <w:lang w:val="nb-NO"/>
        </w:rPr>
        <w:t xml:space="preserve"> Vanlige dongeribukser (jeans) eller lignende tillates benyttet i nasjonale stevner og mesterskap, inkl. finaler.</w:t>
      </w:r>
    </w:p>
    <w:p w:rsidR="007D2D07" w:rsidRPr="004B18CE" w:rsidRDefault="007D2D07" w:rsidP="0028792A">
      <w:pPr>
        <w:pStyle w:val="ISSFAufz2"/>
        <w:widowControl w:val="0"/>
        <w:numPr>
          <w:ilvl w:val="0"/>
          <w:numId w:val="0"/>
        </w:numPr>
        <w:ind w:left="1985"/>
        <w:jc w:val="center"/>
        <w:rPr>
          <w:rStyle w:val="ISSFGroFett"/>
        </w:rPr>
      </w:pPr>
      <w:r w:rsidRPr="004B18CE">
        <w:rPr>
          <w:rStyle w:val="ISSFGroFett"/>
          <w:lang w:val="nb-NO" w:eastAsia="nb-NO" w:bidi="ar-SA"/>
        </w:rPr>
        <w:lastRenderedPageBreak/>
        <w:drawing>
          <wp:inline distT="0" distB="0" distL="0" distR="0">
            <wp:extent cx="2280857" cy="3647885"/>
            <wp:effectExtent l="19050" t="0" r="5143" b="0"/>
            <wp:docPr id="104" name="Bild 104" descr="Man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an45"/>
                    <pic:cNvPicPr>
                      <a:picLocks noChangeAspect="1" noChangeArrowheads="1"/>
                    </pic:cNvPicPr>
                  </pic:nvPicPr>
                  <pic:blipFill>
                    <a:blip r:embed="rId11" cstate="print"/>
                    <a:srcRect/>
                    <a:stretch>
                      <a:fillRect/>
                    </a:stretch>
                  </pic:blipFill>
                  <pic:spPr bwMode="auto">
                    <a:xfrm>
                      <a:off x="0" y="0"/>
                      <a:ext cx="2280857" cy="3647885"/>
                    </a:xfrm>
                    <a:prstGeom prst="rect">
                      <a:avLst/>
                    </a:prstGeom>
                    <a:noFill/>
                    <a:ln w="9525">
                      <a:noFill/>
                      <a:miter lim="800000"/>
                      <a:headEnd/>
                      <a:tailEnd/>
                    </a:ln>
                  </pic:spPr>
                </pic:pic>
              </a:graphicData>
            </a:graphic>
          </wp:inline>
        </w:drawing>
      </w:r>
    </w:p>
    <w:p w:rsidR="00BF74F8" w:rsidRPr="003249D8" w:rsidRDefault="003249D8" w:rsidP="003249D8">
      <w:pPr>
        <w:pStyle w:val="ISSFAufz2"/>
        <w:widowControl w:val="0"/>
        <w:numPr>
          <w:ilvl w:val="0"/>
          <w:numId w:val="0"/>
        </w:numPr>
        <w:spacing w:before="100"/>
        <w:ind w:left="1985" w:hanging="1985"/>
        <w:rPr>
          <w:b/>
          <w:lang w:val="nb-NO"/>
        </w:rPr>
      </w:pPr>
      <w:r>
        <w:rPr>
          <w:b/>
          <w:lang w:val="nb-NO"/>
        </w:rPr>
        <w:t>8.7.3</w:t>
      </w:r>
      <w:r>
        <w:rPr>
          <w:b/>
          <w:lang w:val="nb-NO"/>
        </w:rPr>
        <w:tab/>
      </w:r>
      <w:r w:rsidR="00497D8E">
        <w:rPr>
          <w:b/>
          <w:lang w:val="nb-NO"/>
        </w:rPr>
        <w:t>Brudd</w:t>
      </w:r>
      <w:r w:rsidR="0058432C" w:rsidRPr="003249D8">
        <w:rPr>
          <w:b/>
          <w:lang w:val="nb-NO"/>
        </w:rPr>
        <w:t xml:space="preserve"> på KLAR</w:t>
      </w:r>
      <w:r w:rsidR="00BF74F8" w:rsidRPr="003249D8">
        <w:rPr>
          <w:b/>
          <w:lang w:val="nb-NO"/>
        </w:rPr>
        <w:t>-stillingen</w:t>
      </w:r>
    </w:p>
    <w:p w:rsidR="00902860" w:rsidRPr="006422F7" w:rsidRDefault="002E08BA" w:rsidP="005B5CFE">
      <w:pPr>
        <w:pStyle w:val="ISSFAufz2"/>
        <w:widowControl w:val="0"/>
        <w:numPr>
          <w:ilvl w:val="0"/>
          <w:numId w:val="0"/>
        </w:numPr>
        <w:spacing w:before="100"/>
        <w:ind w:left="1985"/>
        <w:rPr>
          <w:lang w:val="nb-NO"/>
        </w:rPr>
      </w:pPr>
      <w:r w:rsidRPr="006422F7">
        <w:rPr>
          <w:rFonts w:cs="Arial"/>
          <w:spacing w:val="4"/>
          <w:szCs w:val="24"/>
          <w:lang w:val="nb-NO"/>
        </w:rPr>
        <w:t>Br</w:t>
      </w:r>
      <w:r w:rsidR="005674B3" w:rsidRPr="006422F7">
        <w:rPr>
          <w:rFonts w:cs="Arial"/>
          <w:spacing w:val="4"/>
          <w:szCs w:val="24"/>
          <w:lang w:val="nb-NO"/>
        </w:rPr>
        <w:t>udd på klarstillingen skjer</w:t>
      </w:r>
      <w:r w:rsidRPr="006422F7">
        <w:rPr>
          <w:rFonts w:cs="Arial"/>
          <w:spacing w:val="4"/>
          <w:szCs w:val="24"/>
          <w:lang w:val="nb-NO"/>
        </w:rPr>
        <w:t xml:space="preserve"> når</w:t>
      </w:r>
      <w:r w:rsidR="00BD66B8" w:rsidRPr="006422F7">
        <w:rPr>
          <w:rFonts w:cs="Arial"/>
          <w:spacing w:val="4"/>
          <w:szCs w:val="24"/>
          <w:lang w:val="nb-NO"/>
        </w:rPr>
        <w:t xml:space="preserve"> en skytter i 25 m silhuettpistol</w:t>
      </w:r>
      <w:r w:rsidR="00136FCA" w:rsidRPr="006422F7">
        <w:rPr>
          <w:rFonts w:cs="Arial"/>
          <w:spacing w:val="4"/>
          <w:szCs w:val="24"/>
          <w:lang w:val="nb-NO"/>
        </w:rPr>
        <w:t>-</w:t>
      </w:r>
      <w:r w:rsidR="001600C7" w:rsidRPr="006422F7">
        <w:rPr>
          <w:rFonts w:cs="Arial"/>
          <w:spacing w:val="4"/>
          <w:szCs w:val="24"/>
          <w:lang w:val="nb-NO"/>
        </w:rPr>
        <w:t>øvelsen</w:t>
      </w:r>
      <w:r w:rsidR="002942FE" w:rsidRPr="006422F7">
        <w:rPr>
          <w:rFonts w:cs="Arial"/>
          <w:spacing w:val="4"/>
          <w:szCs w:val="24"/>
          <w:lang w:val="nb-NO"/>
        </w:rPr>
        <w:t>, hurtigdelen av 25 m pistol eller</w:t>
      </w:r>
      <w:r w:rsidR="00543715" w:rsidRPr="006422F7">
        <w:rPr>
          <w:rFonts w:cs="Arial"/>
          <w:spacing w:val="4"/>
          <w:szCs w:val="24"/>
          <w:lang w:val="nb-NO"/>
        </w:rPr>
        <w:t xml:space="preserve"> grovpistol</w:t>
      </w:r>
      <w:r w:rsidR="001600C7" w:rsidRPr="006422F7">
        <w:rPr>
          <w:rFonts w:cs="Arial"/>
          <w:spacing w:val="4"/>
          <w:szCs w:val="24"/>
          <w:lang w:val="nb-NO"/>
        </w:rPr>
        <w:t>øvelsen</w:t>
      </w:r>
      <w:r w:rsidR="002942FE" w:rsidRPr="006422F7">
        <w:rPr>
          <w:rFonts w:cs="Arial"/>
          <w:spacing w:val="4"/>
          <w:szCs w:val="24"/>
          <w:lang w:val="nb-NO"/>
        </w:rPr>
        <w:t>, eller</w:t>
      </w:r>
      <w:r w:rsidR="00497D8E">
        <w:rPr>
          <w:rFonts w:cs="Arial"/>
          <w:spacing w:val="4"/>
          <w:szCs w:val="24"/>
          <w:lang w:val="nb-NO"/>
        </w:rPr>
        <w:t xml:space="preserve"> </w:t>
      </w:r>
      <w:r w:rsidR="00543715" w:rsidRPr="006422F7">
        <w:rPr>
          <w:rFonts w:cs="Arial"/>
          <w:spacing w:val="4"/>
          <w:szCs w:val="24"/>
          <w:lang w:val="nb-NO"/>
        </w:rPr>
        <w:t xml:space="preserve">i </w:t>
      </w:r>
      <w:r w:rsidR="002942FE" w:rsidRPr="006422F7">
        <w:rPr>
          <w:rFonts w:cs="Arial"/>
          <w:spacing w:val="4"/>
          <w:szCs w:val="24"/>
          <w:lang w:val="nb-NO"/>
        </w:rPr>
        <w:t>20</w:t>
      </w:r>
      <w:r w:rsidRPr="006422F7">
        <w:rPr>
          <w:rFonts w:cs="Arial"/>
          <w:spacing w:val="4"/>
          <w:szCs w:val="24"/>
          <w:lang w:val="nb-NO"/>
        </w:rPr>
        <w:t xml:space="preserve"> eller 10</w:t>
      </w:r>
      <w:r w:rsidR="00543715" w:rsidRPr="006422F7">
        <w:rPr>
          <w:rFonts w:cs="Arial"/>
          <w:spacing w:val="4"/>
          <w:szCs w:val="24"/>
          <w:lang w:val="nb-NO"/>
        </w:rPr>
        <w:t xml:space="preserve"> sekunders</w:t>
      </w:r>
      <w:r w:rsidR="00BD66B8" w:rsidRPr="006422F7">
        <w:rPr>
          <w:rFonts w:cs="Arial"/>
          <w:spacing w:val="4"/>
          <w:szCs w:val="24"/>
          <w:lang w:val="nb-NO"/>
        </w:rPr>
        <w:t xml:space="preserve"> deløvelsene av </w:t>
      </w:r>
      <w:r w:rsidR="004246B7">
        <w:rPr>
          <w:rFonts w:cs="Arial"/>
          <w:spacing w:val="4"/>
          <w:szCs w:val="24"/>
          <w:lang w:val="nb-NO"/>
        </w:rPr>
        <w:t xml:space="preserve">25 m </w:t>
      </w:r>
      <w:r w:rsidR="00BD66B8" w:rsidRPr="006422F7">
        <w:rPr>
          <w:rFonts w:cs="Arial"/>
          <w:spacing w:val="4"/>
          <w:szCs w:val="24"/>
          <w:lang w:val="nb-NO"/>
        </w:rPr>
        <w:t>standardpistol</w:t>
      </w:r>
      <w:r w:rsidR="00497D8E">
        <w:rPr>
          <w:rFonts w:cs="Arial"/>
          <w:spacing w:val="4"/>
          <w:szCs w:val="24"/>
          <w:lang w:val="nb-NO"/>
        </w:rPr>
        <w:t>-</w:t>
      </w:r>
      <w:r w:rsidR="001600C7" w:rsidRPr="006422F7">
        <w:rPr>
          <w:rFonts w:cs="Arial"/>
          <w:spacing w:val="4"/>
          <w:szCs w:val="24"/>
          <w:lang w:val="nb-NO"/>
        </w:rPr>
        <w:t>øvelsen</w:t>
      </w:r>
      <w:r w:rsidRPr="006422F7">
        <w:rPr>
          <w:rFonts w:cs="Arial"/>
          <w:spacing w:val="4"/>
          <w:szCs w:val="24"/>
          <w:lang w:val="nb-NO"/>
        </w:rPr>
        <w:t>:</w:t>
      </w:r>
      <w:r w:rsidR="00BD66B8" w:rsidRPr="006422F7">
        <w:rPr>
          <w:rFonts w:cs="Arial"/>
          <w:spacing w:val="4"/>
          <w:szCs w:val="24"/>
          <w:lang w:val="nb-NO"/>
        </w:rPr>
        <w:t xml:space="preserve"> </w:t>
      </w:r>
    </w:p>
    <w:p w:rsidR="002E08BA" w:rsidRPr="006422F7" w:rsidRDefault="002E08BA" w:rsidP="00497D8E">
      <w:pPr>
        <w:pStyle w:val="ISSFAufz2"/>
        <w:widowControl w:val="0"/>
        <w:numPr>
          <w:ilvl w:val="0"/>
          <w:numId w:val="30"/>
        </w:numPr>
        <w:spacing w:before="60"/>
        <w:ind w:left="2342" w:hanging="357"/>
        <w:rPr>
          <w:lang w:val="nb-NO"/>
        </w:rPr>
      </w:pPr>
      <w:r w:rsidRPr="006422F7">
        <w:rPr>
          <w:rFonts w:cs="Arial"/>
          <w:spacing w:val="4"/>
          <w:szCs w:val="24"/>
          <w:lang w:val="nb-NO"/>
        </w:rPr>
        <w:t>L</w:t>
      </w:r>
      <w:r w:rsidR="00BD66B8" w:rsidRPr="006422F7">
        <w:rPr>
          <w:rFonts w:cs="Arial"/>
          <w:spacing w:val="4"/>
          <w:szCs w:val="24"/>
          <w:lang w:val="nb-NO"/>
        </w:rPr>
        <w:t>øfter armen for tidlig</w:t>
      </w:r>
      <w:r w:rsidRPr="006422F7">
        <w:rPr>
          <w:rFonts w:cs="Arial"/>
          <w:spacing w:val="4"/>
          <w:szCs w:val="24"/>
          <w:lang w:val="nb-NO"/>
        </w:rPr>
        <w:t xml:space="preserve"> og bevegelsen blir en del av løftet (uavbrutt bevegelse);</w:t>
      </w:r>
    </w:p>
    <w:p w:rsidR="002E08BA" w:rsidRPr="006422F7" w:rsidRDefault="002E08BA" w:rsidP="00497D8E">
      <w:pPr>
        <w:pStyle w:val="ISSFAufz2"/>
        <w:widowControl w:val="0"/>
        <w:numPr>
          <w:ilvl w:val="0"/>
          <w:numId w:val="30"/>
        </w:numPr>
        <w:spacing w:before="60"/>
        <w:ind w:left="2342" w:hanging="357"/>
        <w:rPr>
          <w:lang w:val="nb-NO"/>
        </w:rPr>
      </w:pPr>
      <w:r w:rsidRPr="006422F7">
        <w:rPr>
          <w:rFonts w:cs="Arial"/>
          <w:spacing w:val="4"/>
          <w:szCs w:val="24"/>
          <w:lang w:val="nb-NO"/>
        </w:rPr>
        <w:t>I</w:t>
      </w:r>
      <w:r w:rsidR="00BD66B8" w:rsidRPr="006422F7">
        <w:rPr>
          <w:rFonts w:cs="Arial"/>
          <w:spacing w:val="4"/>
          <w:szCs w:val="24"/>
          <w:lang w:val="nb-NO"/>
        </w:rPr>
        <w:t xml:space="preserve">kke senker </w:t>
      </w:r>
      <w:r w:rsidRPr="006422F7">
        <w:rPr>
          <w:rFonts w:cs="Arial"/>
          <w:spacing w:val="4"/>
          <w:szCs w:val="24"/>
          <w:lang w:val="nb-NO"/>
        </w:rPr>
        <w:t>armen</w:t>
      </w:r>
      <w:r w:rsidR="00BD66B8" w:rsidRPr="006422F7">
        <w:rPr>
          <w:rFonts w:cs="Arial"/>
          <w:spacing w:val="4"/>
          <w:szCs w:val="24"/>
          <w:lang w:val="nb-NO"/>
        </w:rPr>
        <w:t xml:space="preserve"> tilstrekkelig</w:t>
      </w:r>
      <w:r w:rsidRPr="006422F7">
        <w:rPr>
          <w:rFonts w:cs="Arial"/>
          <w:spacing w:val="4"/>
          <w:szCs w:val="24"/>
          <w:lang w:val="nb-NO"/>
        </w:rPr>
        <w:t>; eller</w:t>
      </w:r>
    </w:p>
    <w:p w:rsidR="005674B3" w:rsidRPr="006422F7" w:rsidRDefault="002E08BA" w:rsidP="00497D8E">
      <w:pPr>
        <w:pStyle w:val="ISSFAufz2"/>
        <w:widowControl w:val="0"/>
        <w:numPr>
          <w:ilvl w:val="0"/>
          <w:numId w:val="30"/>
        </w:numPr>
        <w:spacing w:before="60"/>
        <w:ind w:left="2342" w:hanging="357"/>
        <w:rPr>
          <w:lang w:val="nb-NO"/>
        </w:rPr>
      </w:pPr>
      <w:r w:rsidRPr="006422F7">
        <w:rPr>
          <w:rFonts w:cs="Arial"/>
          <w:spacing w:val="4"/>
          <w:szCs w:val="24"/>
          <w:lang w:val="nb-NO"/>
        </w:rPr>
        <w:t xml:space="preserve">Løfter armen høyere enn 45 grader før </w:t>
      </w:r>
      <w:r w:rsidR="005674B3" w:rsidRPr="006422F7">
        <w:rPr>
          <w:rFonts w:cs="Arial"/>
          <w:spacing w:val="4"/>
          <w:szCs w:val="24"/>
          <w:lang w:val="nb-NO"/>
        </w:rPr>
        <w:t>lampene</w:t>
      </w:r>
      <w:r w:rsidRPr="006422F7">
        <w:rPr>
          <w:rFonts w:cs="Arial"/>
          <w:spacing w:val="4"/>
          <w:szCs w:val="24"/>
          <w:lang w:val="nb-NO"/>
        </w:rPr>
        <w:t xml:space="preserve"> skifter eller </w:t>
      </w:r>
      <w:r w:rsidR="005674B3" w:rsidRPr="006422F7">
        <w:rPr>
          <w:rFonts w:cs="Arial"/>
          <w:spacing w:val="4"/>
          <w:szCs w:val="24"/>
          <w:lang w:val="nb-NO"/>
        </w:rPr>
        <w:t>skivene begynner å  svinge.</w:t>
      </w:r>
    </w:p>
    <w:p w:rsidR="005674B3" w:rsidRPr="00497D8E" w:rsidRDefault="005674B3" w:rsidP="00497D8E">
      <w:pPr>
        <w:pStyle w:val="ISSFAufz2"/>
        <w:widowControl w:val="0"/>
        <w:numPr>
          <w:ilvl w:val="2"/>
          <w:numId w:val="51"/>
        </w:numPr>
        <w:spacing w:before="100"/>
        <w:ind w:left="1985"/>
        <w:rPr>
          <w:rFonts w:cs="Arial"/>
          <w:b/>
          <w:spacing w:val="4"/>
          <w:szCs w:val="24"/>
          <w:lang w:val="nb-NO"/>
        </w:rPr>
      </w:pPr>
      <w:r w:rsidRPr="00497D8E">
        <w:rPr>
          <w:rFonts w:cs="Arial"/>
          <w:b/>
          <w:spacing w:val="4"/>
          <w:szCs w:val="24"/>
          <w:lang w:val="nb-NO"/>
        </w:rPr>
        <w:t>Framgangsmåte ved brudd på klarstillingen</w:t>
      </w:r>
    </w:p>
    <w:p w:rsidR="005674B3" w:rsidRPr="00497D8E" w:rsidRDefault="005674B3" w:rsidP="005B5CFE">
      <w:pPr>
        <w:pStyle w:val="ISSFAufz2"/>
        <w:widowControl w:val="0"/>
        <w:numPr>
          <w:ilvl w:val="0"/>
          <w:numId w:val="0"/>
        </w:numPr>
        <w:spacing w:before="100"/>
        <w:ind w:left="1987"/>
        <w:rPr>
          <w:b/>
          <w:lang w:val="nb-NO"/>
        </w:rPr>
      </w:pPr>
      <w:r w:rsidRPr="006422F7">
        <w:rPr>
          <w:rFonts w:cs="Arial"/>
          <w:b/>
          <w:spacing w:val="4"/>
          <w:szCs w:val="24"/>
          <w:lang w:val="nb-NO"/>
        </w:rPr>
        <w:t xml:space="preserve">NÅR DET INNTREFFER BRUDD </w:t>
      </w:r>
      <w:r w:rsidRPr="00497D8E">
        <w:rPr>
          <w:rFonts w:cs="Arial"/>
          <w:b/>
          <w:spacing w:val="4"/>
          <w:szCs w:val="24"/>
          <w:lang w:val="nb-NO"/>
        </w:rPr>
        <w:t>PÅ KLAR</w:t>
      </w:r>
      <w:r w:rsidR="00BF74F8" w:rsidRPr="00497D8E">
        <w:rPr>
          <w:rFonts w:cs="Arial"/>
          <w:b/>
          <w:spacing w:val="4"/>
          <w:szCs w:val="24"/>
          <w:lang w:val="nb-NO"/>
        </w:rPr>
        <w:t>-</w:t>
      </w:r>
      <w:r w:rsidRPr="00497D8E">
        <w:rPr>
          <w:rFonts w:cs="Arial"/>
          <w:b/>
          <w:spacing w:val="4"/>
          <w:szCs w:val="24"/>
          <w:lang w:val="nb-NO"/>
        </w:rPr>
        <w:t>STILLINGEN;</w:t>
      </w:r>
    </w:p>
    <w:p w:rsidR="007D21E8" w:rsidRPr="00497D8E" w:rsidRDefault="00C32CC9" w:rsidP="00497D8E">
      <w:pPr>
        <w:pStyle w:val="ISSFAufz2"/>
        <w:widowControl w:val="0"/>
        <w:numPr>
          <w:ilvl w:val="0"/>
          <w:numId w:val="43"/>
        </w:numPr>
        <w:spacing w:before="60"/>
        <w:ind w:left="2342" w:hanging="357"/>
        <w:rPr>
          <w:lang w:val="nb-NO"/>
        </w:rPr>
      </w:pPr>
      <w:r w:rsidRPr="00497D8E">
        <w:rPr>
          <w:rFonts w:cs="Arial"/>
          <w:spacing w:val="4"/>
          <w:szCs w:val="24"/>
          <w:lang w:val="nb-NO"/>
        </w:rPr>
        <w:t>Skal et jurymedlem tildele skytteren</w:t>
      </w:r>
      <w:r w:rsidR="005674B3" w:rsidRPr="00497D8E">
        <w:rPr>
          <w:rFonts w:cs="Arial"/>
          <w:spacing w:val="4"/>
          <w:szCs w:val="24"/>
          <w:lang w:val="nb-NO"/>
        </w:rPr>
        <w:t xml:space="preserve"> </w:t>
      </w:r>
      <w:r w:rsidRPr="00497D8E">
        <w:rPr>
          <w:rFonts w:cs="Arial"/>
          <w:spacing w:val="4"/>
          <w:szCs w:val="24"/>
          <w:lang w:val="nb-NO"/>
        </w:rPr>
        <w:t xml:space="preserve">en advarsel, </w:t>
      </w:r>
      <w:r w:rsidR="005674B3" w:rsidRPr="00497D8E">
        <w:rPr>
          <w:rFonts w:cs="Arial"/>
          <w:spacing w:val="4"/>
          <w:szCs w:val="24"/>
          <w:lang w:val="nb-NO"/>
        </w:rPr>
        <w:t xml:space="preserve">serien </w:t>
      </w:r>
      <w:r w:rsidR="00BD66B8" w:rsidRPr="00497D8E">
        <w:rPr>
          <w:rFonts w:cs="Arial"/>
          <w:spacing w:val="4"/>
          <w:szCs w:val="24"/>
          <w:lang w:val="nb-NO"/>
        </w:rPr>
        <w:t xml:space="preserve"> noteres og skytes om</w:t>
      </w:r>
      <w:r w:rsidR="005674B3" w:rsidRPr="00497D8E">
        <w:rPr>
          <w:rFonts w:cs="Arial"/>
          <w:spacing w:val="4"/>
          <w:szCs w:val="24"/>
          <w:lang w:val="nb-NO"/>
        </w:rPr>
        <w:t>;</w:t>
      </w:r>
      <w:r w:rsidR="007D2D07" w:rsidRPr="00497D8E">
        <w:rPr>
          <w:lang w:val="nb-NO"/>
        </w:rPr>
        <w:t xml:space="preserve"> </w:t>
      </w:r>
    </w:p>
    <w:p w:rsidR="00DE7665" w:rsidRPr="006422F7" w:rsidRDefault="007D21E8" w:rsidP="00497D8E">
      <w:pPr>
        <w:pStyle w:val="ISSFAufz2"/>
        <w:widowControl w:val="0"/>
        <w:numPr>
          <w:ilvl w:val="0"/>
          <w:numId w:val="43"/>
        </w:numPr>
        <w:spacing w:before="60"/>
        <w:ind w:left="2342" w:hanging="357"/>
        <w:rPr>
          <w:lang w:val="nb-NO"/>
        </w:rPr>
      </w:pPr>
      <w:r w:rsidRPr="006422F7">
        <w:rPr>
          <w:rFonts w:cs="Arial"/>
          <w:spacing w:val="4"/>
          <w:szCs w:val="24"/>
          <w:lang w:val="nb-NO"/>
        </w:rPr>
        <w:t xml:space="preserve">Når serien </w:t>
      </w:r>
      <w:r w:rsidR="00C32CC9" w:rsidRPr="00497D8E">
        <w:rPr>
          <w:rFonts w:cs="Arial"/>
          <w:spacing w:val="4"/>
          <w:szCs w:val="24"/>
          <w:lang w:val="nb-NO"/>
        </w:rPr>
        <w:t>er skutt</w:t>
      </w:r>
      <w:r w:rsidRPr="00497D8E">
        <w:rPr>
          <w:rFonts w:cs="Arial"/>
          <w:spacing w:val="4"/>
          <w:szCs w:val="24"/>
          <w:lang w:val="nb-NO"/>
        </w:rPr>
        <w:t xml:space="preserve"> om</w:t>
      </w:r>
      <w:r w:rsidRPr="00C32CC9">
        <w:rPr>
          <w:rFonts w:cs="Arial"/>
          <w:color w:val="FF0000"/>
          <w:spacing w:val="4"/>
          <w:szCs w:val="24"/>
          <w:lang w:val="nb-NO"/>
        </w:rPr>
        <w:t xml:space="preserve"> </w:t>
      </w:r>
      <w:r w:rsidRPr="006422F7">
        <w:rPr>
          <w:rFonts w:cs="Arial"/>
          <w:spacing w:val="4"/>
          <w:szCs w:val="24"/>
          <w:lang w:val="nb-NO"/>
        </w:rPr>
        <w:t xml:space="preserve">i 25 m silhuettpistoløvelsen skal  skytteren godskrives den laveste treffverdi på hver skive. I alle andre 25 m øvelser godskrives skytteren de fem (5) laveste treffverdier i </w:t>
      </w:r>
      <w:r w:rsidRPr="00497D8E">
        <w:rPr>
          <w:rFonts w:cs="Arial"/>
          <w:spacing w:val="4"/>
          <w:szCs w:val="24"/>
          <w:lang w:val="nb-NO"/>
        </w:rPr>
        <w:t>de to</w:t>
      </w:r>
      <w:r w:rsidR="00B5639F" w:rsidRPr="00497D8E">
        <w:rPr>
          <w:rFonts w:cs="Arial"/>
          <w:spacing w:val="4"/>
          <w:szCs w:val="24"/>
          <w:lang w:val="nb-NO"/>
        </w:rPr>
        <w:t xml:space="preserve"> </w:t>
      </w:r>
      <w:r w:rsidR="007076F8" w:rsidRPr="00497D8E">
        <w:rPr>
          <w:rFonts w:cs="Arial"/>
          <w:spacing w:val="4"/>
          <w:szCs w:val="24"/>
          <w:lang w:val="nb-NO"/>
        </w:rPr>
        <w:t>(2)</w:t>
      </w:r>
      <w:r w:rsidRPr="00497D8E">
        <w:rPr>
          <w:rFonts w:cs="Arial"/>
          <w:spacing w:val="4"/>
          <w:szCs w:val="24"/>
          <w:lang w:val="nb-NO"/>
        </w:rPr>
        <w:t xml:space="preserve"> seriene</w:t>
      </w:r>
      <w:r w:rsidRPr="006422F7">
        <w:rPr>
          <w:rFonts w:cs="Arial"/>
          <w:spacing w:val="4"/>
          <w:szCs w:val="24"/>
          <w:lang w:val="nb-NO"/>
        </w:rPr>
        <w:t xml:space="preserve"> (eller tre</w:t>
      </w:r>
      <w:r w:rsidR="004246B7">
        <w:rPr>
          <w:rFonts w:cs="Arial"/>
          <w:spacing w:val="4"/>
          <w:szCs w:val="24"/>
          <w:lang w:val="nb-NO"/>
        </w:rPr>
        <w:t xml:space="preserve"> (3)</w:t>
      </w:r>
      <w:r w:rsidRPr="006422F7">
        <w:rPr>
          <w:rFonts w:cs="Arial"/>
          <w:spacing w:val="4"/>
          <w:szCs w:val="24"/>
          <w:lang w:val="nb-NO"/>
        </w:rPr>
        <w:t xml:space="preserve"> seriene dersom en funksjoneringsfeil er involvert);</w:t>
      </w:r>
      <w:r w:rsidRPr="006422F7">
        <w:rPr>
          <w:lang w:val="nb-NO"/>
        </w:rPr>
        <w:t xml:space="preserve"> </w:t>
      </w:r>
    </w:p>
    <w:p w:rsidR="00E8005F" w:rsidRPr="006422F7" w:rsidRDefault="002734B0" w:rsidP="00497D8E">
      <w:pPr>
        <w:pStyle w:val="ISSFAufz2"/>
        <w:widowControl w:val="0"/>
        <w:numPr>
          <w:ilvl w:val="0"/>
          <w:numId w:val="43"/>
        </w:numPr>
        <w:spacing w:before="60"/>
        <w:ind w:left="2342" w:hanging="357"/>
        <w:rPr>
          <w:lang w:val="nb-NO"/>
        </w:rPr>
      </w:pPr>
      <w:r w:rsidRPr="006422F7">
        <w:rPr>
          <w:rFonts w:cs="Arial"/>
          <w:spacing w:val="4"/>
          <w:szCs w:val="24"/>
          <w:lang w:val="nb-NO"/>
        </w:rPr>
        <w:t>Gjentas feilen i samme 30 skudds deløvelse</w:t>
      </w:r>
      <w:r w:rsidR="00610163" w:rsidRPr="006422F7">
        <w:rPr>
          <w:rFonts w:cs="Arial"/>
          <w:spacing w:val="4"/>
          <w:szCs w:val="24"/>
          <w:lang w:val="nb-NO"/>
        </w:rPr>
        <w:t xml:space="preserve"> i 25 m silhuettpistol</w:t>
      </w:r>
      <w:r w:rsidR="00995F73" w:rsidRPr="006422F7">
        <w:rPr>
          <w:rFonts w:cs="Arial"/>
          <w:spacing w:val="4"/>
          <w:szCs w:val="24"/>
          <w:lang w:val="nb-NO"/>
        </w:rPr>
        <w:t>øvelsen</w:t>
      </w:r>
      <w:r w:rsidR="00610163" w:rsidRPr="006422F7">
        <w:rPr>
          <w:rFonts w:cs="Arial"/>
          <w:spacing w:val="4"/>
          <w:szCs w:val="24"/>
          <w:lang w:val="nb-NO"/>
        </w:rPr>
        <w:t xml:space="preserve">, hurtigdelen av 25 m pistol </w:t>
      </w:r>
      <w:r w:rsidR="007D21E8" w:rsidRPr="006422F7">
        <w:rPr>
          <w:rFonts w:cs="Arial"/>
          <w:spacing w:val="4"/>
          <w:szCs w:val="24"/>
          <w:lang w:val="nb-NO"/>
        </w:rPr>
        <w:t xml:space="preserve">eller </w:t>
      </w:r>
      <w:r w:rsidR="00610163" w:rsidRPr="006422F7">
        <w:rPr>
          <w:rFonts w:cs="Arial"/>
          <w:spacing w:val="4"/>
          <w:szCs w:val="24"/>
          <w:lang w:val="nb-NO"/>
        </w:rPr>
        <w:t>grovpistol</w:t>
      </w:r>
      <w:r w:rsidR="00995F73" w:rsidRPr="006422F7">
        <w:rPr>
          <w:rFonts w:cs="Arial"/>
          <w:spacing w:val="4"/>
          <w:szCs w:val="24"/>
          <w:lang w:val="nb-NO"/>
        </w:rPr>
        <w:t>øvelsen</w:t>
      </w:r>
      <w:r w:rsidR="007D21E8" w:rsidRPr="006422F7">
        <w:rPr>
          <w:rFonts w:cs="Arial"/>
          <w:spacing w:val="4"/>
          <w:szCs w:val="24"/>
          <w:lang w:val="nb-NO"/>
        </w:rPr>
        <w:t>,</w:t>
      </w:r>
      <w:r w:rsidR="00610163" w:rsidRPr="006422F7">
        <w:rPr>
          <w:rFonts w:cs="Arial"/>
          <w:spacing w:val="4"/>
          <w:szCs w:val="24"/>
          <w:lang w:val="nb-NO"/>
        </w:rPr>
        <w:t xml:space="preserve"> </w:t>
      </w:r>
      <w:r w:rsidR="007D21E8" w:rsidRPr="006422F7">
        <w:rPr>
          <w:rFonts w:cs="Arial"/>
          <w:spacing w:val="4"/>
          <w:szCs w:val="24"/>
          <w:lang w:val="nb-NO"/>
        </w:rPr>
        <w:t>eller</w:t>
      </w:r>
      <w:r w:rsidR="00610163" w:rsidRPr="006422F7">
        <w:rPr>
          <w:rFonts w:cs="Arial"/>
          <w:spacing w:val="4"/>
          <w:szCs w:val="24"/>
          <w:lang w:val="nb-NO"/>
        </w:rPr>
        <w:t xml:space="preserve"> de kombinerte 20 og 10 sekunders deløvelsene av </w:t>
      </w:r>
      <w:r w:rsidR="00D41416">
        <w:rPr>
          <w:rFonts w:cs="Arial"/>
          <w:spacing w:val="4"/>
          <w:szCs w:val="24"/>
          <w:lang w:val="nb-NO"/>
        </w:rPr>
        <w:t xml:space="preserve">25 m </w:t>
      </w:r>
      <w:r w:rsidR="00610163" w:rsidRPr="006422F7">
        <w:rPr>
          <w:rFonts w:cs="Arial"/>
          <w:spacing w:val="4"/>
          <w:szCs w:val="24"/>
          <w:lang w:val="nb-NO"/>
        </w:rPr>
        <w:t>standardpistol</w:t>
      </w:r>
      <w:r w:rsidR="00995F73" w:rsidRPr="006422F7">
        <w:rPr>
          <w:rFonts w:cs="Arial"/>
          <w:spacing w:val="4"/>
          <w:szCs w:val="24"/>
          <w:lang w:val="nb-NO"/>
        </w:rPr>
        <w:t>øvelsen</w:t>
      </w:r>
      <w:r w:rsidR="00610163" w:rsidRPr="006422F7">
        <w:rPr>
          <w:rFonts w:cs="Arial"/>
          <w:spacing w:val="4"/>
          <w:szCs w:val="24"/>
          <w:lang w:val="nb-NO"/>
        </w:rPr>
        <w:t xml:space="preserve"> </w:t>
      </w:r>
      <w:r w:rsidRPr="006422F7">
        <w:rPr>
          <w:rFonts w:cs="Arial"/>
          <w:spacing w:val="4"/>
          <w:szCs w:val="24"/>
          <w:lang w:val="nb-NO"/>
        </w:rPr>
        <w:t>skal samme framgangsmåte følges og skytteren straffes med trekk av to (2) poeng fra resultatet</w:t>
      </w:r>
      <w:r w:rsidR="00995F73" w:rsidRPr="006422F7">
        <w:rPr>
          <w:rFonts w:cs="Arial"/>
          <w:spacing w:val="4"/>
          <w:szCs w:val="24"/>
          <w:lang w:val="nb-NO"/>
        </w:rPr>
        <w:t>, og</w:t>
      </w:r>
      <w:r w:rsidRPr="006422F7">
        <w:rPr>
          <w:rFonts w:cs="Arial"/>
          <w:spacing w:val="4"/>
          <w:szCs w:val="24"/>
          <w:lang w:val="nb-NO"/>
        </w:rPr>
        <w:t xml:space="preserve"> </w:t>
      </w:r>
    </w:p>
    <w:p w:rsidR="0028792A" w:rsidRPr="00C46ACD" w:rsidRDefault="00610163" w:rsidP="00497D8E">
      <w:pPr>
        <w:pStyle w:val="ISSFAufz2"/>
        <w:widowControl w:val="0"/>
        <w:numPr>
          <w:ilvl w:val="0"/>
          <w:numId w:val="43"/>
        </w:numPr>
        <w:spacing w:before="60"/>
        <w:ind w:left="2342" w:hanging="357"/>
        <w:rPr>
          <w:lang w:val="nb-NO"/>
        </w:rPr>
      </w:pPr>
      <w:r>
        <w:rPr>
          <w:rFonts w:cs="Arial"/>
          <w:spacing w:val="4"/>
          <w:szCs w:val="24"/>
          <w:lang w:val="nb-NO"/>
        </w:rPr>
        <w:t>Ved tredje gan</w:t>
      </w:r>
      <w:r w:rsidR="007D21E8">
        <w:rPr>
          <w:rFonts w:cs="Arial"/>
          <w:spacing w:val="4"/>
          <w:szCs w:val="24"/>
          <w:lang w:val="nb-NO"/>
        </w:rPr>
        <w:t xml:space="preserve">gs overtredelse av denne regelen skal </w:t>
      </w:r>
      <w:r w:rsidR="00497D8E">
        <w:rPr>
          <w:rFonts w:cs="Arial"/>
          <w:spacing w:val="4"/>
          <w:szCs w:val="24"/>
          <w:lang w:val="nb-NO"/>
        </w:rPr>
        <w:t>skytteren diskvalifiseres.</w:t>
      </w:r>
    </w:p>
    <w:p w:rsidR="007D2D07" w:rsidRPr="003F2333" w:rsidRDefault="00B306C1" w:rsidP="003F2333">
      <w:pPr>
        <w:pStyle w:val="ISSFAufz2"/>
        <w:widowControl w:val="0"/>
        <w:numPr>
          <w:ilvl w:val="2"/>
          <w:numId w:val="8"/>
        </w:numPr>
        <w:ind w:left="1985"/>
        <w:rPr>
          <w:rStyle w:val="Sterk"/>
        </w:rPr>
      </w:pPr>
      <w:r w:rsidRPr="003F2333">
        <w:rPr>
          <w:rStyle w:val="Sterk"/>
          <w:lang w:val="nb-NO"/>
        </w:rPr>
        <w:lastRenderedPageBreak/>
        <w:t>Pistoløvelser</w:t>
      </w:r>
    </w:p>
    <w:p w:rsidR="00DB704E" w:rsidRPr="003F2333" w:rsidRDefault="00717D6C" w:rsidP="00B306C1">
      <w:pPr>
        <w:pStyle w:val="ISSFAufz2"/>
        <w:widowControl w:val="0"/>
        <w:numPr>
          <w:ilvl w:val="0"/>
          <w:numId w:val="0"/>
        </w:numPr>
        <w:ind w:left="1278" w:firstLine="709"/>
        <w:rPr>
          <w:lang w:val="nb-NO"/>
        </w:rPr>
      </w:pPr>
      <w:r>
        <w:rPr>
          <w:rFonts w:eastAsia="Times New Roman" w:cs="Arial"/>
          <w:noProof w:val="0"/>
          <w:szCs w:val="24"/>
          <w:lang w:val="nb-NO" w:eastAsia="de-DE" w:bidi="ar-SA"/>
        </w:rPr>
        <w:t>Jfr.</w:t>
      </w:r>
      <w:r w:rsidR="005E2B73">
        <w:rPr>
          <w:rFonts w:eastAsia="Times New Roman" w:cs="Arial"/>
          <w:noProof w:val="0"/>
          <w:szCs w:val="24"/>
          <w:lang w:val="nb-NO" w:eastAsia="de-DE" w:bidi="ar-SA"/>
        </w:rPr>
        <w:t xml:space="preserve"> art. 8.11,</w:t>
      </w:r>
      <w:r>
        <w:rPr>
          <w:rFonts w:eastAsia="Times New Roman" w:cs="Arial"/>
          <w:noProof w:val="0"/>
          <w:szCs w:val="24"/>
          <w:lang w:val="nb-NO" w:eastAsia="de-DE" w:bidi="ar-SA"/>
        </w:rPr>
        <w:t xml:space="preserve"> </w:t>
      </w:r>
      <w:r w:rsidRPr="00717D6C">
        <w:rPr>
          <w:rFonts w:eastAsia="Times New Roman" w:cs="Arial"/>
          <w:b/>
          <w:noProof w:val="0"/>
          <w:szCs w:val="24"/>
          <w:lang w:val="nb-NO" w:eastAsia="de-DE" w:bidi="ar-SA"/>
        </w:rPr>
        <w:t>tabell</w:t>
      </w:r>
      <w:r w:rsidR="00B306C1" w:rsidRPr="00717D6C">
        <w:rPr>
          <w:rFonts w:eastAsia="Times New Roman" w:cs="Arial"/>
          <w:b/>
          <w:noProof w:val="0"/>
          <w:szCs w:val="24"/>
          <w:lang w:val="nb-NO" w:eastAsia="de-DE" w:bidi="ar-SA"/>
        </w:rPr>
        <w:t xml:space="preserve"> for </w:t>
      </w:r>
      <w:r w:rsidR="00B306C1" w:rsidRPr="00717D6C">
        <w:rPr>
          <w:rFonts w:eastAsia="Times New Roman" w:cs="Arial"/>
          <w:b/>
          <w:caps/>
          <w:noProof w:val="0"/>
          <w:szCs w:val="24"/>
          <w:lang w:val="nb-NO" w:eastAsia="de-DE" w:bidi="ar-SA"/>
        </w:rPr>
        <w:t>pistoløvelser</w:t>
      </w:r>
    </w:p>
    <w:p w:rsidR="00DB704E" w:rsidRPr="00497D8E" w:rsidRDefault="00745C06" w:rsidP="003F2333">
      <w:pPr>
        <w:pStyle w:val="ISSFAufz2"/>
        <w:widowControl w:val="0"/>
        <w:numPr>
          <w:ilvl w:val="2"/>
          <w:numId w:val="8"/>
        </w:numPr>
        <w:ind w:left="1985"/>
        <w:rPr>
          <w:rStyle w:val="Sterk"/>
        </w:rPr>
      </w:pPr>
      <w:r>
        <w:rPr>
          <w:rFonts w:cs="Arial"/>
          <w:b/>
          <w:spacing w:val="4"/>
          <w:szCs w:val="24"/>
          <w:shd w:val="clear" w:color="auto" w:fill="FFFFFF"/>
          <w:lang w:val="nb-NO"/>
        </w:rPr>
        <w:t>K</w:t>
      </w:r>
      <w:r w:rsidR="00B306C1" w:rsidRPr="00497D8E">
        <w:rPr>
          <w:rFonts w:cs="Arial"/>
          <w:b/>
          <w:spacing w:val="4"/>
          <w:szCs w:val="24"/>
          <w:shd w:val="clear" w:color="auto" w:fill="FFFFFF"/>
          <w:lang w:val="nb-NO"/>
        </w:rPr>
        <w:t>onkurranseregler</w:t>
      </w:r>
    </w:p>
    <w:p w:rsidR="00DB704E" w:rsidRPr="00B306C1" w:rsidRDefault="00B306C1" w:rsidP="003F2333">
      <w:pPr>
        <w:pStyle w:val="ISSFAufz2"/>
        <w:numPr>
          <w:ilvl w:val="3"/>
          <w:numId w:val="8"/>
        </w:numPr>
        <w:rPr>
          <w:rStyle w:val="Sterk"/>
        </w:rPr>
      </w:pPr>
      <w:r w:rsidRPr="00B306C1">
        <w:rPr>
          <w:b/>
          <w:shd w:val="clear" w:color="auto" w:fill="FFFFFF"/>
          <w:lang w:val="nb-NO"/>
        </w:rPr>
        <w:t>Forberedelsestid</w:t>
      </w:r>
      <w:r w:rsidR="007D21E8">
        <w:rPr>
          <w:b/>
          <w:shd w:val="clear" w:color="auto" w:fill="FFFFFF"/>
          <w:lang w:val="nb-NO"/>
        </w:rPr>
        <w:t xml:space="preserve"> i</w:t>
      </w:r>
      <w:r w:rsidRPr="00B306C1">
        <w:rPr>
          <w:b/>
          <w:shd w:val="clear" w:color="auto" w:fill="FFFFFF"/>
          <w:lang w:val="nb-NO"/>
        </w:rPr>
        <w:t xml:space="preserve"> 25 m øvelser</w:t>
      </w:r>
    </w:p>
    <w:p w:rsidR="00B306C1" w:rsidRPr="00C46ACD" w:rsidRDefault="00B306C1" w:rsidP="00497D8E">
      <w:pPr>
        <w:pStyle w:val="ISSFAufz2"/>
        <w:widowControl w:val="0"/>
        <w:numPr>
          <w:ilvl w:val="0"/>
          <w:numId w:val="31"/>
        </w:numPr>
        <w:spacing w:before="60"/>
        <w:ind w:left="2342" w:hanging="357"/>
        <w:rPr>
          <w:lang w:val="nb-NO"/>
        </w:rPr>
      </w:pPr>
      <w:r>
        <w:rPr>
          <w:rFonts w:cs="Arial"/>
          <w:szCs w:val="24"/>
          <w:shd w:val="clear" w:color="auto" w:fill="FFFFFF"/>
          <w:lang w:val="nb-NO"/>
        </w:rPr>
        <w:t xml:space="preserve">Skytterne skal møte på sin baneseksjon, men vente på å bli kalt fram </w:t>
      </w:r>
      <w:r w:rsidR="003D285C" w:rsidRPr="00497D8E">
        <w:rPr>
          <w:rFonts w:cs="Arial"/>
          <w:szCs w:val="24"/>
          <w:shd w:val="clear" w:color="auto" w:fill="FFFFFF"/>
          <w:lang w:val="nb-NO"/>
        </w:rPr>
        <w:t>til</w:t>
      </w:r>
      <w:r>
        <w:rPr>
          <w:rFonts w:cs="Arial"/>
          <w:szCs w:val="24"/>
          <w:shd w:val="clear" w:color="auto" w:fill="FFFFFF"/>
          <w:lang w:val="nb-NO"/>
        </w:rPr>
        <w:t xml:space="preserve"> standplass</w:t>
      </w:r>
      <w:r w:rsidR="00763861">
        <w:rPr>
          <w:rFonts w:cs="Arial"/>
          <w:szCs w:val="24"/>
          <w:shd w:val="clear" w:color="auto" w:fill="FFFFFF"/>
          <w:lang w:val="nb-NO"/>
        </w:rPr>
        <w:t>;</w:t>
      </w:r>
    </w:p>
    <w:p w:rsidR="00B306C1" w:rsidRPr="00053A68" w:rsidRDefault="007D21E8" w:rsidP="00497D8E">
      <w:pPr>
        <w:pStyle w:val="ISSFAufz2"/>
        <w:widowControl w:val="0"/>
        <w:numPr>
          <w:ilvl w:val="0"/>
          <w:numId w:val="31"/>
        </w:numPr>
        <w:spacing w:before="60"/>
        <w:ind w:left="2342" w:hanging="357"/>
        <w:rPr>
          <w:lang w:val="nb-NO"/>
        </w:rPr>
      </w:pPr>
      <w:r w:rsidRPr="006422F7">
        <w:rPr>
          <w:rFonts w:cs="Arial"/>
          <w:szCs w:val="24"/>
          <w:shd w:val="clear" w:color="auto" w:fill="FFFFFF"/>
          <w:lang w:val="nb-NO"/>
        </w:rPr>
        <w:t xml:space="preserve">Før forberedelsestiden starter, etter at foregående skytelag </w:t>
      </w:r>
      <w:r w:rsidR="00D41416">
        <w:rPr>
          <w:rFonts w:cs="Arial"/>
          <w:szCs w:val="24"/>
          <w:shd w:val="clear" w:color="auto" w:fill="FFFFFF"/>
          <w:lang w:val="nb-NO"/>
        </w:rPr>
        <w:t>er ferdig</w:t>
      </w:r>
      <w:r w:rsidR="00024C92" w:rsidRPr="006422F7">
        <w:rPr>
          <w:rFonts w:cs="Arial"/>
          <w:szCs w:val="24"/>
          <w:shd w:val="clear" w:color="auto" w:fill="FFFFFF"/>
          <w:lang w:val="nb-NO"/>
        </w:rPr>
        <w:t>, skal banesjefen kalle skytterne fram</w:t>
      </w:r>
      <w:r w:rsidR="00053A68">
        <w:rPr>
          <w:rFonts w:cs="Arial"/>
          <w:szCs w:val="24"/>
          <w:shd w:val="clear" w:color="auto" w:fill="FFFFFF"/>
          <w:lang w:val="nb-NO"/>
        </w:rPr>
        <w:t xml:space="preserve"> til </w:t>
      </w:r>
      <w:r w:rsidR="00053A68" w:rsidRPr="00497D8E">
        <w:rPr>
          <w:rFonts w:cs="Arial"/>
          <w:szCs w:val="24"/>
          <w:shd w:val="clear" w:color="auto" w:fill="FFFFFF"/>
          <w:lang w:val="nb-NO"/>
        </w:rPr>
        <w:t>standplass</w:t>
      </w:r>
      <w:r w:rsidR="00D7204F" w:rsidRPr="00497D8E">
        <w:rPr>
          <w:rFonts w:cs="Arial"/>
          <w:szCs w:val="24"/>
          <w:shd w:val="clear" w:color="auto" w:fill="FFFFFF"/>
          <w:lang w:val="nb-NO"/>
        </w:rPr>
        <w:t>linjen</w:t>
      </w:r>
      <w:r w:rsidR="00053A68">
        <w:rPr>
          <w:rFonts w:cs="Arial"/>
          <w:szCs w:val="24"/>
          <w:shd w:val="clear" w:color="auto" w:fill="FFFFFF"/>
          <w:lang w:val="nb-NO"/>
        </w:rPr>
        <w:t xml:space="preserve">. Bare på </w:t>
      </w:r>
      <w:r w:rsidR="00053A68" w:rsidRPr="00053A68">
        <w:rPr>
          <w:rFonts w:cs="Arial"/>
          <w:szCs w:val="24"/>
          <w:shd w:val="clear" w:color="auto" w:fill="FFFFFF"/>
          <w:lang w:val="nb-NO"/>
        </w:rPr>
        <w:t xml:space="preserve">kommando kan skytterne ta våpnene ut av våpenkoffertene og klargjøre dem; </w:t>
      </w:r>
    </w:p>
    <w:p w:rsidR="00DB704E" w:rsidRPr="006422F7" w:rsidRDefault="00B306C1" w:rsidP="00497D8E">
      <w:pPr>
        <w:pStyle w:val="ISSFAufz2"/>
        <w:widowControl w:val="0"/>
        <w:numPr>
          <w:ilvl w:val="0"/>
          <w:numId w:val="31"/>
        </w:numPr>
        <w:spacing w:before="60"/>
        <w:ind w:left="2342" w:hanging="357"/>
        <w:rPr>
          <w:lang w:val="nb-NO"/>
        </w:rPr>
      </w:pPr>
      <w:r w:rsidRPr="006422F7">
        <w:rPr>
          <w:rFonts w:cs="Arial"/>
          <w:szCs w:val="24"/>
          <w:shd w:val="clear" w:color="auto" w:fill="FFFFFF"/>
          <w:lang w:val="nb-NO"/>
        </w:rPr>
        <w:t xml:space="preserve">Kontroll som utføres av juryen </w:t>
      </w:r>
      <w:r w:rsidR="005E258F" w:rsidRPr="006422F7">
        <w:rPr>
          <w:rFonts w:cs="Arial"/>
          <w:szCs w:val="24"/>
          <w:shd w:val="clear" w:color="auto" w:fill="FFFFFF"/>
          <w:lang w:val="nb-NO"/>
        </w:rPr>
        <w:t>og</w:t>
      </w:r>
      <w:r w:rsidRPr="006422F7">
        <w:rPr>
          <w:rFonts w:cs="Arial"/>
          <w:szCs w:val="24"/>
          <w:shd w:val="clear" w:color="auto" w:fill="FFFFFF"/>
          <w:lang w:val="nb-NO"/>
        </w:rPr>
        <w:t xml:space="preserve"> standplassledere før konkurransen</w:t>
      </w:r>
      <w:r w:rsidR="0079573C">
        <w:rPr>
          <w:rFonts w:cs="Arial"/>
          <w:szCs w:val="24"/>
          <w:shd w:val="clear" w:color="auto" w:fill="FFFFFF"/>
          <w:lang w:val="nb-NO"/>
        </w:rPr>
        <w:t xml:space="preserve"> </w:t>
      </w:r>
      <w:r w:rsidR="0079573C" w:rsidRPr="00497D8E">
        <w:rPr>
          <w:rFonts w:cs="Arial"/>
          <w:szCs w:val="24"/>
          <w:shd w:val="clear" w:color="auto" w:fill="FFFFFF"/>
          <w:lang w:val="nb-NO"/>
        </w:rPr>
        <w:t>starter</w:t>
      </w:r>
      <w:r w:rsidR="0058432C">
        <w:rPr>
          <w:rFonts w:cs="Arial"/>
          <w:szCs w:val="24"/>
          <w:shd w:val="clear" w:color="auto" w:fill="FFFFFF"/>
          <w:lang w:val="nb-NO"/>
        </w:rPr>
        <w:t xml:space="preserve"> skal fullføres før forbered</w:t>
      </w:r>
      <w:r w:rsidRPr="006422F7">
        <w:rPr>
          <w:rFonts w:cs="Arial"/>
          <w:szCs w:val="24"/>
          <w:shd w:val="clear" w:color="auto" w:fill="FFFFFF"/>
          <w:lang w:val="nb-NO"/>
        </w:rPr>
        <w:t>elsestiden begynner</w:t>
      </w:r>
      <w:r w:rsidR="00763861" w:rsidRPr="006422F7">
        <w:rPr>
          <w:rFonts w:cs="Arial"/>
          <w:szCs w:val="24"/>
          <w:shd w:val="clear" w:color="auto" w:fill="FFFFFF"/>
          <w:lang w:val="nb-NO"/>
        </w:rPr>
        <w:t>;</w:t>
      </w:r>
    </w:p>
    <w:p w:rsidR="00DB704E" w:rsidRPr="006422F7" w:rsidRDefault="005E258F" w:rsidP="00497D8E">
      <w:pPr>
        <w:pStyle w:val="ISSFAufz2"/>
        <w:widowControl w:val="0"/>
        <w:numPr>
          <w:ilvl w:val="0"/>
          <w:numId w:val="31"/>
        </w:numPr>
        <w:spacing w:before="60"/>
        <w:ind w:left="2342" w:hanging="357"/>
        <w:rPr>
          <w:lang w:val="nb-NO"/>
        </w:rPr>
      </w:pPr>
      <w:r w:rsidRPr="006422F7">
        <w:rPr>
          <w:rFonts w:cs="Arial"/>
          <w:szCs w:val="24"/>
          <w:shd w:val="clear" w:color="auto" w:fill="FFFFFF"/>
          <w:lang w:val="nb-NO"/>
        </w:rPr>
        <w:t>Forberedelsetiden begynner med k</w:t>
      </w:r>
      <w:r w:rsidR="00B306C1" w:rsidRPr="006422F7">
        <w:rPr>
          <w:rFonts w:cs="Arial"/>
          <w:szCs w:val="24"/>
          <w:shd w:val="clear" w:color="auto" w:fill="FFFFFF"/>
          <w:lang w:val="nb-NO"/>
        </w:rPr>
        <w:t xml:space="preserve">ommandoen </w:t>
      </w:r>
      <w:r w:rsidR="00B306C1" w:rsidRPr="006422F7">
        <w:rPr>
          <w:rFonts w:cs="Arial"/>
          <w:b/>
          <w:szCs w:val="24"/>
          <w:shd w:val="clear" w:color="auto" w:fill="FFFFFF"/>
          <w:lang w:val="nb-NO"/>
        </w:rPr>
        <w:t>FORBEREDELSESTIDEN BEGYNNER NÅ</w:t>
      </w:r>
      <w:r w:rsidR="00B306C1" w:rsidRPr="006422F7">
        <w:rPr>
          <w:rFonts w:cs="Arial"/>
          <w:szCs w:val="24"/>
          <w:shd w:val="clear" w:color="auto" w:fill="FFFFFF"/>
          <w:lang w:val="nb-NO"/>
        </w:rPr>
        <w:t>. I forberedelses</w:t>
      </w:r>
      <w:r w:rsidR="003F2333" w:rsidRPr="006422F7">
        <w:rPr>
          <w:rFonts w:cs="Arial"/>
          <w:szCs w:val="24"/>
          <w:shd w:val="clear" w:color="auto" w:fill="FFFFFF"/>
          <w:lang w:val="nb-NO"/>
        </w:rPr>
        <w:t>-</w:t>
      </w:r>
      <w:r w:rsidR="00B306C1" w:rsidRPr="006422F7">
        <w:rPr>
          <w:rFonts w:cs="Arial"/>
          <w:szCs w:val="24"/>
          <w:shd w:val="clear" w:color="auto" w:fill="FFFFFF"/>
          <w:lang w:val="nb-NO"/>
        </w:rPr>
        <w:t>tiden skal skivene være framsvingt</w:t>
      </w:r>
      <w:r w:rsidRPr="006422F7">
        <w:rPr>
          <w:rFonts w:cs="Arial"/>
          <w:szCs w:val="24"/>
          <w:shd w:val="clear" w:color="auto" w:fill="FFFFFF"/>
          <w:lang w:val="nb-NO"/>
        </w:rPr>
        <w:t xml:space="preserve"> og synlige</w:t>
      </w:r>
      <w:r w:rsidR="00053A68">
        <w:rPr>
          <w:rFonts w:cs="Arial"/>
          <w:szCs w:val="24"/>
          <w:shd w:val="clear" w:color="auto" w:fill="FFFFFF"/>
          <w:lang w:val="nb-NO"/>
        </w:rPr>
        <w:t xml:space="preserve"> for skytterne</w:t>
      </w:r>
      <w:r w:rsidR="00B306C1" w:rsidRPr="006422F7">
        <w:rPr>
          <w:rFonts w:cs="Arial"/>
          <w:szCs w:val="24"/>
          <w:shd w:val="clear" w:color="auto" w:fill="FFFFFF"/>
          <w:lang w:val="nb-NO"/>
        </w:rPr>
        <w:t>. I løpet av forberedelsestiden kan skytteren</w:t>
      </w:r>
      <w:r w:rsidRPr="006422F7">
        <w:rPr>
          <w:rFonts w:cs="Arial"/>
          <w:szCs w:val="24"/>
          <w:shd w:val="clear" w:color="auto" w:fill="FFFFFF"/>
          <w:lang w:val="nb-NO"/>
        </w:rPr>
        <w:t xml:space="preserve"> håndtere våpenet,</w:t>
      </w:r>
      <w:r w:rsidR="00B306C1" w:rsidRPr="006422F7">
        <w:rPr>
          <w:rFonts w:cs="Arial"/>
          <w:szCs w:val="24"/>
          <w:shd w:val="clear" w:color="auto" w:fill="FFFFFF"/>
          <w:lang w:val="nb-NO"/>
        </w:rPr>
        <w:t xml:space="preserve"> t</w:t>
      </w:r>
      <w:r w:rsidR="009D2BCE">
        <w:rPr>
          <w:rFonts w:cs="Arial"/>
          <w:szCs w:val="24"/>
          <w:shd w:val="clear" w:color="auto" w:fill="FFFFFF"/>
          <w:lang w:val="nb-NO"/>
        </w:rPr>
        <w:t>a tørravtrekk og</w:t>
      </w:r>
      <w:r w:rsidR="00B306C1" w:rsidRPr="006422F7">
        <w:rPr>
          <w:rFonts w:cs="Arial"/>
          <w:szCs w:val="24"/>
          <w:shd w:val="clear" w:color="auto" w:fill="FFFFFF"/>
          <w:lang w:val="nb-NO"/>
        </w:rPr>
        <w:t xml:space="preserve"> </w:t>
      </w:r>
      <w:r w:rsidR="009D2BCE">
        <w:rPr>
          <w:rFonts w:cs="Arial"/>
          <w:szCs w:val="24"/>
          <w:shd w:val="clear" w:color="auto" w:fill="FFFFFF"/>
          <w:lang w:val="nb-NO"/>
        </w:rPr>
        <w:t>utføre</w:t>
      </w:r>
      <w:r w:rsidR="00774A1B" w:rsidRPr="006422F7">
        <w:rPr>
          <w:rFonts w:cs="Arial"/>
          <w:szCs w:val="24"/>
          <w:shd w:val="clear" w:color="auto" w:fill="FFFFFF"/>
          <w:lang w:val="nb-NO"/>
        </w:rPr>
        <w:t xml:space="preserve"> </w:t>
      </w:r>
      <w:r w:rsidR="009D2BCE">
        <w:rPr>
          <w:rFonts w:cs="Arial"/>
          <w:szCs w:val="24"/>
          <w:shd w:val="clear" w:color="auto" w:fill="FFFFFF"/>
          <w:lang w:val="nb-NO"/>
        </w:rPr>
        <w:t>løft-</w:t>
      </w:r>
      <w:r w:rsidR="00774A1B" w:rsidRPr="006422F7">
        <w:rPr>
          <w:rFonts w:cs="Arial"/>
          <w:szCs w:val="24"/>
          <w:shd w:val="clear" w:color="auto" w:fill="FFFFFF"/>
          <w:lang w:val="nb-NO"/>
        </w:rPr>
        <w:t xml:space="preserve"> og</w:t>
      </w:r>
      <w:r w:rsidR="00B306C1" w:rsidRPr="006422F7">
        <w:rPr>
          <w:rFonts w:cs="Arial"/>
          <w:szCs w:val="24"/>
          <w:shd w:val="clear" w:color="auto" w:fill="FFFFFF"/>
          <w:lang w:val="nb-NO"/>
        </w:rPr>
        <w:t xml:space="preserve"> </w:t>
      </w:r>
      <w:r w:rsidR="00774A1B" w:rsidRPr="006422F7">
        <w:rPr>
          <w:rFonts w:cs="Arial"/>
          <w:szCs w:val="24"/>
          <w:shd w:val="clear" w:color="auto" w:fill="FFFFFF"/>
          <w:lang w:val="nb-NO"/>
        </w:rPr>
        <w:t>sikteøvelser på standplass</w:t>
      </w:r>
      <w:r w:rsidRPr="006422F7">
        <w:rPr>
          <w:rFonts w:cs="Arial"/>
          <w:szCs w:val="24"/>
          <w:shd w:val="clear" w:color="auto" w:fill="FFFFFF"/>
          <w:lang w:val="nb-NO"/>
        </w:rPr>
        <w:t>; og</w:t>
      </w:r>
    </w:p>
    <w:p w:rsidR="00DB704E" w:rsidRPr="00C46ACD" w:rsidRDefault="00B306C1" w:rsidP="00497D8E">
      <w:pPr>
        <w:pStyle w:val="ISSFAufz2"/>
        <w:widowControl w:val="0"/>
        <w:numPr>
          <w:ilvl w:val="0"/>
          <w:numId w:val="31"/>
        </w:numPr>
        <w:spacing w:before="60"/>
        <w:ind w:left="2342" w:hanging="357"/>
        <w:rPr>
          <w:lang w:val="nb-NO"/>
        </w:rPr>
      </w:pPr>
      <w:r>
        <w:rPr>
          <w:rFonts w:cs="Arial"/>
          <w:lang w:val="nb-NO"/>
        </w:rPr>
        <w:t>Tillatt</w:t>
      </w:r>
      <w:r>
        <w:rPr>
          <w:rFonts w:cs="Arial"/>
          <w:b/>
          <w:lang w:val="nb-NO"/>
        </w:rPr>
        <w:t xml:space="preserve"> forberedelsestid </w:t>
      </w:r>
      <w:r>
        <w:rPr>
          <w:rFonts w:cs="Arial"/>
          <w:lang w:val="nb-NO"/>
        </w:rPr>
        <w:t>før konkurransen starter</w:t>
      </w:r>
      <w:r w:rsidR="005E258F">
        <w:rPr>
          <w:rFonts w:cs="Arial"/>
          <w:lang w:val="nb-NO"/>
        </w:rPr>
        <w:t xml:space="preserve"> er</w:t>
      </w:r>
      <w:r>
        <w:rPr>
          <w:rFonts w:cs="Arial"/>
          <w:lang w:val="nb-NO"/>
        </w:rPr>
        <w:t>:</w:t>
      </w:r>
    </w:p>
    <w:tbl>
      <w:tblPr>
        <w:tblW w:w="6662" w:type="dxa"/>
        <w:tblInd w:w="2480" w:type="dxa"/>
        <w:tblLayout w:type="fixed"/>
        <w:tblCellMar>
          <w:left w:w="70" w:type="dxa"/>
          <w:right w:w="70" w:type="dxa"/>
        </w:tblCellMar>
        <w:tblLook w:val="01E0" w:firstRow="1" w:lastRow="1" w:firstColumn="1" w:lastColumn="1" w:noHBand="0" w:noVBand="0"/>
      </w:tblPr>
      <w:tblGrid>
        <w:gridCol w:w="4536"/>
        <w:gridCol w:w="2126"/>
      </w:tblGrid>
      <w:tr w:rsidR="00E0528C" w:rsidRPr="004B18CE" w:rsidTr="00497D8E">
        <w:tc>
          <w:tcPr>
            <w:tcW w:w="4536" w:type="dxa"/>
            <w:tcBorders>
              <w:top w:val="single" w:sz="4" w:space="0" w:color="auto"/>
              <w:left w:val="single" w:sz="4" w:space="0" w:color="auto"/>
              <w:bottom w:val="single" w:sz="4" w:space="0" w:color="auto"/>
              <w:right w:val="single" w:sz="4" w:space="0" w:color="auto"/>
            </w:tcBorders>
          </w:tcPr>
          <w:p w:rsidR="00E0528C" w:rsidRPr="004B18CE" w:rsidRDefault="00871DA3" w:rsidP="0028792A">
            <w:pPr>
              <w:widowControl w:val="0"/>
              <w:spacing w:before="0" w:line="240" w:lineRule="auto"/>
              <w:rPr>
                <w:noProof/>
              </w:rPr>
            </w:pPr>
            <w:r>
              <w:rPr>
                <w:noProof/>
              </w:rPr>
              <w:t>25</w:t>
            </w:r>
            <w:r w:rsidR="00B306C1">
              <w:rPr>
                <w:noProof/>
              </w:rPr>
              <w:t xml:space="preserve"> </w:t>
            </w:r>
            <w:r>
              <w:rPr>
                <w:noProof/>
              </w:rPr>
              <w:t>m</w:t>
            </w:r>
            <w:r w:rsidR="00B306C1">
              <w:rPr>
                <w:noProof/>
              </w:rPr>
              <w:t xml:space="preserve"> s</w:t>
            </w:r>
            <w:r w:rsidR="00E91211">
              <w:rPr>
                <w:noProof/>
              </w:rPr>
              <w:t>tandard</w:t>
            </w:r>
            <w:r w:rsidR="00800B90">
              <w:rPr>
                <w:noProof/>
              </w:rPr>
              <w:t>p</w:t>
            </w:r>
            <w:r w:rsidR="00E0528C" w:rsidRPr="004B18CE">
              <w:rPr>
                <w:noProof/>
              </w:rPr>
              <w:t>istol</w:t>
            </w:r>
          </w:p>
        </w:tc>
        <w:tc>
          <w:tcPr>
            <w:tcW w:w="2126" w:type="dxa"/>
            <w:tcBorders>
              <w:top w:val="single" w:sz="4" w:space="0" w:color="auto"/>
              <w:left w:val="single" w:sz="4" w:space="0" w:color="auto"/>
              <w:bottom w:val="single" w:sz="4" w:space="0" w:color="auto"/>
              <w:right w:val="single" w:sz="4" w:space="0" w:color="auto"/>
            </w:tcBorders>
          </w:tcPr>
          <w:p w:rsidR="00E0528C" w:rsidRPr="004B18CE" w:rsidRDefault="00E0528C" w:rsidP="00B306C1">
            <w:pPr>
              <w:pStyle w:val="ISSFZentrStandard"/>
              <w:widowControl w:val="0"/>
              <w:spacing w:before="0" w:line="240" w:lineRule="auto"/>
              <w:rPr>
                <w:noProof/>
              </w:rPr>
            </w:pPr>
            <w:r w:rsidRPr="004B18CE">
              <w:rPr>
                <w:noProof/>
              </w:rPr>
              <w:t xml:space="preserve">5 </w:t>
            </w:r>
            <w:r w:rsidR="00B306C1">
              <w:rPr>
                <w:noProof/>
              </w:rPr>
              <w:t>minutter</w:t>
            </w:r>
          </w:p>
        </w:tc>
      </w:tr>
      <w:tr w:rsidR="00E0528C" w:rsidRPr="004B18CE" w:rsidTr="00497D8E">
        <w:tc>
          <w:tcPr>
            <w:tcW w:w="4536" w:type="dxa"/>
            <w:tcBorders>
              <w:top w:val="single" w:sz="4" w:space="0" w:color="auto"/>
              <w:left w:val="single" w:sz="4" w:space="0" w:color="auto"/>
              <w:bottom w:val="single" w:sz="4" w:space="0" w:color="auto"/>
              <w:right w:val="single" w:sz="4" w:space="0" w:color="auto"/>
            </w:tcBorders>
          </w:tcPr>
          <w:p w:rsidR="00E0528C" w:rsidRPr="004B18CE" w:rsidRDefault="00871DA3" w:rsidP="00C25C79">
            <w:pPr>
              <w:widowControl w:val="0"/>
              <w:spacing w:before="0" w:line="240" w:lineRule="auto"/>
              <w:rPr>
                <w:noProof/>
              </w:rPr>
            </w:pPr>
            <w:r>
              <w:rPr>
                <w:noProof/>
              </w:rPr>
              <w:t>25</w:t>
            </w:r>
            <w:r w:rsidR="00B306C1">
              <w:rPr>
                <w:noProof/>
              </w:rPr>
              <w:t xml:space="preserve"> </w:t>
            </w:r>
            <w:r>
              <w:rPr>
                <w:noProof/>
              </w:rPr>
              <w:t>m</w:t>
            </w:r>
            <w:r w:rsidR="00E0528C" w:rsidRPr="004B18CE">
              <w:rPr>
                <w:noProof/>
              </w:rPr>
              <w:t xml:space="preserve"> </w:t>
            </w:r>
            <w:r w:rsidR="00C25C79">
              <w:rPr>
                <w:noProof/>
              </w:rPr>
              <w:t>presisjonsdelen</w:t>
            </w:r>
          </w:p>
        </w:tc>
        <w:tc>
          <w:tcPr>
            <w:tcW w:w="2126" w:type="dxa"/>
            <w:tcBorders>
              <w:top w:val="single" w:sz="4" w:space="0" w:color="auto"/>
              <w:left w:val="single" w:sz="4" w:space="0" w:color="auto"/>
              <w:bottom w:val="single" w:sz="4" w:space="0" w:color="auto"/>
              <w:right w:val="single" w:sz="4" w:space="0" w:color="auto"/>
            </w:tcBorders>
            <w:vAlign w:val="center"/>
          </w:tcPr>
          <w:p w:rsidR="00E0528C" w:rsidRPr="004B18CE" w:rsidRDefault="00E0528C" w:rsidP="00B306C1">
            <w:pPr>
              <w:pStyle w:val="ISSFZentrStandard"/>
              <w:widowControl w:val="0"/>
              <w:spacing w:before="0" w:line="240" w:lineRule="auto"/>
              <w:rPr>
                <w:noProof/>
              </w:rPr>
            </w:pPr>
            <w:r w:rsidRPr="004B18CE">
              <w:rPr>
                <w:noProof/>
              </w:rPr>
              <w:t xml:space="preserve">5 </w:t>
            </w:r>
            <w:r w:rsidR="00B306C1">
              <w:rPr>
                <w:noProof/>
              </w:rPr>
              <w:t>minutter</w:t>
            </w:r>
          </w:p>
        </w:tc>
      </w:tr>
      <w:tr w:rsidR="00E0528C" w:rsidRPr="004B18CE" w:rsidTr="00497D8E">
        <w:tc>
          <w:tcPr>
            <w:tcW w:w="4536" w:type="dxa"/>
            <w:tcBorders>
              <w:top w:val="single" w:sz="4" w:space="0" w:color="auto"/>
              <w:left w:val="single" w:sz="4" w:space="0" w:color="auto"/>
              <w:bottom w:val="single" w:sz="4" w:space="0" w:color="auto"/>
              <w:right w:val="single" w:sz="4" w:space="0" w:color="auto"/>
            </w:tcBorders>
          </w:tcPr>
          <w:p w:rsidR="00E0528C" w:rsidRPr="006422F7" w:rsidRDefault="00871DA3" w:rsidP="00C25C79">
            <w:pPr>
              <w:widowControl w:val="0"/>
              <w:spacing w:before="0" w:line="240" w:lineRule="auto"/>
              <w:rPr>
                <w:noProof/>
              </w:rPr>
            </w:pPr>
            <w:r w:rsidRPr="006422F7">
              <w:rPr>
                <w:noProof/>
              </w:rPr>
              <w:t>25</w:t>
            </w:r>
            <w:r w:rsidR="00C25C79" w:rsidRPr="006422F7">
              <w:rPr>
                <w:noProof/>
              </w:rPr>
              <w:t xml:space="preserve"> </w:t>
            </w:r>
            <w:r w:rsidRPr="006422F7">
              <w:rPr>
                <w:noProof/>
              </w:rPr>
              <w:t>m</w:t>
            </w:r>
            <w:r w:rsidR="00E0528C" w:rsidRPr="006422F7">
              <w:rPr>
                <w:noProof/>
              </w:rPr>
              <w:t xml:space="preserve"> </w:t>
            </w:r>
            <w:r w:rsidR="005E258F" w:rsidRPr="006422F7">
              <w:rPr>
                <w:noProof/>
              </w:rPr>
              <w:t>hurtigøvelser/</w:t>
            </w:r>
            <w:r w:rsidR="00397EE8" w:rsidRPr="006422F7">
              <w:rPr>
                <w:noProof/>
              </w:rPr>
              <w:t xml:space="preserve">hurtig </w:t>
            </w:r>
            <w:r w:rsidR="005E258F" w:rsidRPr="006422F7">
              <w:rPr>
                <w:noProof/>
              </w:rPr>
              <w:t>deløvelser</w:t>
            </w:r>
          </w:p>
        </w:tc>
        <w:tc>
          <w:tcPr>
            <w:tcW w:w="2126" w:type="dxa"/>
            <w:tcBorders>
              <w:top w:val="single" w:sz="4" w:space="0" w:color="auto"/>
              <w:left w:val="single" w:sz="4" w:space="0" w:color="auto"/>
              <w:bottom w:val="single" w:sz="4" w:space="0" w:color="auto"/>
              <w:right w:val="single" w:sz="4" w:space="0" w:color="auto"/>
            </w:tcBorders>
            <w:vAlign w:val="center"/>
          </w:tcPr>
          <w:p w:rsidR="00E0528C" w:rsidRPr="004B18CE" w:rsidRDefault="00E0528C" w:rsidP="00B306C1">
            <w:pPr>
              <w:pStyle w:val="ISSFZentrStandard"/>
              <w:widowControl w:val="0"/>
              <w:spacing w:before="0" w:line="240" w:lineRule="auto"/>
              <w:rPr>
                <w:noProof/>
              </w:rPr>
            </w:pPr>
            <w:r w:rsidRPr="004B18CE">
              <w:rPr>
                <w:noProof/>
              </w:rPr>
              <w:t xml:space="preserve">3 </w:t>
            </w:r>
            <w:r w:rsidR="00B306C1">
              <w:rPr>
                <w:noProof/>
              </w:rPr>
              <w:t>minutter</w:t>
            </w:r>
          </w:p>
        </w:tc>
      </w:tr>
    </w:tbl>
    <w:p w:rsidR="00DB704E" w:rsidRPr="00497D8E" w:rsidRDefault="004E2995" w:rsidP="00800B90">
      <w:pPr>
        <w:pStyle w:val="ISSFAufz2"/>
        <w:widowControl w:val="0"/>
        <w:numPr>
          <w:ilvl w:val="3"/>
          <w:numId w:val="8"/>
        </w:numPr>
        <w:rPr>
          <w:rStyle w:val="Sterk"/>
          <w:noProof w:val="0"/>
          <w:lang w:val="nb-NO"/>
        </w:rPr>
      </w:pPr>
      <w:r w:rsidRPr="00497D8E">
        <w:rPr>
          <w:rStyle w:val="Sterk"/>
          <w:lang w:val="nb-NO"/>
        </w:rPr>
        <w:t>Spesielle r</w:t>
      </w:r>
      <w:r w:rsidR="00BA0DA0" w:rsidRPr="00497D8E">
        <w:rPr>
          <w:rStyle w:val="Sterk"/>
          <w:lang w:val="nb-NO"/>
        </w:rPr>
        <w:t xml:space="preserve">egler for </w:t>
      </w:r>
      <w:r w:rsidR="00871DA3" w:rsidRPr="00497D8E">
        <w:rPr>
          <w:rStyle w:val="Sterk"/>
          <w:lang w:val="nb-NO"/>
        </w:rPr>
        <w:t>25</w:t>
      </w:r>
      <w:r w:rsidR="00873194" w:rsidRPr="00497D8E">
        <w:rPr>
          <w:rStyle w:val="Sterk"/>
          <w:lang w:val="nb-NO"/>
        </w:rPr>
        <w:t xml:space="preserve"> </w:t>
      </w:r>
      <w:r w:rsidR="00871DA3" w:rsidRPr="00497D8E">
        <w:rPr>
          <w:rStyle w:val="Sterk"/>
          <w:lang w:val="nb-NO"/>
        </w:rPr>
        <w:t>m</w:t>
      </w:r>
      <w:r w:rsidR="00873194" w:rsidRPr="00497D8E">
        <w:rPr>
          <w:rStyle w:val="Sterk"/>
          <w:lang w:val="nb-NO"/>
        </w:rPr>
        <w:t xml:space="preserve"> øvelser</w:t>
      </w:r>
    </w:p>
    <w:p w:rsidR="004067CF" w:rsidRPr="004067CF" w:rsidRDefault="00873194" w:rsidP="004067CF">
      <w:pPr>
        <w:pStyle w:val="ISSFAufz2"/>
        <w:widowControl w:val="0"/>
        <w:numPr>
          <w:ilvl w:val="0"/>
          <w:numId w:val="54"/>
        </w:numPr>
        <w:spacing w:before="60"/>
        <w:ind w:left="2382" w:hanging="363"/>
        <w:rPr>
          <w:lang w:val="nb-NO"/>
        </w:rPr>
      </w:pPr>
      <w:r w:rsidRPr="004067CF">
        <w:rPr>
          <w:rFonts w:cs="Arial"/>
          <w:szCs w:val="24"/>
          <w:lang w:val="nb-NO"/>
        </w:rPr>
        <w:t>I alle 25 m øvelser skal tidta</w:t>
      </w:r>
      <w:r w:rsidR="00E447CC" w:rsidRPr="004067CF">
        <w:rPr>
          <w:rFonts w:cs="Arial"/>
          <w:szCs w:val="24"/>
          <w:lang w:val="nb-NO"/>
        </w:rPr>
        <w:t>kingen starte i det øyeblikk de</w:t>
      </w:r>
      <w:r w:rsidRPr="004067CF">
        <w:rPr>
          <w:rFonts w:cs="Arial"/>
          <w:szCs w:val="24"/>
          <w:lang w:val="nb-NO"/>
        </w:rPr>
        <w:t xml:space="preserve"> grønne lampen</w:t>
      </w:r>
      <w:r w:rsidR="00BA0DA0" w:rsidRPr="004067CF">
        <w:rPr>
          <w:rFonts w:cs="Arial"/>
          <w:szCs w:val="24"/>
          <w:lang w:val="nb-NO"/>
        </w:rPr>
        <w:t>e</w:t>
      </w:r>
      <w:r w:rsidRPr="004067CF">
        <w:rPr>
          <w:rFonts w:cs="Arial"/>
          <w:szCs w:val="24"/>
          <w:lang w:val="nb-NO"/>
        </w:rPr>
        <w:t xml:space="preserve"> tennes (eller skivene begynner </w:t>
      </w:r>
      <w:r w:rsidR="00E447CC" w:rsidRPr="004067CF">
        <w:rPr>
          <w:rFonts w:cs="Arial"/>
          <w:szCs w:val="24"/>
          <w:lang w:val="nb-NO"/>
        </w:rPr>
        <w:t>å svinge fram) og stoppe når de</w:t>
      </w:r>
      <w:r w:rsidRPr="004067CF">
        <w:rPr>
          <w:rFonts w:cs="Arial"/>
          <w:szCs w:val="24"/>
          <w:lang w:val="nb-NO"/>
        </w:rPr>
        <w:t xml:space="preserve"> røde lampen</w:t>
      </w:r>
      <w:r w:rsidR="00BA0DA0" w:rsidRPr="004067CF">
        <w:rPr>
          <w:rFonts w:cs="Arial"/>
          <w:szCs w:val="24"/>
          <w:lang w:val="nb-NO"/>
        </w:rPr>
        <w:t>e</w:t>
      </w:r>
      <w:r w:rsidRPr="004067CF">
        <w:rPr>
          <w:rFonts w:cs="Arial"/>
          <w:szCs w:val="24"/>
          <w:lang w:val="nb-NO"/>
        </w:rPr>
        <w:t xml:space="preserve"> tennes (eller </w:t>
      </w:r>
      <w:r w:rsidR="0058320A" w:rsidRPr="004067CF">
        <w:rPr>
          <w:rFonts w:cs="Arial"/>
          <w:szCs w:val="24"/>
          <w:lang w:val="nb-NO"/>
        </w:rPr>
        <w:t>skivene begynner å svinge bort). Når det benyttes elektroniske skiver er de grønn</w:t>
      </w:r>
      <w:r w:rsidR="00FD0DE8" w:rsidRPr="004067CF">
        <w:rPr>
          <w:rFonts w:cs="Arial"/>
          <w:szCs w:val="24"/>
          <w:lang w:val="nb-NO"/>
        </w:rPr>
        <w:t>e lampene tent i den obligatoriske</w:t>
      </w:r>
      <w:r w:rsidR="006A77EF" w:rsidRPr="004067CF">
        <w:rPr>
          <w:rFonts w:cs="Arial"/>
          <w:szCs w:val="24"/>
          <w:lang w:val="nb-NO"/>
        </w:rPr>
        <w:t xml:space="preserve"> </w:t>
      </w:r>
      <w:r w:rsidR="00B5639F" w:rsidRPr="004067CF">
        <w:rPr>
          <w:rFonts w:cs="Arial"/>
          <w:szCs w:val="24"/>
          <w:lang w:val="nb-NO"/>
        </w:rPr>
        <w:t>tiden</w:t>
      </w:r>
      <w:r w:rsidR="006A77EF" w:rsidRPr="004067CF">
        <w:rPr>
          <w:rFonts w:cs="Arial"/>
          <w:szCs w:val="24"/>
          <w:lang w:val="nb-NO"/>
        </w:rPr>
        <w:t xml:space="preserve"> + 0,1 sek.</w:t>
      </w:r>
      <w:r w:rsidR="0058320A" w:rsidRPr="004067CF">
        <w:rPr>
          <w:rFonts w:cs="Arial"/>
          <w:szCs w:val="24"/>
          <w:lang w:val="nb-NO"/>
        </w:rPr>
        <w:t>;</w:t>
      </w:r>
      <w:r w:rsidR="004067CF" w:rsidRPr="004067CF">
        <w:rPr>
          <w:rFonts w:cs="Arial"/>
          <w:spacing w:val="4"/>
          <w:szCs w:val="24"/>
          <w:lang w:val="nb-NO"/>
        </w:rPr>
        <w:t xml:space="preserve"> </w:t>
      </w:r>
    </w:p>
    <w:p w:rsidR="004067CF" w:rsidRDefault="00C3561F" w:rsidP="004067CF">
      <w:pPr>
        <w:pStyle w:val="ISSFAufz2"/>
        <w:widowControl w:val="0"/>
        <w:numPr>
          <w:ilvl w:val="0"/>
          <w:numId w:val="54"/>
        </w:numPr>
        <w:spacing w:before="60"/>
        <w:ind w:left="2382" w:hanging="363"/>
        <w:rPr>
          <w:lang w:val="nb-NO"/>
        </w:rPr>
      </w:pPr>
      <w:r w:rsidRPr="004067CF">
        <w:rPr>
          <w:rFonts w:cs="Arial"/>
          <w:spacing w:val="4"/>
          <w:szCs w:val="24"/>
          <w:lang w:val="nb-NO"/>
        </w:rPr>
        <w:t>Svinging</w:t>
      </w:r>
      <w:r w:rsidR="00873194" w:rsidRPr="004067CF">
        <w:rPr>
          <w:rFonts w:cs="Arial"/>
          <w:spacing w:val="4"/>
          <w:szCs w:val="24"/>
          <w:lang w:val="nb-NO"/>
        </w:rPr>
        <w:t xml:space="preserve"> av skivene eller betjening av lampene kan kontrolleres av en skiveoperatør</w:t>
      </w:r>
      <w:r w:rsidR="00FD0DE8" w:rsidRPr="004067CF">
        <w:rPr>
          <w:rFonts w:cs="Arial"/>
          <w:spacing w:val="4"/>
          <w:szCs w:val="24"/>
          <w:lang w:val="nb-NO"/>
        </w:rPr>
        <w:t>,</w:t>
      </w:r>
      <w:r w:rsidR="00774A1B" w:rsidRPr="004067CF">
        <w:rPr>
          <w:rFonts w:cs="Arial"/>
          <w:spacing w:val="4"/>
          <w:szCs w:val="24"/>
          <w:lang w:val="nb-NO"/>
        </w:rPr>
        <w:t xml:space="preserve"> plassert</w:t>
      </w:r>
      <w:r w:rsidR="00873194" w:rsidRPr="004067CF">
        <w:rPr>
          <w:rFonts w:cs="Arial"/>
          <w:spacing w:val="4"/>
          <w:szCs w:val="24"/>
          <w:lang w:val="nb-NO"/>
        </w:rPr>
        <w:t xml:space="preserve"> bak standplass. Han må ikke </w:t>
      </w:r>
      <w:r w:rsidR="00774A1B" w:rsidRPr="004067CF">
        <w:rPr>
          <w:rFonts w:cs="Arial"/>
          <w:spacing w:val="4"/>
          <w:szCs w:val="24"/>
          <w:lang w:val="nb-NO"/>
        </w:rPr>
        <w:t>stå</w:t>
      </w:r>
      <w:r w:rsidR="00873194" w:rsidRPr="004067CF">
        <w:rPr>
          <w:rFonts w:cs="Arial"/>
          <w:spacing w:val="4"/>
          <w:szCs w:val="24"/>
          <w:lang w:val="nb-NO"/>
        </w:rPr>
        <w:t xml:space="preserve"> slik at det forstyrrer skytteren, men være innenfo</w:t>
      </w:r>
      <w:r w:rsidR="00774A1B" w:rsidRPr="004067CF">
        <w:rPr>
          <w:rFonts w:cs="Arial"/>
          <w:spacing w:val="4"/>
          <w:szCs w:val="24"/>
          <w:lang w:val="nb-NO"/>
        </w:rPr>
        <w:t>r standplass</w:t>
      </w:r>
      <w:r w:rsidR="00774A1B" w:rsidRPr="004067CF">
        <w:rPr>
          <w:rFonts w:cs="Arial"/>
          <w:spacing w:val="4"/>
          <w:szCs w:val="24"/>
          <w:lang w:val="nb-NO"/>
        </w:rPr>
        <w:softHyphen/>
        <w:t xml:space="preserve">leders rekkevidde hva gjelder syn og hørsel. </w:t>
      </w:r>
      <w:r w:rsidR="00873194" w:rsidRPr="004067CF">
        <w:rPr>
          <w:rFonts w:cs="Arial"/>
          <w:spacing w:val="4"/>
          <w:szCs w:val="24"/>
          <w:lang w:val="nb-NO"/>
        </w:rPr>
        <w:t>Skivene kan også opereres av standplassleder ved hjelp av fjernkontroll</w:t>
      </w:r>
      <w:r w:rsidR="00800B90" w:rsidRPr="004067CF">
        <w:rPr>
          <w:rFonts w:cs="Arial"/>
          <w:spacing w:val="4"/>
          <w:szCs w:val="24"/>
          <w:lang w:val="nb-NO"/>
        </w:rPr>
        <w:t>;</w:t>
      </w:r>
      <w:r w:rsidR="004067CF" w:rsidRPr="004067CF">
        <w:rPr>
          <w:lang w:val="nb-NO"/>
        </w:rPr>
        <w:t xml:space="preserve"> </w:t>
      </w:r>
    </w:p>
    <w:p w:rsidR="004067CF" w:rsidRPr="004067CF" w:rsidRDefault="00873194" w:rsidP="004067CF">
      <w:pPr>
        <w:pStyle w:val="ISSFAufz2"/>
        <w:widowControl w:val="0"/>
        <w:numPr>
          <w:ilvl w:val="0"/>
          <w:numId w:val="54"/>
        </w:numPr>
        <w:spacing w:before="60"/>
        <w:ind w:left="2382" w:hanging="363"/>
        <w:rPr>
          <w:lang w:val="nb-NO"/>
        </w:rPr>
      </w:pPr>
      <w:r w:rsidRPr="004067CF">
        <w:rPr>
          <w:b/>
          <w:lang w:val="nb-NO"/>
        </w:rPr>
        <w:t>LADNING</w:t>
      </w:r>
      <w:r w:rsidRPr="004067CF">
        <w:rPr>
          <w:lang w:val="nb-NO"/>
        </w:rPr>
        <w:t xml:space="preserve">. </w:t>
      </w:r>
      <w:r w:rsidR="00801A1F" w:rsidRPr="004067CF">
        <w:rPr>
          <w:rFonts w:cs="Arial"/>
          <w:lang w:val="nb-NO"/>
        </w:rPr>
        <w:t xml:space="preserve">I alle 25 m </w:t>
      </w:r>
      <w:r w:rsidRPr="004067CF">
        <w:rPr>
          <w:rFonts w:cs="Arial"/>
          <w:lang w:val="nb-NO"/>
        </w:rPr>
        <w:t>kvalifiseringsøvelsene</w:t>
      </w:r>
      <w:r w:rsidR="00BA0DA0" w:rsidRPr="004067CF">
        <w:rPr>
          <w:rFonts w:cs="Arial"/>
          <w:lang w:val="nb-NO"/>
        </w:rPr>
        <w:t xml:space="preserve"> og</w:t>
      </w:r>
      <w:r w:rsidR="004E2995" w:rsidRPr="004067CF">
        <w:rPr>
          <w:rFonts w:cs="Arial"/>
          <w:lang w:val="nb-NO"/>
        </w:rPr>
        <w:t xml:space="preserve"> under</w:t>
      </w:r>
      <w:r w:rsidR="00BA0DA0" w:rsidRPr="004067CF">
        <w:rPr>
          <w:rFonts w:cs="Arial"/>
          <w:lang w:val="nb-NO"/>
        </w:rPr>
        <w:t xml:space="preserve"> trening</w:t>
      </w:r>
      <w:r w:rsidRPr="004067CF">
        <w:rPr>
          <w:rFonts w:cs="Arial"/>
          <w:lang w:val="nb-NO"/>
        </w:rPr>
        <w:t xml:space="preserve"> skal kun ett (1) magasin eller våpen lades med høyst fem (5) patroner på kommando </w:t>
      </w:r>
      <w:r w:rsidRPr="004067CF">
        <w:rPr>
          <w:rFonts w:cs="Arial"/>
          <w:b/>
          <w:lang w:val="nb-NO"/>
        </w:rPr>
        <w:t>LADNING</w:t>
      </w:r>
      <w:r w:rsidRPr="004067CF">
        <w:rPr>
          <w:rFonts w:cs="Arial"/>
          <w:lang w:val="nb-NO"/>
        </w:rPr>
        <w:t xml:space="preserve">. Ingenting annet </w:t>
      </w:r>
      <w:r w:rsidR="004B7EB7" w:rsidRPr="004067CF">
        <w:rPr>
          <w:rFonts w:cs="Arial"/>
          <w:lang w:val="nb-NO"/>
        </w:rPr>
        <w:t>kan</w:t>
      </w:r>
      <w:r w:rsidRPr="004067CF">
        <w:rPr>
          <w:rFonts w:cs="Arial"/>
          <w:lang w:val="nb-NO"/>
        </w:rPr>
        <w:t xml:space="preserve"> </w:t>
      </w:r>
      <w:r w:rsidR="006E7079" w:rsidRPr="004067CF">
        <w:rPr>
          <w:rFonts w:cs="Arial"/>
          <w:lang w:val="nb-NO"/>
        </w:rPr>
        <w:t>settes</w:t>
      </w:r>
      <w:r w:rsidR="00397EE8" w:rsidRPr="004067CF">
        <w:rPr>
          <w:rFonts w:cs="Arial"/>
          <w:lang w:val="nb-NO"/>
        </w:rPr>
        <w:t xml:space="preserve"> inn i magasin eller tønne;</w:t>
      </w:r>
      <w:r w:rsidR="004067CF" w:rsidRPr="004067CF">
        <w:rPr>
          <w:rFonts w:cs="Arial"/>
          <w:spacing w:val="4"/>
          <w:szCs w:val="24"/>
          <w:lang w:val="nb-NO"/>
        </w:rPr>
        <w:t xml:space="preserve"> </w:t>
      </w:r>
    </w:p>
    <w:p w:rsidR="004067CF" w:rsidRPr="004067CF" w:rsidRDefault="00104926" w:rsidP="004067CF">
      <w:pPr>
        <w:pStyle w:val="ISSFAufz2"/>
        <w:widowControl w:val="0"/>
        <w:numPr>
          <w:ilvl w:val="0"/>
          <w:numId w:val="54"/>
        </w:numPr>
        <w:spacing w:before="60"/>
        <w:ind w:left="2382" w:hanging="363"/>
        <w:rPr>
          <w:lang w:val="nb-NO"/>
        </w:rPr>
      </w:pPr>
      <w:r w:rsidRPr="004067CF">
        <w:rPr>
          <w:rFonts w:cs="Arial"/>
          <w:spacing w:val="4"/>
          <w:szCs w:val="24"/>
          <w:lang w:val="nb-NO"/>
        </w:rPr>
        <w:t xml:space="preserve">Hvis en skytter lader våpenet med </w:t>
      </w:r>
      <w:r w:rsidR="00BF2F41">
        <w:rPr>
          <w:rFonts w:cs="Arial"/>
          <w:spacing w:val="4"/>
          <w:szCs w:val="24"/>
          <w:lang w:val="nb-NO"/>
        </w:rPr>
        <w:t>flere pa</w:t>
      </w:r>
      <w:r w:rsidR="004E2995" w:rsidRPr="004067CF">
        <w:rPr>
          <w:rFonts w:cs="Arial"/>
          <w:spacing w:val="4"/>
          <w:szCs w:val="24"/>
          <w:lang w:val="nb-NO"/>
        </w:rPr>
        <w:t>troner enn h</w:t>
      </w:r>
      <w:r w:rsidR="005C658E" w:rsidRPr="004067CF">
        <w:rPr>
          <w:rFonts w:cs="Arial"/>
          <w:spacing w:val="4"/>
          <w:szCs w:val="24"/>
          <w:lang w:val="nb-NO"/>
        </w:rPr>
        <w:t>an har lov til</w:t>
      </w:r>
      <w:r w:rsidR="00C3561F" w:rsidRPr="004067CF">
        <w:rPr>
          <w:rFonts w:cs="Arial"/>
          <w:spacing w:val="4"/>
          <w:szCs w:val="24"/>
          <w:lang w:val="nb-NO"/>
        </w:rPr>
        <w:t xml:space="preserve"> </w:t>
      </w:r>
      <w:r w:rsidR="005C658E" w:rsidRPr="004067CF">
        <w:rPr>
          <w:rFonts w:cs="Arial"/>
          <w:spacing w:val="4"/>
          <w:szCs w:val="24"/>
          <w:lang w:val="nb-NO"/>
        </w:rPr>
        <w:t>(hel serie eller</w:t>
      </w:r>
      <w:r w:rsidR="004E2995" w:rsidRPr="004067CF">
        <w:rPr>
          <w:rFonts w:cs="Arial"/>
          <w:spacing w:val="4"/>
          <w:szCs w:val="24"/>
          <w:lang w:val="nb-NO"/>
        </w:rPr>
        <w:t xml:space="preserve"> full</w:t>
      </w:r>
      <w:r w:rsidR="00C71D0C" w:rsidRPr="004067CF">
        <w:rPr>
          <w:rFonts w:cs="Arial"/>
          <w:spacing w:val="4"/>
          <w:szCs w:val="24"/>
          <w:lang w:val="nb-NO"/>
        </w:rPr>
        <w:t>føre en serie)</w:t>
      </w:r>
      <w:r w:rsidR="00371380" w:rsidRPr="004067CF">
        <w:rPr>
          <w:rFonts w:cs="Arial"/>
          <w:spacing w:val="4"/>
          <w:szCs w:val="24"/>
          <w:lang w:val="nb-NO"/>
        </w:rPr>
        <w:t>,</w:t>
      </w:r>
      <w:r w:rsidRPr="004067CF">
        <w:rPr>
          <w:rFonts w:cs="Arial"/>
          <w:spacing w:val="4"/>
          <w:szCs w:val="24"/>
          <w:lang w:val="nb-NO"/>
        </w:rPr>
        <w:t xml:space="preserve"> eller</w:t>
      </w:r>
      <w:r w:rsidR="00371380" w:rsidRPr="004067CF">
        <w:rPr>
          <w:rFonts w:cs="Arial"/>
          <w:spacing w:val="4"/>
          <w:szCs w:val="24"/>
          <w:lang w:val="nb-NO"/>
        </w:rPr>
        <w:t xml:space="preserve"> han lader</w:t>
      </w:r>
      <w:r w:rsidRPr="004067CF">
        <w:rPr>
          <w:rFonts w:cs="Arial"/>
          <w:spacing w:val="4"/>
          <w:szCs w:val="24"/>
          <w:lang w:val="nb-NO"/>
        </w:rPr>
        <w:t xml:space="preserve"> flere enn ett (1) magasin på kommando </w:t>
      </w:r>
      <w:r w:rsidRPr="004067CF">
        <w:rPr>
          <w:rFonts w:cs="Arial"/>
          <w:b/>
          <w:spacing w:val="4"/>
          <w:szCs w:val="24"/>
          <w:lang w:val="nb-NO"/>
        </w:rPr>
        <w:t>LADNING</w:t>
      </w:r>
      <w:r w:rsidRPr="004067CF">
        <w:rPr>
          <w:rFonts w:cs="Arial"/>
          <w:spacing w:val="4"/>
          <w:szCs w:val="24"/>
          <w:lang w:val="nb-NO"/>
        </w:rPr>
        <w:t xml:space="preserve"> skal han straffes med trekk av to (2) poeng </w:t>
      </w:r>
      <w:r w:rsidR="006E7079" w:rsidRPr="004067CF">
        <w:rPr>
          <w:rFonts w:cs="Arial"/>
          <w:spacing w:val="4"/>
          <w:szCs w:val="24"/>
          <w:lang w:val="nb-NO"/>
        </w:rPr>
        <w:t>fra resultatet i</w:t>
      </w:r>
      <w:r w:rsidR="005C658E" w:rsidRPr="004067CF">
        <w:rPr>
          <w:rFonts w:cs="Arial"/>
          <w:spacing w:val="4"/>
          <w:szCs w:val="24"/>
          <w:lang w:val="nb-NO"/>
        </w:rPr>
        <w:t xml:space="preserve"> den</w:t>
      </w:r>
      <w:r w:rsidR="006E7079" w:rsidRPr="004067CF">
        <w:rPr>
          <w:rFonts w:cs="Arial"/>
          <w:spacing w:val="4"/>
          <w:szCs w:val="24"/>
          <w:lang w:val="nb-NO"/>
        </w:rPr>
        <w:t xml:space="preserve"> </w:t>
      </w:r>
      <w:r w:rsidR="00371380" w:rsidRPr="004067CF">
        <w:rPr>
          <w:rFonts w:cs="Arial"/>
          <w:spacing w:val="4"/>
          <w:szCs w:val="24"/>
          <w:lang w:val="nb-NO"/>
        </w:rPr>
        <w:t xml:space="preserve">samme </w:t>
      </w:r>
      <w:r w:rsidR="006E7079" w:rsidRPr="004067CF">
        <w:rPr>
          <w:rFonts w:cs="Arial"/>
          <w:spacing w:val="4"/>
          <w:szCs w:val="24"/>
          <w:lang w:val="nb-NO"/>
        </w:rPr>
        <w:t>serien</w:t>
      </w:r>
      <w:r w:rsidR="00371380" w:rsidRPr="004067CF">
        <w:rPr>
          <w:rFonts w:cs="Arial"/>
          <w:spacing w:val="4"/>
          <w:szCs w:val="24"/>
          <w:lang w:val="nb-NO"/>
        </w:rPr>
        <w:t>;</w:t>
      </w:r>
      <w:r w:rsidR="006E7079" w:rsidRPr="004067CF">
        <w:rPr>
          <w:rFonts w:cs="Arial"/>
          <w:spacing w:val="4"/>
          <w:szCs w:val="24"/>
          <w:lang w:val="nb-NO"/>
        </w:rPr>
        <w:t xml:space="preserve"> </w:t>
      </w:r>
    </w:p>
    <w:p w:rsidR="004067CF" w:rsidRPr="004067CF" w:rsidRDefault="00DD3780" w:rsidP="004067CF">
      <w:pPr>
        <w:pStyle w:val="ISSFAufz2"/>
        <w:widowControl w:val="0"/>
        <w:numPr>
          <w:ilvl w:val="0"/>
          <w:numId w:val="54"/>
        </w:numPr>
        <w:spacing w:before="60"/>
        <w:ind w:left="2382" w:hanging="363"/>
        <w:rPr>
          <w:lang w:val="nb-NO"/>
        </w:rPr>
      </w:pPr>
      <w:r w:rsidRPr="004067CF">
        <w:rPr>
          <w:rFonts w:cs="Arial"/>
          <w:spacing w:val="4"/>
          <w:szCs w:val="24"/>
          <w:lang w:val="nb-NO"/>
        </w:rPr>
        <w:t xml:space="preserve">En skytter som avgir skudd </w:t>
      </w:r>
      <w:r w:rsidR="00104926" w:rsidRPr="004067CF">
        <w:rPr>
          <w:rFonts w:cs="Arial"/>
          <w:spacing w:val="4"/>
          <w:szCs w:val="24"/>
          <w:lang w:val="nb-NO"/>
        </w:rPr>
        <w:t xml:space="preserve">før kommando </w:t>
      </w:r>
      <w:r w:rsidR="00104926" w:rsidRPr="004067CF">
        <w:rPr>
          <w:rFonts w:cs="Arial"/>
          <w:b/>
          <w:spacing w:val="4"/>
          <w:szCs w:val="24"/>
          <w:lang w:val="nb-NO"/>
        </w:rPr>
        <w:t>LADNING</w:t>
      </w:r>
      <w:r w:rsidR="00104926" w:rsidRPr="004067CF">
        <w:rPr>
          <w:rFonts w:cs="Arial"/>
          <w:spacing w:val="4"/>
          <w:szCs w:val="24"/>
          <w:lang w:val="nb-NO"/>
        </w:rPr>
        <w:t xml:space="preserve"> skal </w:t>
      </w:r>
      <w:r w:rsidRPr="004067CF">
        <w:rPr>
          <w:rFonts w:cs="Arial"/>
          <w:spacing w:val="4"/>
          <w:szCs w:val="24"/>
          <w:lang w:val="nb-NO"/>
        </w:rPr>
        <w:t>diskvalifiseres</w:t>
      </w:r>
      <w:r w:rsidR="00800B90" w:rsidRPr="004067CF">
        <w:rPr>
          <w:rFonts w:cs="Arial"/>
          <w:spacing w:val="4"/>
          <w:szCs w:val="24"/>
          <w:lang w:val="nb-NO"/>
        </w:rPr>
        <w:t>;</w:t>
      </w:r>
      <w:r w:rsidR="006E7079" w:rsidRPr="004067CF">
        <w:rPr>
          <w:rFonts w:cs="Arial"/>
          <w:spacing w:val="4"/>
          <w:szCs w:val="24"/>
          <w:lang w:val="nb-NO"/>
        </w:rPr>
        <w:t xml:space="preserve"> og</w:t>
      </w:r>
      <w:r w:rsidR="004067CF">
        <w:rPr>
          <w:rFonts w:cs="Arial"/>
          <w:spacing w:val="4"/>
          <w:szCs w:val="24"/>
          <w:lang w:val="nb-NO"/>
        </w:rPr>
        <w:t xml:space="preserve"> </w:t>
      </w:r>
    </w:p>
    <w:p w:rsidR="003B6487" w:rsidRPr="004067CF" w:rsidRDefault="00104926" w:rsidP="004067CF">
      <w:pPr>
        <w:pStyle w:val="ISSFAufz2"/>
        <w:widowControl w:val="0"/>
        <w:numPr>
          <w:ilvl w:val="0"/>
          <w:numId w:val="54"/>
        </w:numPr>
        <w:spacing w:before="60"/>
        <w:ind w:left="2382" w:hanging="363"/>
        <w:rPr>
          <w:lang w:val="nb-NO"/>
        </w:rPr>
      </w:pPr>
      <w:r w:rsidRPr="004067CF">
        <w:rPr>
          <w:b/>
          <w:lang w:val="nb-NO"/>
        </w:rPr>
        <w:t>TØM VÅPEN</w:t>
      </w:r>
      <w:r w:rsidRPr="004067CF">
        <w:rPr>
          <w:lang w:val="nb-NO"/>
        </w:rPr>
        <w:t xml:space="preserve">. </w:t>
      </w:r>
      <w:r w:rsidRPr="004067CF">
        <w:rPr>
          <w:rFonts w:cs="Arial"/>
          <w:szCs w:val="24"/>
          <w:lang w:val="nb-NO"/>
        </w:rPr>
        <w:t>I alle øvelser s</w:t>
      </w:r>
      <w:r w:rsidR="006E7079" w:rsidRPr="004067CF">
        <w:rPr>
          <w:rFonts w:cs="Arial"/>
          <w:szCs w:val="24"/>
          <w:lang w:val="nb-NO"/>
        </w:rPr>
        <w:t>kal kommando</w:t>
      </w:r>
      <w:r w:rsidRPr="004067CF">
        <w:rPr>
          <w:rFonts w:cs="Arial"/>
          <w:szCs w:val="24"/>
          <w:lang w:val="nb-NO"/>
        </w:rPr>
        <w:t xml:space="preserve"> </w:t>
      </w:r>
      <w:r w:rsidRPr="004067CF">
        <w:rPr>
          <w:rFonts w:cs="Arial"/>
          <w:b/>
          <w:szCs w:val="24"/>
          <w:lang w:val="nb-NO"/>
        </w:rPr>
        <w:t>TØM VÅPEN</w:t>
      </w:r>
      <w:r w:rsidRPr="004067CF">
        <w:rPr>
          <w:rFonts w:cs="Arial"/>
          <w:szCs w:val="24"/>
          <w:lang w:val="nb-NO"/>
        </w:rPr>
        <w:t xml:space="preserve"> gis etter at serien eller deløvelsen er </w:t>
      </w:r>
      <w:r w:rsidR="00397EE8" w:rsidRPr="004067CF">
        <w:rPr>
          <w:rFonts w:cs="Arial"/>
          <w:szCs w:val="24"/>
          <w:lang w:val="nb-NO"/>
        </w:rPr>
        <w:t>av</w:t>
      </w:r>
      <w:r w:rsidRPr="004067CF">
        <w:rPr>
          <w:rFonts w:cs="Arial"/>
          <w:szCs w:val="24"/>
          <w:lang w:val="nb-NO"/>
        </w:rPr>
        <w:t>slutt</w:t>
      </w:r>
      <w:r w:rsidR="00397EE8" w:rsidRPr="004067CF">
        <w:rPr>
          <w:rFonts w:cs="Arial"/>
          <w:szCs w:val="24"/>
          <w:lang w:val="nb-NO"/>
        </w:rPr>
        <w:t>et</w:t>
      </w:r>
      <w:r w:rsidRPr="004067CF">
        <w:rPr>
          <w:rFonts w:cs="Arial"/>
          <w:szCs w:val="24"/>
          <w:lang w:val="nb-NO"/>
        </w:rPr>
        <w:t xml:space="preserve">. Skytteren skal </w:t>
      </w:r>
      <w:r w:rsidR="009453D9" w:rsidRPr="004067CF">
        <w:rPr>
          <w:rFonts w:cs="Arial"/>
          <w:szCs w:val="24"/>
          <w:lang w:val="nb-NO"/>
        </w:rPr>
        <w:lastRenderedPageBreak/>
        <w:t>alltid, under</w:t>
      </w:r>
      <w:r w:rsidR="00F35735" w:rsidRPr="004067CF">
        <w:rPr>
          <w:rFonts w:cs="Arial"/>
          <w:szCs w:val="24"/>
          <w:lang w:val="nb-NO"/>
        </w:rPr>
        <w:t xml:space="preserve"> alle</w:t>
      </w:r>
      <w:r w:rsidR="009453D9" w:rsidRPr="004067CF">
        <w:rPr>
          <w:rFonts w:cs="Arial"/>
          <w:szCs w:val="24"/>
          <w:lang w:val="nb-NO"/>
        </w:rPr>
        <w:t xml:space="preserve"> omstendigheter,</w:t>
      </w:r>
      <w:r w:rsidRPr="004067CF">
        <w:rPr>
          <w:rFonts w:cs="Arial"/>
          <w:szCs w:val="24"/>
          <w:lang w:val="nb-NO"/>
        </w:rPr>
        <w:t xml:space="preserve"> tømme våpenet</w:t>
      </w:r>
      <w:r w:rsidR="009453D9" w:rsidRPr="004067CF">
        <w:rPr>
          <w:rFonts w:cs="Arial"/>
          <w:szCs w:val="24"/>
          <w:lang w:val="nb-NO"/>
        </w:rPr>
        <w:t xml:space="preserve"> umiddelbart</w:t>
      </w:r>
      <w:r w:rsidRPr="004067CF">
        <w:rPr>
          <w:rFonts w:cs="Arial"/>
          <w:szCs w:val="24"/>
          <w:lang w:val="nb-NO"/>
        </w:rPr>
        <w:t xml:space="preserve"> </w:t>
      </w:r>
      <w:r w:rsidR="00DD3780" w:rsidRPr="004067CF">
        <w:rPr>
          <w:rFonts w:cs="Arial"/>
          <w:szCs w:val="24"/>
          <w:lang w:val="nb-NO"/>
        </w:rPr>
        <w:t>når</w:t>
      </w:r>
      <w:r w:rsidRPr="004067CF">
        <w:rPr>
          <w:rFonts w:cs="Arial"/>
          <w:szCs w:val="24"/>
          <w:lang w:val="nb-NO"/>
        </w:rPr>
        <w:t xml:space="preserve"> han er ferdig med serien</w:t>
      </w:r>
      <w:r w:rsidR="009453D9" w:rsidRPr="004067CF">
        <w:rPr>
          <w:rFonts w:cs="Arial"/>
          <w:szCs w:val="24"/>
          <w:lang w:val="nb-NO"/>
        </w:rPr>
        <w:t>,</w:t>
      </w:r>
      <w:r w:rsidRPr="004067CF">
        <w:rPr>
          <w:rFonts w:cs="Arial"/>
          <w:szCs w:val="24"/>
          <w:lang w:val="nb-NO"/>
        </w:rPr>
        <w:t xml:space="preserve"> eller når han blir beordret</w:t>
      </w:r>
      <w:r w:rsidR="009453D9" w:rsidRPr="004067CF">
        <w:rPr>
          <w:rFonts w:cs="Arial"/>
          <w:szCs w:val="24"/>
          <w:lang w:val="nb-NO"/>
        </w:rPr>
        <w:t xml:space="preserve"> til</w:t>
      </w:r>
      <w:r w:rsidRPr="004067CF">
        <w:rPr>
          <w:rFonts w:cs="Arial"/>
          <w:szCs w:val="24"/>
          <w:lang w:val="nb-NO"/>
        </w:rPr>
        <w:t xml:space="preserve"> å gjøre det (hvis det ikke </w:t>
      </w:r>
      <w:r w:rsidR="009453D9" w:rsidRPr="004067CF">
        <w:rPr>
          <w:rFonts w:cs="Arial"/>
          <w:szCs w:val="24"/>
          <w:lang w:val="nb-NO"/>
        </w:rPr>
        <w:t>har</w:t>
      </w:r>
      <w:r w:rsidR="004D473C" w:rsidRPr="004067CF">
        <w:rPr>
          <w:rFonts w:cs="Arial"/>
          <w:szCs w:val="24"/>
          <w:lang w:val="nb-NO"/>
        </w:rPr>
        <w:t xml:space="preserve"> oppstått en funksjonerings</w:t>
      </w:r>
      <w:r w:rsidRPr="004067CF">
        <w:rPr>
          <w:rFonts w:cs="Arial"/>
          <w:szCs w:val="24"/>
          <w:lang w:val="nb-NO"/>
        </w:rPr>
        <w:t>feil på våpenet).</w:t>
      </w:r>
    </w:p>
    <w:p w:rsidR="003B6487" w:rsidRPr="000B0C6F" w:rsidRDefault="007E3C34" w:rsidP="00800B90">
      <w:pPr>
        <w:pStyle w:val="ISSFAufz2"/>
        <w:widowControl w:val="0"/>
        <w:numPr>
          <w:ilvl w:val="3"/>
          <w:numId w:val="8"/>
        </w:numPr>
        <w:rPr>
          <w:rStyle w:val="Sterk"/>
          <w:noProof w:val="0"/>
          <w:lang w:val="nb-NO"/>
        </w:rPr>
      </w:pPr>
      <w:r w:rsidRPr="006422F7">
        <w:rPr>
          <w:rFonts w:cs="Arial"/>
          <w:b/>
          <w:spacing w:val="4"/>
          <w:szCs w:val="24"/>
          <w:lang w:val="nb-NO"/>
        </w:rPr>
        <w:t>Spesielle regler for 25m</w:t>
      </w:r>
      <w:r w:rsidR="00397EE8" w:rsidRPr="006422F7">
        <w:rPr>
          <w:rFonts w:cs="Arial"/>
          <w:b/>
          <w:spacing w:val="4"/>
          <w:szCs w:val="24"/>
          <w:lang w:val="nb-NO"/>
        </w:rPr>
        <w:t xml:space="preserve"> kvalifiseringskonkurransen i</w:t>
      </w:r>
      <w:r w:rsidR="00A1530F">
        <w:rPr>
          <w:rFonts w:cs="Arial"/>
          <w:b/>
          <w:spacing w:val="4"/>
          <w:szCs w:val="24"/>
          <w:lang w:val="nb-NO"/>
        </w:rPr>
        <w:t xml:space="preserve"> silhuettpistol</w:t>
      </w:r>
      <w:r w:rsidR="00751DB1">
        <w:rPr>
          <w:rFonts w:cs="Arial"/>
          <w:b/>
          <w:spacing w:val="4"/>
          <w:szCs w:val="24"/>
          <w:lang w:val="nb-NO"/>
        </w:rPr>
        <w:t>øvelsen</w:t>
      </w:r>
    </w:p>
    <w:p w:rsidR="003B6487" w:rsidRPr="0096722F" w:rsidRDefault="00A63577" w:rsidP="0096722F">
      <w:pPr>
        <w:pStyle w:val="ISSFAufzOhne"/>
        <w:widowControl w:val="0"/>
        <w:numPr>
          <w:ilvl w:val="0"/>
          <w:numId w:val="33"/>
        </w:numPr>
        <w:spacing w:before="60" w:line="240" w:lineRule="auto"/>
        <w:rPr>
          <w:noProof/>
          <w:lang w:val="nb-NO"/>
        </w:rPr>
      </w:pPr>
      <w:r w:rsidRPr="0096722F">
        <w:rPr>
          <w:rFonts w:cs="Arial"/>
          <w:spacing w:val="4"/>
          <w:szCs w:val="24"/>
          <w:lang w:val="nb-NO"/>
        </w:rPr>
        <w:t>Øvelsen består av 60 konkurr</w:t>
      </w:r>
      <w:r w:rsidR="00800B90" w:rsidRPr="0096722F">
        <w:rPr>
          <w:rFonts w:cs="Arial"/>
          <w:spacing w:val="4"/>
          <w:szCs w:val="24"/>
          <w:lang w:val="nb-NO"/>
        </w:rPr>
        <w:t xml:space="preserve">anseskudd delt i to (2) deløvelser </w:t>
      </w:r>
      <w:r w:rsidRPr="0096722F">
        <w:rPr>
          <w:rFonts w:cs="Arial"/>
          <w:spacing w:val="4"/>
          <w:szCs w:val="24"/>
          <w:lang w:val="nb-NO"/>
        </w:rPr>
        <w:t>à 30 skudd. Hver deløvelse består av seks (6) s</w:t>
      </w:r>
      <w:r w:rsidR="006E7079" w:rsidRPr="0096722F">
        <w:rPr>
          <w:rFonts w:cs="Arial"/>
          <w:spacing w:val="4"/>
          <w:szCs w:val="24"/>
          <w:lang w:val="nb-NO"/>
        </w:rPr>
        <w:t>erier à fem (5) sk</w:t>
      </w:r>
      <w:r w:rsidR="008F0FE5" w:rsidRPr="0096722F">
        <w:rPr>
          <w:rFonts w:cs="Arial"/>
          <w:spacing w:val="4"/>
          <w:szCs w:val="24"/>
          <w:lang w:val="nb-NO"/>
        </w:rPr>
        <w:t>udd, to (2) på åtte (8) sek.</w:t>
      </w:r>
      <w:r w:rsidR="004014E5" w:rsidRPr="0096722F">
        <w:rPr>
          <w:rFonts w:cs="Arial"/>
          <w:spacing w:val="4"/>
          <w:szCs w:val="24"/>
          <w:lang w:val="nb-NO"/>
        </w:rPr>
        <w:t>, to (2) på seks (6) sek.</w:t>
      </w:r>
      <w:r w:rsidR="006E7079" w:rsidRPr="0096722F">
        <w:rPr>
          <w:rFonts w:cs="Arial"/>
          <w:spacing w:val="4"/>
          <w:szCs w:val="24"/>
          <w:lang w:val="nb-NO"/>
        </w:rPr>
        <w:t xml:space="preserve"> og to (2) på</w:t>
      </w:r>
      <w:r w:rsidR="004014E5" w:rsidRPr="0096722F">
        <w:rPr>
          <w:rFonts w:cs="Arial"/>
          <w:spacing w:val="4"/>
          <w:szCs w:val="24"/>
          <w:lang w:val="nb-NO"/>
        </w:rPr>
        <w:t xml:space="preserve"> fire (4) sek</w:t>
      </w:r>
      <w:r w:rsidRPr="0096722F">
        <w:rPr>
          <w:rFonts w:cs="Arial"/>
          <w:spacing w:val="4"/>
          <w:szCs w:val="24"/>
          <w:lang w:val="nb-NO"/>
        </w:rPr>
        <w:t xml:space="preserve">. I hver serie skytes det ett (1) skudd mot hver av de fem (5) skivene innen den </w:t>
      </w:r>
      <w:r w:rsidR="00565C27" w:rsidRPr="0096722F">
        <w:rPr>
          <w:rFonts w:cs="Arial"/>
          <w:spacing w:val="4"/>
          <w:szCs w:val="24"/>
          <w:lang w:val="nb-NO"/>
        </w:rPr>
        <w:t xml:space="preserve">vedtatte </w:t>
      </w:r>
      <w:r w:rsidR="00800B90" w:rsidRPr="0096722F">
        <w:rPr>
          <w:rFonts w:cs="Arial"/>
          <w:spacing w:val="4"/>
          <w:szCs w:val="24"/>
          <w:lang w:val="nb-NO"/>
        </w:rPr>
        <w:t>tidsbegrensning for serien;</w:t>
      </w:r>
    </w:p>
    <w:p w:rsidR="003B6487" w:rsidRPr="0096722F" w:rsidRDefault="00A63577" w:rsidP="0096722F">
      <w:pPr>
        <w:pStyle w:val="ISSFAufz2"/>
        <w:widowControl w:val="0"/>
        <w:numPr>
          <w:ilvl w:val="0"/>
          <w:numId w:val="33"/>
        </w:numPr>
        <w:spacing w:before="60"/>
        <w:ind w:left="2342" w:hanging="357"/>
        <w:rPr>
          <w:lang w:val="nb-NO"/>
        </w:rPr>
      </w:pPr>
      <w:r w:rsidRPr="0096722F">
        <w:rPr>
          <w:rFonts w:cs="Arial"/>
          <w:szCs w:val="24"/>
          <w:lang w:val="nb-NO"/>
        </w:rPr>
        <w:t>Før hver deløvelse begynner, kan skytteren avgi en (1) prøve</w:t>
      </w:r>
      <w:r w:rsidRPr="0096722F">
        <w:rPr>
          <w:rFonts w:cs="Arial"/>
          <w:szCs w:val="24"/>
          <w:lang w:val="nb-NO"/>
        </w:rPr>
        <w:softHyphen/>
        <w:t>serie à fem</w:t>
      </w:r>
      <w:r w:rsidR="008F0FE5" w:rsidRPr="0096722F">
        <w:rPr>
          <w:rFonts w:cs="Arial"/>
          <w:szCs w:val="24"/>
          <w:lang w:val="nb-NO"/>
        </w:rPr>
        <w:t xml:space="preserve"> (5) skudd på åtte (8) sek.</w:t>
      </w:r>
      <w:r w:rsidR="00800B90" w:rsidRPr="0096722F">
        <w:rPr>
          <w:rFonts w:cs="Arial"/>
          <w:szCs w:val="24"/>
          <w:lang w:val="nb-NO"/>
        </w:rPr>
        <w:t>;</w:t>
      </w:r>
    </w:p>
    <w:p w:rsidR="003B6487" w:rsidRPr="0096722F" w:rsidRDefault="007E3C34" w:rsidP="0096722F">
      <w:pPr>
        <w:pStyle w:val="ISSFAufz2"/>
        <w:widowControl w:val="0"/>
        <w:numPr>
          <w:ilvl w:val="0"/>
          <w:numId w:val="33"/>
        </w:numPr>
        <w:spacing w:before="60"/>
        <w:ind w:left="2342" w:hanging="357"/>
        <w:rPr>
          <w:lang w:val="nb-NO"/>
        </w:rPr>
      </w:pPr>
      <w:r w:rsidRPr="0096722F">
        <w:rPr>
          <w:rFonts w:cs="Arial"/>
          <w:spacing w:val="4"/>
          <w:szCs w:val="24"/>
          <w:lang w:val="nb-NO"/>
        </w:rPr>
        <w:t>All skyting (prøveskudds- og konkurranseserier) skal skje på kommando og begge skyttere innen en seksjon må skyte samtidig. Arrangøren bør innrette seg slik at skyttere innen flere enn en seksjon skyter samtidig under</w:t>
      </w:r>
      <w:r w:rsidR="008424DC" w:rsidRPr="0096722F">
        <w:rPr>
          <w:rFonts w:cs="Arial"/>
          <w:spacing w:val="4"/>
          <w:szCs w:val="24"/>
          <w:lang w:val="nb-NO"/>
        </w:rPr>
        <w:t xml:space="preserve"> samme</w:t>
      </w:r>
      <w:r w:rsidR="00800B90" w:rsidRPr="0096722F">
        <w:rPr>
          <w:rFonts w:cs="Arial"/>
          <w:spacing w:val="4"/>
          <w:szCs w:val="24"/>
          <w:lang w:val="nb-NO"/>
        </w:rPr>
        <w:t xml:space="preserve"> felles kommando;</w:t>
      </w:r>
      <w:r w:rsidRPr="0096722F">
        <w:rPr>
          <w:rFonts w:cs="Arial"/>
          <w:spacing w:val="4"/>
          <w:szCs w:val="24"/>
          <w:lang w:val="nb-NO"/>
        </w:rPr>
        <w:t xml:space="preserve"> </w:t>
      </w:r>
    </w:p>
    <w:p w:rsidR="004444B8" w:rsidRPr="0096722F" w:rsidRDefault="007E3C34" w:rsidP="0096722F">
      <w:pPr>
        <w:pStyle w:val="ISSFAufz2"/>
        <w:widowControl w:val="0"/>
        <w:numPr>
          <w:ilvl w:val="0"/>
          <w:numId w:val="33"/>
        </w:numPr>
        <w:spacing w:before="60"/>
        <w:ind w:left="2342" w:hanging="357"/>
      </w:pPr>
      <w:r w:rsidRPr="0096722F">
        <w:rPr>
          <w:rFonts w:cs="Arial"/>
          <w:spacing w:val="4"/>
          <w:szCs w:val="24"/>
          <w:lang w:val="nb-NO"/>
        </w:rPr>
        <w:t xml:space="preserve">Hvis noen av de skytterne som skyter samtidig får en </w:t>
      </w:r>
      <w:r w:rsidR="004D473C" w:rsidRPr="0096722F">
        <w:rPr>
          <w:rFonts w:cs="Arial"/>
          <w:spacing w:val="4"/>
          <w:szCs w:val="24"/>
          <w:lang w:val="nb-NO"/>
        </w:rPr>
        <w:t>funksjo</w:t>
      </w:r>
      <w:r w:rsidR="0035246B" w:rsidRPr="0096722F">
        <w:rPr>
          <w:rFonts w:cs="Arial"/>
          <w:spacing w:val="4"/>
          <w:szCs w:val="24"/>
          <w:lang w:val="nb-NO"/>
        </w:rPr>
        <w:t>neringsfeil</w:t>
      </w:r>
      <w:r w:rsidRPr="0096722F">
        <w:rPr>
          <w:rFonts w:cs="Arial"/>
          <w:spacing w:val="4"/>
          <w:szCs w:val="24"/>
          <w:lang w:val="nb-NO"/>
        </w:rPr>
        <w:t>, skal</w:t>
      </w:r>
      <w:r w:rsidR="006016F5" w:rsidRPr="0096722F">
        <w:rPr>
          <w:rFonts w:cs="Arial"/>
          <w:spacing w:val="4"/>
          <w:szCs w:val="24"/>
          <w:lang w:val="nb-NO"/>
        </w:rPr>
        <w:t xml:space="preserve"> de skyte om</w:t>
      </w:r>
      <w:r w:rsidR="00FF0CD9" w:rsidRPr="0096722F">
        <w:rPr>
          <w:rFonts w:cs="Arial"/>
          <w:spacing w:val="4"/>
          <w:szCs w:val="24"/>
          <w:lang w:val="nb-NO"/>
        </w:rPr>
        <w:t xml:space="preserve"> </w:t>
      </w:r>
      <w:r w:rsidR="00E026AA" w:rsidRPr="0096722F">
        <w:rPr>
          <w:rFonts w:cs="Arial"/>
          <w:spacing w:val="4"/>
          <w:szCs w:val="24"/>
          <w:lang w:val="nb-NO"/>
        </w:rPr>
        <w:t xml:space="preserve">serien </w:t>
      </w:r>
      <w:r w:rsidRPr="0096722F">
        <w:rPr>
          <w:rFonts w:cs="Arial"/>
          <w:spacing w:val="4"/>
          <w:szCs w:val="24"/>
          <w:lang w:val="nb-NO"/>
        </w:rPr>
        <w:t>på samme visningstid i den påfølgende ordinære serien. Den siste serien i deløvelsen</w:t>
      </w:r>
      <w:r w:rsidR="00CA2FB9" w:rsidRPr="0096722F">
        <w:rPr>
          <w:rFonts w:cs="Arial"/>
          <w:spacing w:val="4"/>
          <w:szCs w:val="24"/>
          <w:lang w:val="nb-NO"/>
        </w:rPr>
        <w:t xml:space="preserve"> skal</w:t>
      </w:r>
      <w:r w:rsidRPr="0096722F">
        <w:rPr>
          <w:rFonts w:cs="Arial"/>
          <w:spacing w:val="4"/>
          <w:szCs w:val="24"/>
          <w:lang w:val="nb-NO"/>
        </w:rPr>
        <w:t xml:space="preserve"> avgis umiddelbart etter at de andre skytterne har fullført skytingen på samme visningstid. Baneseksjonene bør kunne </w:t>
      </w:r>
      <w:r w:rsidR="00800B90" w:rsidRPr="0096722F">
        <w:rPr>
          <w:rFonts w:cs="Arial"/>
          <w:spacing w:val="4"/>
          <w:szCs w:val="24"/>
          <w:lang w:val="nb-NO"/>
        </w:rPr>
        <w:t>betjenes uavhengig av hverandre;</w:t>
      </w:r>
    </w:p>
    <w:p w:rsidR="004444B8" w:rsidRPr="0096722F" w:rsidRDefault="006E7079" w:rsidP="0096722F">
      <w:pPr>
        <w:pStyle w:val="ISSFAufz2"/>
        <w:widowControl w:val="0"/>
        <w:numPr>
          <w:ilvl w:val="0"/>
          <w:numId w:val="33"/>
        </w:numPr>
        <w:spacing w:before="60"/>
        <w:ind w:left="2342" w:hanging="357"/>
        <w:rPr>
          <w:lang w:val="nb-NO"/>
        </w:rPr>
      </w:pPr>
      <w:r w:rsidRPr="0096722F">
        <w:rPr>
          <w:rFonts w:cs="Arial"/>
          <w:spacing w:val="4"/>
          <w:szCs w:val="24"/>
          <w:lang w:val="nb-NO"/>
        </w:rPr>
        <w:t>Før standplassleder gir kommando</w:t>
      </w:r>
      <w:r w:rsidR="007E3C34" w:rsidRPr="0096722F">
        <w:rPr>
          <w:rFonts w:cs="Arial"/>
          <w:spacing w:val="4"/>
          <w:szCs w:val="24"/>
          <w:lang w:val="nb-NO"/>
        </w:rPr>
        <w:t xml:space="preserve"> </w:t>
      </w:r>
      <w:r w:rsidR="007E3C34" w:rsidRPr="0096722F">
        <w:rPr>
          <w:rFonts w:cs="Arial"/>
          <w:b/>
          <w:spacing w:val="4"/>
          <w:szCs w:val="24"/>
          <w:lang w:val="nb-NO"/>
        </w:rPr>
        <w:t>LADNING</w:t>
      </w:r>
      <w:r w:rsidR="007E3C34" w:rsidRPr="0096722F">
        <w:rPr>
          <w:rFonts w:cs="Arial"/>
          <w:spacing w:val="4"/>
          <w:szCs w:val="24"/>
          <w:lang w:val="nb-NO"/>
        </w:rPr>
        <w:t xml:space="preserve"> skal han rope ut </w:t>
      </w:r>
      <w:r w:rsidR="00131562" w:rsidRPr="0096722F">
        <w:rPr>
          <w:rFonts w:cs="Arial"/>
          <w:spacing w:val="4"/>
          <w:szCs w:val="24"/>
          <w:lang w:val="nb-NO"/>
        </w:rPr>
        <w:t>tids</w:t>
      </w:r>
      <w:r w:rsidR="00363921" w:rsidRPr="0096722F">
        <w:rPr>
          <w:rFonts w:cs="Arial"/>
          <w:spacing w:val="4"/>
          <w:szCs w:val="24"/>
          <w:lang w:val="nb-NO"/>
        </w:rPr>
        <w:t xml:space="preserve">benevnelsen for serien </w:t>
      </w:r>
      <w:r w:rsidR="00246D42" w:rsidRPr="0096722F">
        <w:rPr>
          <w:rFonts w:cs="Arial"/>
          <w:spacing w:val="4"/>
          <w:szCs w:val="24"/>
          <w:lang w:val="nb-NO"/>
        </w:rPr>
        <w:t>(</w:t>
      </w:r>
      <w:r w:rsidR="00800B90" w:rsidRPr="0096722F">
        <w:rPr>
          <w:rFonts w:cs="Arial"/>
          <w:spacing w:val="4"/>
          <w:szCs w:val="24"/>
          <w:lang w:val="nb-NO"/>
        </w:rPr>
        <w:t xml:space="preserve">f.eks. </w:t>
      </w:r>
      <w:r w:rsidR="0096722F">
        <w:rPr>
          <w:rFonts w:cs="Arial"/>
          <w:b/>
          <w:spacing w:val="4"/>
          <w:szCs w:val="24"/>
          <w:lang w:val="nb-NO"/>
        </w:rPr>
        <w:t>åtte</w:t>
      </w:r>
      <w:r w:rsidR="007E3C34" w:rsidRPr="0096722F">
        <w:rPr>
          <w:rFonts w:cs="Arial"/>
          <w:spacing w:val="4"/>
          <w:szCs w:val="24"/>
          <w:lang w:val="nb-NO"/>
        </w:rPr>
        <w:t xml:space="preserve"> (</w:t>
      </w:r>
      <w:r w:rsidR="007E3C34" w:rsidRPr="0096722F">
        <w:rPr>
          <w:rFonts w:cs="Arial"/>
          <w:b/>
          <w:spacing w:val="4"/>
          <w:szCs w:val="24"/>
          <w:lang w:val="nb-NO"/>
        </w:rPr>
        <w:t xml:space="preserve">8) </w:t>
      </w:r>
      <w:r w:rsidR="0096722F" w:rsidRPr="0096722F">
        <w:rPr>
          <w:rFonts w:cs="Arial"/>
          <w:b/>
          <w:spacing w:val="4"/>
          <w:szCs w:val="24"/>
          <w:lang w:val="nb-NO"/>
        </w:rPr>
        <w:t>sekund</w:t>
      </w:r>
      <w:r w:rsidR="0096722F">
        <w:rPr>
          <w:rFonts w:cs="Arial"/>
          <w:b/>
          <w:spacing w:val="4"/>
          <w:szCs w:val="24"/>
          <w:lang w:val="nb-NO"/>
        </w:rPr>
        <w:t>ers</w:t>
      </w:r>
      <w:r w:rsidR="007E3C34" w:rsidRPr="0096722F">
        <w:rPr>
          <w:rFonts w:cs="Arial"/>
          <w:b/>
          <w:caps/>
          <w:spacing w:val="4"/>
          <w:szCs w:val="24"/>
          <w:lang w:val="nb-NO"/>
        </w:rPr>
        <w:t xml:space="preserve"> </w:t>
      </w:r>
      <w:r w:rsidR="007E3C34" w:rsidRPr="0096722F">
        <w:rPr>
          <w:rFonts w:cs="Arial"/>
          <w:b/>
          <w:spacing w:val="4"/>
          <w:szCs w:val="24"/>
          <w:lang w:val="nb-NO"/>
        </w:rPr>
        <w:t>serie</w:t>
      </w:r>
      <w:r w:rsidR="00800B90" w:rsidRPr="0096722F">
        <w:rPr>
          <w:rFonts w:cs="Arial"/>
          <w:spacing w:val="4"/>
          <w:szCs w:val="24"/>
          <w:lang w:val="nb-NO"/>
        </w:rPr>
        <w:t xml:space="preserve">, </w:t>
      </w:r>
      <w:r w:rsidR="0096722F">
        <w:rPr>
          <w:rFonts w:cs="Arial"/>
          <w:b/>
          <w:spacing w:val="4"/>
          <w:szCs w:val="24"/>
          <w:lang w:val="nb-NO"/>
        </w:rPr>
        <w:t>seks</w:t>
      </w:r>
      <w:r w:rsidR="007E3C34" w:rsidRPr="0096722F">
        <w:rPr>
          <w:rFonts w:cs="Arial"/>
          <w:caps/>
          <w:spacing w:val="4"/>
          <w:szCs w:val="24"/>
          <w:lang w:val="nb-NO"/>
        </w:rPr>
        <w:t xml:space="preserve"> (</w:t>
      </w:r>
      <w:r w:rsidR="007E3C34" w:rsidRPr="0096722F">
        <w:rPr>
          <w:rFonts w:cs="Arial"/>
          <w:b/>
          <w:caps/>
          <w:spacing w:val="4"/>
          <w:szCs w:val="24"/>
          <w:lang w:val="nb-NO"/>
        </w:rPr>
        <w:t xml:space="preserve">6) </w:t>
      </w:r>
      <w:r w:rsidR="007E3C34" w:rsidRPr="0096722F">
        <w:rPr>
          <w:rFonts w:cs="Arial"/>
          <w:b/>
          <w:spacing w:val="4"/>
          <w:szCs w:val="24"/>
          <w:lang w:val="nb-NO"/>
        </w:rPr>
        <w:t>sekunders serie</w:t>
      </w:r>
      <w:r w:rsidR="007E3C34" w:rsidRPr="0096722F">
        <w:rPr>
          <w:rFonts w:cs="Arial"/>
          <w:spacing w:val="4"/>
          <w:szCs w:val="24"/>
          <w:lang w:val="nb-NO"/>
        </w:rPr>
        <w:t xml:space="preserve"> osv.), eller</w:t>
      </w:r>
      <w:r w:rsidR="00246D42" w:rsidRPr="0096722F">
        <w:rPr>
          <w:rFonts w:cs="Arial"/>
          <w:spacing w:val="4"/>
          <w:szCs w:val="24"/>
          <w:lang w:val="nb-NO"/>
        </w:rPr>
        <w:t xml:space="preserve"> indikere tidsbegrensningen for serien</w:t>
      </w:r>
      <w:r w:rsidR="00FF0CD9" w:rsidRPr="0096722F">
        <w:rPr>
          <w:rFonts w:cs="Arial"/>
          <w:spacing w:val="4"/>
          <w:szCs w:val="24"/>
          <w:lang w:val="nb-NO"/>
        </w:rPr>
        <w:t xml:space="preserve"> på annen måte, f.eks. m</w:t>
      </w:r>
      <w:r w:rsidR="007E3C34" w:rsidRPr="0096722F">
        <w:rPr>
          <w:rFonts w:cs="Arial"/>
          <w:spacing w:val="4"/>
          <w:szCs w:val="24"/>
          <w:lang w:val="nb-NO"/>
        </w:rPr>
        <w:t>ed et skilt med tall av en slik størrelse at det er klart synlig for skytteren.</w:t>
      </w:r>
      <w:r w:rsidRPr="0096722F">
        <w:rPr>
          <w:rFonts w:cs="Arial"/>
          <w:spacing w:val="4"/>
          <w:szCs w:val="24"/>
          <w:lang w:val="nb-NO"/>
        </w:rPr>
        <w:t xml:space="preserve"> Når standplassleder gir kommando</w:t>
      </w:r>
      <w:r w:rsidR="007E3C34" w:rsidRPr="0096722F">
        <w:rPr>
          <w:rFonts w:cs="Arial"/>
          <w:spacing w:val="4"/>
          <w:szCs w:val="24"/>
          <w:lang w:val="nb-NO"/>
        </w:rPr>
        <w:t xml:space="preserve"> </w:t>
      </w:r>
      <w:r w:rsidR="007E3C34" w:rsidRPr="0096722F">
        <w:rPr>
          <w:rFonts w:cs="Arial"/>
          <w:b/>
          <w:spacing w:val="4"/>
          <w:szCs w:val="24"/>
          <w:lang w:val="nb-NO"/>
        </w:rPr>
        <w:t>LADNING</w:t>
      </w:r>
      <w:r w:rsidR="00FF0CD9" w:rsidRPr="0096722F">
        <w:rPr>
          <w:rFonts w:cs="Arial"/>
          <w:spacing w:val="4"/>
          <w:szCs w:val="24"/>
          <w:lang w:val="nb-NO"/>
        </w:rPr>
        <w:t xml:space="preserve"> skal skytterne</w:t>
      </w:r>
      <w:r w:rsidR="00B229EA" w:rsidRPr="0096722F">
        <w:rPr>
          <w:rFonts w:cs="Arial"/>
          <w:spacing w:val="4"/>
          <w:szCs w:val="24"/>
          <w:lang w:val="nb-NO"/>
        </w:rPr>
        <w:t>,</w:t>
      </w:r>
      <w:r w:rsidR="007E3C34" w:rsidRPr="0096722F">
        <w:rPr>
          <w:rFonts w:cs="Arial"/>
          <w:spacing w:val="4"/>
          <w:szCs w:val="24"/>
          <w:lang w:val="nb-NO"/>
        </w:rPr>
        <w:t xml:space="preserve"> innen ett (1) m</w:t>
      </w:r>
      <w:r w:rsidR="00B229EA" w:rsidRPr="0096722F">
        <w:rPr>
          <w:rFonts w:cs="Arial"/>
          <w:spacing w:val="4"/>
          <w:szCs w:val="24"/>
          <w:lang w:val="nb-NO"/>
        </w:rPr>
        <w:t>inutt,</w:t>
      </w:r>
      <w:r w:rsidR="001C38D4" w:rsidRPr="0096722F">
        <w:rPr>
          <w:rFonts w:cs="Arial"/>
          <w:spacing w:val="4"/>
          <w:szCs w:val="24"/>
          <w:lang w:val="nb-NO"/>
        </w:rPr>
        <w:t xml:space="preserve"> forberede seg til serien;</w:t>
      </w:r>
    </w:p>
    <w:p w:rsidR="004444B8" w:rsidRPr="0096722F" w:rsidRDefault="00B229EA" w:rsidP="0096722F">
      <w:pPr>
        <w:pStyle w:val="ISSFAufz2"/>
        <w:widowControl w:val="0"/>
        <w:numPr>
          <w:ilvl w:val="0"/>
          <w:numId w:val="33"/>
        </w:numPr>
        <w:spacing w:before="60" w:after="120"/>
        <w:ind w:left="2342" w:hanging="357"/>
        <w:rPr>
          <w:lang w:val="nb-NO"/>
        </w:rPr>
      </w:pPr>
      <w:r w:rsidRPr="0096722F">
        <w:rPr>
          <w:rFonts w:cs="Arial"/>
          <w:spacing w:val="4"/>
          <w:szCs w:val="24"/>
          <w:lang w:val="nb-NO"/>
        </w:rPr>
        <w:t>Etter</w:t>
      </w:r>
      <w:r w:rsidR="007E3C34" w:rsidRPr="0096722F">
        <w:rPr>
          <w:rFonts w:cs="Arial"/>
          <w:spacing w:val="4"/>
          <w:szCs w:val="24"/>
          <w:lang w:val="nb-NO"/>
        </w:rPr>
        <w:t xml:space="preserve"> ett (1) minutt gir standplassleder kommando:</w:t>
      </w:r>
    </w:p>
    <w:tbl>
      <w:tblPr>
        <w:tblW w:w="7087" w:type="dxa"/>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953"/>
      </w:tblGrid>
      <w:tr w:rsidR="001D1FE1" w:rsidRPr="00323CF2" w:rsidTr="0096722F">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FE1" w:rsidRPr="0096722F" w:rsidRDefault="001D1FE1" w:rsidP="0028792A">
            <w:pPr>
              <w:widowControl w:val="0"/>
              <w:spacing w:before="0" w:line="240" w:lineRule="auto"/>
              <w:jc w:val="left"/>
              <w:rPr>
                <w:rStyle w:val="ISSFGroFett"/>
                <w:lang w:val="nb-NO"/>
              </w:rPr>
            </w:pPr>
            <w:r w:rsidRPr="00800B90">
              <w:rPr>
                <w:rStyle w:val="ISSFGroFett"/>
                <w:lang w:val="nb-NO"/>
              </w:rPr>
              <w:t>KLAR</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D1FE1" w:rsidRPr="0096722F" w:rsidRDefault="00F04658" w:rsidP="004100A1">
            <w:pPr>
              <w:widowControl w:val="0"/>
              <w:spacing w:before="0" w:line="240" w:lineRule="auto"/>
              <w:rPr>
                <w:noProof/>
                <w:lang w:val="nb-NO"/>
              </w:rPr>
            </w:pPr>
            <w:r w:rsidRPr="0096722F">
              <w:rPr>
                <w:noProof/>
                <w:lang w:val="nb-NO"/>
              </w:rPr>
              <w:t>De røde lampene tennes (</w:t>
            </w:r>
            <w:r w:rsidR="001B19C6" w:rsidRPr="0096722F">
              <w:rPr>
                <w:noProof/>
                <w:lang w:val="nb-NO"/>
              </w:rPr>
              <w:t xml:space="preserve">benyttes det pappskiver skal de svinges </w:t>
            </w:r>
            <w:r w:rsidR="004100A1" w:rsidRPr="0096722F">
              <w:rPr>
                <w:noProof/>
                <w:lang w:val="nb-NO"/>
              </w:rPr>
              <w:t>bort</w:t>
            </w:r>
            <w:r w:rsidR="001B19C6" w:rsidRPr="0096722F">
              <w:rPr>
                <w:noProof/>
                <w:lang w:val="nb-NO"/>
              </w:rPr>
              <w:t>) og</w:t>
            </w:r>
            <w:r w:rsidR="001D1FE1" w:rsidRPr="0096722F">
              <w:rPr>
                <w:noProof/>
                <w:lang w:val="nb-NO"/>
              </w:rPr>
              <w:t xml:space="preserve"> </w:t>
            </w:r>
            <w:r w:rsidR="001B19C6" w:rsidRPr="0096722F">
              <w:rPr>
                <w:noProof/>
                <w:lang w:val="nb-NO"/>
              </w:rPr>
              <w:t>skytterne</w:t>
            </w:r>
            <w:r w:rsidR="001D1FE1" w:rsidRPr="0096722F">
              <w:rPr>
                <w:noProof/>
                <w:lang w:val="nb-NO"/>
              </w:rPr>
              <w:t xml:space="preserve"> må</w:t>
            </w:r>
            <w:r w:rsidR="00800B90" w:rsidRPr="0096722F">
              <w:rPr>
                <w:noProof/>
                <w:lang w:val="nb-NO"/>
              </w:rPr>
              <w:t xml:space="preserve"> </w:t>
            </w:r>
            <w:r w:rsidR="00BD11A8" w:rsidRPr="0096722F">
              <w:rPr>
                <w:noProof/>
                <w:lang w:val="nb-NO"/>
              </w:rPr>
              <w:t xml:space="preserve">innta </w:t>
            </w:r>
            <w:r w:rsidR="00B229EA" w:rsidRPr="0096722F">
              <w:rPr>
                <w:noProof/>
                <w:lang w:val="nb-NO"/>
              </w:rPr>
              <w:t>KLAR-</w:t>
            </w:r>
            <w:r w:rsidR="008424DC" w:rsidRPr="0096722F">
              <w:rPr>
                <w:noProof/>
                <w:lang w:val="nb-NO"/>
              </w:rPr>
              <w:t>stilli</w:t>
            </w:r>
            <w:r w:rsidR="001D1FE1" w:rsidRPr="0096722F">
              <w:rPr>
                <w:noProof/>
                <w:lang w:val="nb-NO"/>
              </w:rPr>
              <w:t>ng.</w:t>
            </w:r>
          </w:p>
        </w:tc>
      </w:tr>
      <w:tr w:rsidR="001D1FE1" w:rsidRPr="0062265F" w:rsidTr="0096722F">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FE1" w:rsidRPr="000B0C6F" w:rsidRDefault="001D1FE1" w:rsidP="0028792A">
            <w:pPr>
              <w:widowControl w:val="0"/>
              <w:spacing w:before="0" w:line="240" w:lineRule="auto"/>
              <w:jc w:val="left"/>
              <w:rPr>
                <w:rStyle w:val="ISSFGroFett"/>
                <w:lang w:val="nb-NO"/>
              </w:rPr>
            </w:pPr>
            <w:r w:rsidRPr="00800B90">
              <w:rPr>
                <w:rStyle w:val="ISSFGroFett"/>
                <w:lang w:val="nb-NO"/>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D1FE1" w:rsidRPr="0096722F" w:rsidRDefault="0011149F" w:rsidP="007A3D86">
            <w:pPr>
              <w:widowControl w:val="0"/>
              <w:spacing w:before="0" w:line="240" w:lineRule="auto"/>
              <w:rPr>
                <w:noProof/>
                <w:lang w:val="nb-NO"/>
              </w:rPr>
            </w:pPr>
            <w:r w:rsidRPr="0096722F">
              <w:rPr>
                <w:noProof/>
                <w:lang w:val="nb-NO"/>
              </w:rPr>
              <w:t>Benyttes elektroniske skiver</w:t>
            </w:r>
            <w:r w:rsidR="00E23106" w:rsidRPr="0096722F">
              <w:rPr>
                <w:noProof/>
                <w:lang w:val="nb-NO"/>
              </w:rPr>
              <w:t>,</w:t>
            </w:r>
            <w:r w:rsidRPr="0096722F">
              <w:rPr>
                <w:noProof/>
                <w:lang w:val="nb-NO"/>
              </w:rPr>
              <w:t xml:space="preserve"> tennes de røde lampene.</w:t>
            </w:r>
            <w:r w:rsidR="00E23106" w:rsidRPr="0096722F">
              <w:rPr>
                <w:noProof/>
                <w:lang w:val="nb-NO"/>
              </w:rPr>
              <w:t xml:space="preserve"> </w:t>
            </w:r>
            <w:r w:rsidR="0010779C" w:rsidRPr="0096722F">
              <w:rPr>
                <w:noProof/>
                <w:lang w:val="nb-NO"/>
              </w:rPr>
              <w:t xml:space="preserve">Etter en </w:t>
            </w:r>
            <w:r w:rsidR="00034A3A" w:rsidRPr="0096722F">
              <w:rPr>
                <w:noProof/>
                <w:lang w:val="nb-NO"/>
              </w:rPr>
              <w:t>forsinkelse</w:t>
            </w:r>
            <w:r w:rsidR="008F0FE5" w:rsidRPr="0096722F">
              <w:rPr>
                <w:noProof/>
                <w:lang w:val="nb-NO"/>
              </w:rPr>
              <w:t xml:space="preserve"> på sju (7) sek.</w:t>
            </w:r>
            <w:r w:rsidR="001D1FE1" w:rsidRPr="0096722F">
              <w:rPr>
                <w:noProof/>
                <w:lang w:val="nb-NO"/>
              </w:rPr>
              <w:t xml:space="preserve"> (</w:t>
            </w:r>
            <w:r w:rsidR="00565C27" w:rsidRPr="0096722F">
              <w:rPr>
                <w:noProof/>
                <w:lang w:val="nb-NO"/>
              </w:rPr>
              <w:t>±</w:t>
            </w:r>
            <w:r w:rsidR="00800B90" w:rsidRPr="0096722F">
              <w:rPr>
                <w:noProof/>
                <w:lang w:val="nb-NO"/>
              </w:rPr>
              <w:t>0,</w:t>
            </w:r>
            <w:r w:rsidR="008F0FE5" w:rsidRPr="0096722F">
              <w:rPr>
                <w:noProof/>
                <w:lang w:val="nb-NO"/>
              </w:rPr>
              <w:t>1 sek.</w:t>
            </w:r>
            <w:r w:rsidR="00E447CC" w:rsidRPr="0096722F">
              <w:rPr>
                <w:noProof/>
                <w:lang w:val="nb-NO"/>
              </w:rPr>
              <w:t xml:space="preserve">) </w:t>
            </w:r>
            <w:r w:rsidR="0010779C" w:rsidRPr="0096722F">
              <w:rPr>
                <w:noProof/>
                <w:lang w:val="nb-NO"/>
              </w:rPr>
              <w:t>tennes</w:t>
            </w:r>
            <w:r w:rsidR="00E447CC" w:rsidRPr="0096722F">
              <w:rPr>
                <w:noProof/>
                <w:lang w:val="nb-NO"/>
              </w:rPr>
              <w:t xml:space="preserve"> de grønne lampene</w:t>
            </w:r>
            <w:r w:rsidR="007A3D86" w:rsidRPr="0096722F">
              <w:rPr>
                <w:noProof/>
                <w:lang w:val="nb-NO"/>
              </w:rPr>
              <w:t xml:space="preserve"> </w:t>
            </w:r>
            <w:r w:rsidR="00E23106" w:rsidRPr="0096722F">
              <w:rPr>
                <w:noProof/>
                <w:lang w:val="nb-NO"/>
              </w:rPr>
              <w:t>i den</w:t>
            </w:r>
            <w:r w:rsidR="007A3D86" w:rsidRPr="0096722F">
              <w:rPr>
                <w:noProof/>
                <w:lang w:val="nb-NO"/>
              </w:rPr>
              <w:t xml:space="preserve"> </w:t>
            </w:r>
            <w:r w:rsidR="00565C27" w:rsidRPr="0096722F">
              <w:rPr>
                <w:noProof/>
                <w:lang w:val="nb-NO"/>
              </w:rPr>
              <w:t>tid som er fastsatt +</w:t>
            </w:r>
            <w:r w:rsidR="008F0FE5" w:rsidRPr="0096722F">
              <w:rPr>
                <w:noProof/>
                <w:lang w:val="nb-NO"/>
              </w:rPr>
              <w:t>0,1 sek.</w:t>
            </w:r>
          </w:p>
          <w:p w:rsidR="007A3D86" w:rsidRPr="0096722F" w:rsidRDefault="007A3D86" w:rsidP="0010779C">
            <w:pPr>
              <w:widowControl w:val="0"/>
              <w:spacing w:before="0" w:line="240" w:lineRule="auto"/>
              <w:rPr>
                <w:noProof/>
                <w:lang w:val="nb-NO"/>
              </w:rPr>
            </w:pPr>
            <w:r w:rsidRPr="0096722F">
              <w:rPr>
                <w:noProof/>
                <w:lang w:val="nb-NO"/>
              </w:rPr>
              <w:t xml:space="preserve">Benyttes pappskiver </w:t>
            </w:r>
            <w:r w:rsidR="0010779C" w:rsidRPr="0096722F">
              <w:rPr>
                <w:noProof/>
                <w:lang w:val="nb-NO"/>
              </w:rPr>
              <w:t>svinger</w:t>
            </w:r>
            <w:r w:rsidRPr="0096722F">
              <w:rPr>
                <w:noProof/>
                <w:lang w:val="nb-NO"/>
              </w:rPr>
              <w:t xml:space="preserve"> skivene </w:t>
            </w:r>
            <w:r w:rsidR="007F31F4" w:rsidRPr="0096722F">
              <w:rPr>
                <w:noProof/>
                <w:lang w:val="nb-NO"/>
              </w:rPr>
              <w:t>bort</w:t>
            </w:r>
            <w:r w:rsidRPr="0096722F">
              <w:rPr>
                <w:noProof/>
                <w:lang w:val="nb-NO"/>
              </w:rPr>
              <w:t>. Et</w:t>
            </w:r>
            <w:r w:rsidR="008F0FE5" w:rsidRPr="0096722F">
              <w:rPr>
                <w:noProof/>
                <w:lang w:val="nb-NO"/>
              </w:rPr>
              <w:t>t</w:t>
            </w:r>
            <w:r w:rsidR="00E60681" w:rsidRPr="0096722F">
              <w:rPr>
                <w:noProof/>
                <w:lang w:val="nb-NO"/>
              </w:rPr>
              <w:t>er en forsinkelse på 7 sek.</w:t>
            </w:r>
            <w:r w:rsidR="00E60681" w:rsidRPr="0096722F">
              <w:rPr>
                <w:rFonts w:cs="Arial"/>
                <w:spacing w:val="4"/>
                <w:lang w:val="nb-NO"/>
              </w:rPr>
              <w:t xml:space="preserve"> </w:t>
            </w:r>
            <w:r w:rsidR="004D473C" w:rsidRPr="0096722F">
              <w:rPr>
                <w:rFonts w:cs="Arial"/>
                <w:spacing w:val="4"/>
                <w:lang w:val="nb-NO"/>
              </w:rPr>
              <w:t>(</w:t>
            </w:r>
            <w:r w:rsidR="00E60681" w:rsidRPr="0096722F">
              <w:rPr>
                <w:rFonts w:cs="Arial"/>
                <w:spacing w:val="4"/>
                <w:szCs w:val="24"/>
                <w:lang w:val="nb-NO"/>
              </w:rPr>
              <w:t>±</w:t>
            </w:r>
            <w:r w:rsidR="008F0FE5" w:rsidRPr="0096722F">
              <w:rPr>
                <w:noProof/>
                <w:lang w:val="nb-NO"/>
              </w:rPr>
              <w:t>0,1 sek.</w:t>
            </w:r>
            <w:r w:rsidRPr="0096722F">
              <w:rPr>
                <w:noProof/>
                <w:lang w:val="nb-NO"/>
              </w:rPr>
              <w:t>)</w:t>
            </w:r>
            <w:r w:rsidR="007F31F4" w:rsidRPr="0096722F">
              <w:rPr>
                <w:noProof/>
                <w:lang w:val="nb-NO"/>
              </w:rPr>
              <w:t xml:space="preserve"> svinges skivene fram.</w:t>
            </w:r>
          </w:p>
        </w:tc>
      </w:tr>
    </w:tbl>
    <w:p w:rsidR="0028792A" w:rsidRPr="006422F7" w:rsidRDefault="00223C27" w:rsidP="00751DB1">
      <w:pPr>
        <w:pStyle w:val="ISSFAufz2"/>
        <w:widowControl w:val="0"/>
        <w:numPr>
          <w:ilvl w:val="0"/>
          <w:numId w:val="33"/>
        </w:numPr>
        <w:ind w:left="2410" w:hanging="425"/>
        <w:rPr>
          <w:lang w:val="nb-NO"/>
        </w:rPr>
      </w:pPr>
      <w:r w:rsidRPr="006422F7">
        <w:rPr>
          <w:rFonts w:cs="Arial"/>
          <w:spacing w:val="4"/>
          <w:szCs w:val="24"/>
          <w:lang w:val="nb-NO"/>
        </w:rPr>
        <w:t xml:space="preserve">Før hver serie skal skytteren senke armen og innta </w:t>
      </w:r>
      <w:r w:rsidRPr="0096722F">
        <w:rPr>
          <w:rFonts w:cs="Arial"/>
          <w:b/>
          <w:spacing w:val="4"/>
          <w:szCs w:val="24"/>
          <w:lang w:val="nb-NO"/>
        </w:rPr>
        <w:t>KLAR</w:t>
      </w:r>
      <w:r w:rsidR="00B229EA" w:rsidRPr="00B229EA">
        <w:rPr>
          <w:rFonts w:cs="Arial"/>
          <w:spacing w:val="4"/>
          <w:szCs w:val="24"/>
          <w:lang w:val="nb-NO"/>
        </w:rPr>
        <w:t>-</w:t>
      </w:r>
      <w:r w:rsidR="008424DC" w:rsidRPr="006422F7">
        <w:rPr>
          <w:rFonts w:cs="Arial"/>
          <w:spacing w:val="4"/>
          <w:szCs w:val="24"/>
          <w:lang w:val="nb-NO"/>
        </w:rPr>
        <w:t xml:space="preserve"> stilling;</w:t>
      </w:r>
      <w:r w:rsidRPr="006422F7">
        <w:rPr>
          <w:rFonts w:cs="Arial"/>
          <w:spacing w:val="4"/>
          <w:szCs w:val="24"/>
          <w:lang w:val="nb-NO"/>
        </w:rPr>
        <w:t xml:space="preserve"> </w:t>
      </w:r>
    </w:p>
    <w:p w:rsidR="008424DC" w:rsidRPr="0096722F" w:rsidRDefault="007F31F4" w:rsidP="0096722F">
      <w:pPr>
        <w:pStyle w:val="ISSFAufz2"/>
        <w:widowControl w:val="0"/>
        <w:numPr>
          <w:ilvl w:val="0"/>
          <w:numId w:val="33"/>
        </w:numPr>
        <w:spacing w:before="60"/>
        <w:ind w:left="2410" w:hanging="425"/>
        <w:rPr>
          <w:lang w:val="nb-NO"/>
        </w:rPr>
      </w:pPr>
      <w:r w:rsidRPr="0096722F">
        <w:rPr>
          <w:rFonts w:cs="Arial"/>
          <w:spacing w:val="4"/>
          <w:szCs w:val="24"/>
          <w:lang w:val="nb-NO"/>
        </w:rPr>
        <w:t xml:space="preserve">De grønne lampene </w:t>
      </w:r>
      <w:r w:rsidR="00DD71A6" w:rsidRPr="0096722F">
        <w:rPr>
          <w:rFonts w:cs="Arial"/>
          <w:spacing w:val="4"/>
          <w:szCs w:val="24"/>
          <w:lang w:val="nb-NO"/>
        </w:rPr>
        <w:t>tennes</w:t>
      </w:r>
      <w:r w:rsidR="005D0950" w:rsidRPr="0096722F">
        <w:rPr>
          <w:rFonts w:cs="Arial"/>
          <w:spacing w:val="4"/>
          <w:szCs w:val="24"/>
          <w:lang w:val="nb-NO"/>
        </w:rPr>
        <w:t xml:space="preserve"> (benyttes pappskiver skal skivene svinges fram</w:t>
      </w:r>
      <w:r w:rsidR="0050230E" w:rsidRPr="0096722F">
        <w:rPr>
          <w:rFonts w:cs="Arial"/>
          <w:spacing w:val="4"/>
          <w:szCs w:val="24"/>
          <w:lang w:val="nb-NO"/>
        </w:rPr>
        <w:t>)</w:t>
      </w:r>
      <w:r w:rsidRPr="0096722F">
        <w:rPr>
          <w:rFonts w:cs="Arial"/>
          <w:spacing w:val="4"/>
          <w:szCs w:val="24"/>
          <w:lang w:val="nb-NO"/>
        </w:rPr>
        <w:t xml:space="preserve"> </w:t>
      </w:r>
      <w:r w:rsidR="005D0950" w:rsidRPr="0096722F">
        <w:rPr>
          <w:rFonts w:cs="Arial"/>
          <w:spacing w:val="4"/>
          <w:szCs w:val="24"/>
          <w:lang w:val="nb-NO"/>
        </w:rPr>
        <w:t>i</w:t>
      </w:r>
      <w:r w:rsidR="008424DC" w:rsidRPr="0096722F">
        <w:rPr>
          <w:rFonts w:cs="Arial"/>
          <w:spacing w:val="4"/>
          <w:szCs w:val="24"/>
          <w:lang w:val="nb-NO"/>
        </w:rPr>
        <w:t xml:space="preserve"> </w:t>
      </w:r>
      <w:r w:rsidR="005D0950" w:rsidRPr="0096722F">
        <w:rPr>
          <w:rFonts w:cs="Arial"/>
          <w:spacing w:val="4"/>
          <w:szCs w:val="24"/>
          <w:lang w:val="nb-NO"/>
        </w:rPr>
        <w:t>sju (7)</w:t>
      </w:r>
      <w:r w:rsidR="008F0FE5" w:rsidRPr="0096722F">
        <w:rPr>
          <w:rFonts w:cs="Arial"/>
          <w:spacing w:val="4"/>
          <w:szCs w:val="24"/>
          <w:lang w:val="nb-NO"/>
        </w:rPr>
        <w:t xml:space="preserve"> sek.</w:t>
      </w:r>
      <w:r w:rsidR="0050230E" w:rsidRPr="0096722F">
        <w:rPr>
          <w:rFonts w:cs="Arial"/>
          <w:spacing w:val="4"/>
          <w:szCs w:val="24"/>
          <w:lang w:val="nb-NO"/>
        </w:rPr>
        <w:t xml:space="preserve"> </w:t>
      </w:r>
      <w:r w:rsidR="00565C27" w:rsidRPr="0096722F">
        <w:rPr>
          <w:rFonts w:cs="Arial"/>
          <w:spacing w:val="4"/>
          <w:szCs w:val="24"/>
          <w:lang w:val="nb-NO"/>
        </w:rPr>
        <w:t>±</w:t>
      </w:r>
      <w:r w:rsidR="008F0FE5" w:rsidRPr="0096722F">
        <w:rPr>
          <w:rFonts w:cs="Arial"/>
          <w:spacing w:val="4"/>
          <w:szCs w:val="24"/>
          <w:lang w:val="nb-NO"/>
        </w:rPr>
        <w:t>0,1 sek.</w:t>
      </w:r>
      <w:r w:rsidR="00DD324D" w:rsidRPr="0096722F">
        <w:rPr>
          <w:rFonts w:cs="Arial"/>
          <w:spacing w:val="4"/>
          <w:szCs w:val="24"/>
          <w:lang w:val="nb-NO"/>
        </w:rPr>
        <w:t xml:space="preserve"> etter at kommando </w:t>
      </w:r>
      <w:r w:rsidR="00DD324D" w:rsidRPr="0096722F">
        <w:rPr>
          <w:rFonts w:cs="Arial"/>
          <w:b/>
          <w:spacing w:val="4"/>
          <w:szCs w:val="24"/>
          <w:lang w:val="nb-NO"/>
        </w:rPr>
        <w:t>KLAR</w:t>
      </w:r>
      <w:r w:rsidR="00DD324D" w:rsidRPr="0096722F">
        <w:rPr>
          <w:rFonts w:cs="Arial"/>
          <w:spacing w:val="4"/>
          <w:szCs w:val="24"/>
          <w:lang w:val="nb-NO"/>
        </w:rPr>
        <w:t xml:space="preserve"> er gitt;</w:t>
      </w:r>
      <w:r w:rsidR="00034A3A" w:rsidRPr="0096722F">
        <w:rPr>
          <w:rFonts w:cs="Arial"/>
          <w:spacing w:val="4"/>
          <w:szCs w:val="24"/>
          <w:lang w:val="nb-NO"/>
        </w:rPr>
        <w:t xml:space="preserve"> </w:t>
      </w:r>
    </w:p>
    <w:p w:rsidR="00DD324D" w:rsidRPr="0096722F" w:rsidRDefault="000B6951" w:rsidP="0096722F">
      <w:pPr>
        <w:pStyle w:val="ISSFAufz2"/>
        <w:widowControl w:val="0"/>
        <w:numPr>
          <w:ilvl w:val="0"/>
          <w:numId w:val="33"/>
        </w:numPr>
        <w:spacing w:before="60"/>
        <w:ind w:left="2410" w:hanging="425"/>
        <w:rPr>
          <w:lang w:val="nb-NO"/>
        </w:rPr>
      </w:pPr>
      <w:r w:rsidRPr="0096722F">
        <w:rPr>
          <w:rFonts w:cs="Arial"/>
          <w:spacing w:val="4"/>
          <w:szCs w:val="24"/>
          <w:lang w:val="nb-NO"/>
        </w:rPr>
        <w:t xml:space="preserve">Skytteren kan heve våpenet i det øyeblikk de grønne </w:t>
      </w:r>
      <w:r w:rsidRPr="0096722F">
        <w:rPr>
          <w:rFonts w:cs="Arial"/>
          <w:spacing w:val="4"/>
          <w:szCs w:val="24"/>
          <w:lang w:val="nb-NO"/>
        </w:rPr>
        <w:lastRenderedPageBreak/>
        <w:t>lampene tennes (eller skivene</w:t>
      </w:r>
      <w:r w:rsidR="00034A3A" w:rsidRPr="0096722F">
        <w:rPr>
          <w:rFonts w:cs="Arial"/>
          <w:spacing w:val="4"/>
          <w:szCs w:val="24"/>
          <w:lang w:val="nb-NO"/>
        </w:rPr>
        <w:t xml:space="preserve"> begynner </w:t>
      </w:r>
      <w:r w:rsidRPr="0096722F">
        <w:rPr>
          <w:rFonts w:cs="Arial"/>
          <w:spacing w:val="4"/>
          <w:szCs w:val="24"/>
          <w:lang w:val="nb-NO"/>
        </w:rPr>
        <w:t>å svinge fram</w:t>
      </w:r>
      <w:r w:rsidR="00261BDB" w:rsidRPr="0096722F">
        <w:rPr>
          <w:rFonts w:cs="Arial"/>
          <w:spacing w:val="4"/>
          <w:szCs w:val="24"/>
          <w:lang w:val="nb-NO"/>
        </w:rPr>
        <w:t>)</w:t>
      </w:r>
      <w:r w:rsidRPr="0096722F">
        <w:rPr>
          <w:rFonts w:cs="Arial"/>
          <w:spacing w:val="4"/>
          <w:szCs w:val="24"/>
          <w:lang w:val="nb-NO"/>
        </w:rPr>
        <w:t>;</w:t>
      </w:r>
      <w:r w:rsidR="00034A3A" w:rsidRPr="0096722F">
        <w:rPr>
          <w:rFonts w:cs="Arial"/>
          <w:spacing w:val="4"/>
          <w:szCs w:val="24"/>
          <w:lang w:val="nb-NO"/>
        </w:rPr>
        <w:t xml:space="preserve"> </w:t>
      </w:r>
    </w:p>
    <w:p w:rsidR="004444B8" w:rsidRPr="0096722F" w:rsidRDefault="00DD324D" w:rsidP="0096722F">
      <w:pPr>
        <w:pStyle w:val="ISSFAufz2"/>
        <w:widowControl w:val="0"/>
        <w:numPr>
          <w:ilvl w:val="0"/>
          <w:numId w:val="33"/>
        </w:numPr>
        <w:spacing w:before="60"/>
        <w:ind w:left="2410" w:hanging="425"/>
        <w:rPr>
          <w:lang w:val="nb-NO"/>
        </w:rPr>
      </w:pPr>
      <w:r w:rsidRPr="0096722F">
        <w:rPr>
          <w:rFonts w:cs="Arial"/>
          <w:spacing w:val="4"/>
          <w:szCs w:val="24"/>
          <w:lang w:val="nb-NO"/>
        </w:rPr>
        <w:t xml:space="preserve">I løpet av hver serie skal skytteren avgi fem (5) skudd; </w:t>
      </w:r>
    </w:p>
    <w:p w:rsidR="004444B8" w:rsidRPr="0096722F" w:rsidRDefault="00034A3A" w:rsidP="0096722F">
      <w:pPr>
        <w:pStyle w:val="ISSFAufz2"/>
        <w:widowControl w:val="0"/>
        <w:numPr>
          <w:ilvl w:val="0"/>
          <w:numId w:val="33"/>
        </w:numPr>
        <w:spacing w:before="60"/>
        <w:ind w:left="2410" w:hanging="425"/>
        <w:rPr>
          <w:lang w:val="nb-NO"/>
        </w:rPr>
      </w:pPr>
      <w:r w:rsidRPr="0096722F">
        <w:rPr>
          <w:rFonts w:cs="Arial"/>
          <w:spacing w:val="4"/>
          <w:szCs w:val="24"/>
          <w:lang w:val="nb-NO"/>
        </w:rPr>
        <w:t>En serie ans</w:t>
      </w:r>
      <w:r w:rsidR="00BD11A8" w:rsidRPr="0096722F">
        <w:rPr>
          <w:rFonts w:cs="Arial"/>
          <w:spacing w:val="4"/>
          <w:szCs w:val="24"/>
          <w:lang w:val="nb-NO"/>
        </w:rPr>
        <w:t>es å ha startet etter kommando</w:t>
      </w:r>
      <w:r w:rsidRPr="0096722F">
        <w:rPr>
          <w:rFonts w:cs="Arial"/>
          <w:spacing w:val="4"/>
          <w:szCs w:val="24"/>
          <w:lang w:val="nb-NO"/>
        </w:rPr>
        <w:t xml:space="preserve"> </w:t>
      </w:r>
      <w:r w:rsidRPr="0096722F">
        <w:rPr>
          <w:rFonts w:cs="Arial"/>
          <w:b/>
          <w:spacing w:val="4"/>
          <w:szCs w:val="24"/>
          <w:lang w:val="nb-NO"/>
        </w:rPr>
        <w:t>KLAR</w:t>
      </w:r>
      <w:r w:rsidR="000B6951" w:rsidRPr="0096722F">
        <w:rPr>
          <w:rFonts w:cs="Arial"/>
          <w:spacing w:val="4"/>
          <w:szCs w:val="24"/>
          <w:lang w:val="nb-NO"/>
        </w:rPr>
        <w:t>. H</w:t>
      </w:r>
      <w:r w:rsidRPr="0096722F">
        <w:rPr>
          <w:rFonts w:cs="Arial"/>
          <w:spacing w:val="4"/>
          <w:szCs w:val="24"/>
          <w:lang w:val="nb-NO"/>
        </w:rPr>
        <w:t>vert skudd</w:t>
      </w:r>
      <w:r w:rsidR="00DD324D" w:rsidRPr="0096722F">
        <w:rPr>
          <w:rFonts w:cs="Arial"/>
          <w:spacing w:val="4"/>
          <w:szCs w:val="24"/>
          <w:lang w:val="nb-NO"/>
        </w:rPr>
        <w:t xml:space="preserve"> som avgis</w:t>
      </w:r>
      <w:r w:rsidRPr="0096722F">
        <w:rPr>
          <w:rFonts w:cs="Arial"/>
          <w:spacing w:val="4"/>
          <w:szCs w:val="24"/>
          <w:lang w:val="nb-NO"/>
        </w:rPr>
        <w:t xml:space="preserve"> etter dette teller i konkurransen</w:t>
      </w:r>
      <w:r w:rsidR="00DD324D" w:rsidRPr="0096722F">
        <w:rPr>
          <w:rFonts w:cs="Arial"/>
          <w:spacing w:val="4"/>
          <w:szCs w:val="24"/>
          <w:lang w:val="nb-NO"/>
        </w:rPr>
        <w:t>;</w:t>
      </w:r>
    </w:p>
    <w:p w:rsidR="00034A3A" w:rsidRPr="0096722F" w:rsidRDefault="00034A3A" w:rsidP="0096722F">
      <w:pPr>
        <w:pStyle w:val="ISSFAufz2"/>
        <w:widowControl w:val="0"/>
        <w:numPr>
          <w:ilvl w:val="0"/>
          <w:numId w:val="33"/>
        </w:numPr>
        <w:spacing w:before="60"/>
        <w:ind w:left="2410" w:hanging="425"/>
        <w:rPr>
          <w:rFonts w:cs="Arial"/>
          <w:spacing w:val="4"/>
          <w:szCs w:val="24"/>
          <w:lang w:val="nb-NO"/>
        </w:rPr>
      </w:pPr>
      <w:r w:rsidRPr="0096722F">
        <w:rPr>
          <w:rFonts w:cs="Arial"/>
          <w:spacing w:val="4"/>
          <w:szCs w:val="24"/>
          <w:lang w:val="nb-NO"/>
        </w:rPr>
        <w:t>Etter</w:t>
      </w:r>
      <w:r w:rsidR="000B6951" w:rsidRPr="0096722F">
        <w:rPr>
          <w:rFonts w:cs="Arial"/>
          <w:spacing w:val="4"/>
          <w:szCs w:val="24"/>
          <w:lang w:val="nb-NO"/>
        </w:rPr>
        <w:t xml:space="preserve"> at</w:t>
      </w:r>
      <w:r w:rsidRPr="0096722F">
        <w:rPr>
          <w:rFonts w:cs="Arial"/>
          <w:spacing w:val="4"/>
          <w:szCs w:val="24"/>
          <w:lang w:val="nb-NO"/>
        </w:rPr>
        <w:t xml:space="preserve"> hver serie</w:t>
      </w:r>
      <w:r w:rsidR="000B6951" w:rsidRPr="0096722F">
        <w:rPr>
          <w:rFonts w:cs="Arial"/>
          <w:spacing w:val="4"/>
          <w:szCs w:val="24"/>
          <w:lang w:val="nb-NO"/>
        </w:rPr>
        <w:t xml:space="preserve"> er </w:t>
      </w:r>
      <w:r w:rsidR="00261BDB" w:rsidRPr="0096722F">
        <w:rPr>
          <w:rFonts w:cs="Arial"/>
          <w:spacing w:val="4"/>
          <w:szCs w:val="24"/>
          <w:lang w:val="nb-NO"/>
        </w:rPr>
        <w:t>avsluttet</w:t>
      </w:r>
      <w:r w:rsidRPr="0096722F">
        <w:rPr>
          <w:rFonts w:cs="Arial"/>
          <w:spacing w:val="4"/>
          <w:szCs w:val="24"/>
          <w:lang w:val="nb-NO"/>
        </w:rPr>
        <w:t xml:space="preserve"> skal det være en pause på minst ett (1) minutt før neste kommando </w:t>
      </w:r>
      <w:r w:rsidRPr="0096722F">
        <w:rPr>
          <w:rFonts w:cs="Arial"/>
          <w:b/>
          <w:spacing w:val="4"/>
          <w:szCs w:val="24"/>
          <w:lang w:val="nb-NO"/>
        </w:rPr>
        <w:t>LADNING</w:t>
      </w:r>
      <w:r w:rsidR="00DD324D" w:rsidRPr="0096722F">
        <w:rPr>
          <w:rFonts w:cs="Arial"/>
          <w:spacing w:val="4"/>
          <w:szCs w:val="24"/>
          <w:lang w:val="nb-NO"/>
        </w:rPr>
        <w:t>; og</w:t>
      </w:r>
      <w:r w:rsidRPr="0096722F">
        <w:rPr>
          <w:rFonts w:cs="Arial"/>
          <w:spacing w:val="4"/>
          <w:szCs w:val="24"/>
          <w:lang w:val="nb-NO"/>
        </w:rPr>
        <w:t xml:space="preserve"> </w:t>
      </w:r>
    </w:p>
    <w:p w:rsidR="00034A3A" w:rsidRPr="0096722F" w:rsidRDefault="00BD11A8" w:rsidP="0096722F">
      <w:pPr>
        <w:pStyle w:val="ISSFAufz2"/>
        <w:widowControl w:val="0"/>
        <w:numPr>
          <w:ilvl w:val="0"/>
          <w:numId w:val="33"/>
        </w:numPr>
        <w:spacing w:before="60"/>
        <w:ind w:left="2410" w:hanging="425"/>
        <w:rPr>
          <w:rFonts w:cs="Arial"/>
          <w:spacing w:val="4"/>
          <w:szCs w:val="24"/>
          <w:lang w:val="nb-NO"/>
        </w:rPr>
      </w:pPr>
      <w:r w:rsidRPr="0096722F">
        <w:rPr>
          <w:rFonts w:cs="Arial"/>
          <w:spacing w:val="4"/>
          <w:szCs w:val="24"/>
          <w:lang w:val="nb-NO"/>
        </w:rPr>
        <w:t>Det bør være</w:t>
      </w:r>
      <w:r w:rsidR="00CF6781" w:rsidRPr="0096722F">
        <w:rPr>
          <w:rFonts w:cs="Arial"/>
          <w:spacing w:val="4"/>
          <w:szCs w:val="24"/>
          <w:lang w:val="nb-NO"/>
        </w:rPr>
        <w:t xml:space="preserve"> et opphold på</w:t>
      </w:r>
      <w:r w:rsidRPr="0096722F">
        <w:rPr>
          <w:rFonts w:cs="Arial"/>
          <w:spacing w:val="4"/>
          <w:szCs w:val="24"/>
          <w:lang w:val="nb-NO"/>
        </w:rPr>
        <w:t xml:space="preserve"> minst 30 minutter</w:t>
      </w:r>
      <w:r w:rsidR="00DD324D" w:rsidRPr="0096722F">
        <w:rPr>
          <w:rFonts w:cs="Arial"/>
          <w:spacing w:val="4"/>
          <w:szCs w:val="24"/>
          <w:lang w:val="nb-NO"/>
        </w:rPr>
        <w:t xml:space="preserve"> </w:t>
      </w:r>
      <w:r w:rsidRPr="0096722F">
        <w:rPr>
          <w:rFonts w:cs="Arial"/>
          <w:spacing w:val="4"/>
          <w:szCs w:val="24"/>
          <w:lang w:val="nb-NO"/>
        </w:rPr>
        <w:t>mellom starttid</w:t>
      </w:r>
      <w:r w:rsidR="00DD324D" w:rsidRPr="0096722F">
        <w:rPr>
          <w:rFonts w:cs="Arial"/>
          <w:spacing w:val="4"/>
          <w:szCs w:val="24"/>
          <w:lang w:val="nb-NO"/>
        </w:rPr>
        <w:t xml:space="preserve">spunktene for to påfølgende lag. </w:t>
      </w:r>
      <w:r w:rsidR="00B229EA" w:rsidRPr="0096722F">
        <w:rPr>
          <w:rFonts w:cs="Arial"/>
          <w:spacing w:val="4"/>
          <w:szCs w:val="24"/>
          <w:lang w:val="nb-NO"/>
        </w:rPr>
        <w:t>Oppholdet</w:t>
      </w:r>
      <w:r w:rsidR="00DD324D" w:rsidRPr="0096722F">
        <w:rPr>
          <w:rFonts w:cs="Arial"/>
          <w:spacing w:val="4"/>
          <w:szCs w:val="24"/>
          <w:lang w:val="nb-NO"/>
        </w:rPr>
        <w:t xml:space="preserve"> kan være lenger hvis programmet tillater det. De kunngjorte starttider for etterfølgende lag bør være så godt beregnet at lagene kan st</w:t>
      </w:r>
      <w:r w:rsidR="00BC584F" w:rsidRPr="0096722F">
        <w:rPr>
          <w:rFonts w:cs="Arial"/>
          <w:spacing w:val="4"/>
          <w:szCs w:val="24"/>
          <w:lang w:val="nb-NO"/>
        </w:rPr>
        <w:t xml:space="preserve">arte til </w:t>
      </w:r>
      <w:r w:rsidR="00833625" w:rsidRPr="0096722F">
        <w:rPr>
          <w:rFonts w:cs="Arial"/>
          <w:spacing w:val="4"/>
          <w:szCs w:val="24"/>
          <w:lang w:val="nb-NO"/>
        </w:rPr>
        <w:t>kunngjort</w:t>
      </w:r>
      <w:r w:rsidR="00BC584F" w:rsidRPr="0096722F">
        <w:rPr>
          <w:rFonts w:cs="Arial"/>
          <w:spacing w:val="4"/>
          <w:szCs w:val="24"/>
          <w:lang w:val="nb-NO"/>
        </w:rPr>
        <w:t xml:space="preserve"> tid.</w:t>
      </w:r>
    </w:p>
    <w:p w:rsidR="00607B8D" w:rsidRPr="000B0C6F" w:rsidRDefault="00123862" w:rsidP="00800B90">
      <w:pPr>
        <w:pStyle w:val="ISSFAufz2"/>
        <w:widowControl w:val="0"/>
        <w:numPr>
          <w:ilvl w:val="3"/>
          <w:numId w:val="8"/>
        </w:numPr>
        <w:rPr>
          <w:rStyle w:val="Sterk"/>
          <w:lang w:val="nb-NO"/>
        </w:rPr>
      </w:pPr>
      <w:r w:rsidRPr="006422F7">
        <w:rPr>
          <w:rFonts w:cs="Arial"/>
          <w:b/>
          <w:spacing w:val="4"/>
          <w:szCs w:val="24"/>
          <w:lang w:val="nb-NO"/>
        </w:rPr>
        <w:t>Spesielle regler for 25 m pistol</w:t>
      </w:r>
      <w:r w:rsidR="00751DB1">
        <w:rPr>
          <w:rFonts w:cs="Arial"/>
          <w:b/>
          <w:spacing w:val="4"/>
          <w:szCs w:val="24"/>
          <w:lang w:val="nb-NO"/>
        </w:rPr>
        <w:t>-</w:t>
      </w:r>
      <w:r w:rsidRPr="006422F7">
        <w:rPr>
          <w:rFonts w:cs="Arial"/>
          <w:b/>
          <w:spacing w:val="4"/>
          <w:szCs w:val="24"/>
          <w:lang w:val="nb-NO"/>
        </w:rPr>
        <w:t xml:space="preserve"> og 25 m grovpistol</w:t>
      </w:r>
      <w:r w:rsidR="00751DB1">
        <w:rPr>
          <w:rFonts w:cs="Arial"/>
          <w:b/>
          <w:spacing w:val="4"/>
          <w:szCs w:val="24"/>
          <w:lang w:val="nb-NO"/>
        </w:rPr>
        <w:t>øvelsen</w:t>
      </w:r>
      <w:r w:rsidRPr="006422F7">
        <w:rPr>
          <w:rFonts w:cs="Arial"/>
          <w:b/>
          <w:spacing w:val="4"/>
          <w:szCs w:val="24"/>
          <w:lang w:val="nb-NO"/>
        </w:rPr>
        <w:t xml:space="preserve"> </w:t>
      </w:r>
    </w:p>
    <w:p w:rsidR="00607B8D" w:rsidRPr="00C46ACD" w:rsidRDefault="00B92FF4" w:rsidP="0096722F">
      <w:pPr>
        <w:pStyle w:val="ISSFAufzOhne"/>
        <w:widowControl w:val="0"/>
        <w:spacing w:after="120" w:line="240" w:lineRule="auto"/>
        <w:rPr>
          <w:noProof/>
          <w:lang w:val="nb-NO"/>
        </w:rPr>
      </w:pPr>
      <w:r w:rsidRPr="00C46ACD">
        <w:rPr>
          <w:noProof/>
          <w:lang w:val="nb-NO"/>
        </w:rPr>
        <w:t xml:space="preserve">Programmet for begge øvelsene består av 60 konkurranseskudd delt på to </w:t>
      </w:r>
      <w:r w:rsidR="00800B90">
        <w:rPr>
          <w:noProof/>
          <w:lang w:val="nb-NO"/>
        </w:rPr>
        <w:t xml:space="preserve">(2) </w:t>
      </w:r>
      <w:r w:rsidRPr="00C46ACD">
        <w:rPr>
          <w:noProof/>
          <w:lang w:val="nb-NO"/>
        </w:rPr>
        <w:t>deløvelser à 30 skudd</w:t>
      </w:r>
      <w:r w:rsidR="00BC584F" w:rsidRPr="00C46ACD">
        <w:rPr>
          <w:noProof/>
          <w:lang w:val="nb-NO"/>
        </w:rPr>
        <w:t xml:space="preserve"> hver</w:t>
      </w:r>
      <w:r w:rsidRPr="00C46ACD">
        <w:rPr>
          <w:noProof/>
          <w:lang w:val="nb-NO"/>
        </w:rPr>
        <w:t>:</w:t>
      </w:r>
    </w:p>
    <w:tbl>
      <w:tblPr>
        <w:tblW w:w="7087" w:type="dxa"/>
        <w:tblInd w:w="2055" w:type="dxa"/>
        <w:tblLayout w:type="fixed"/>
        <w:tblCellMar>
          <w:left w:w="70" w:type="dxa"/>
          <w:right w:w="70" w:type="dxa"/>
        </w:tblCellMar>
        <w:tblLook w:val="01E0" w:firstRow="1" w:lastRow="1" w:firstColumn="1" w:lastColumn="1" w:noHBand="0" w:noVBand="0"/>
      </w:tblPr>
      <w:tblGrid>
        <w:gridCol w:w="1571"/>
        <w:gridCol w:w="3457"/>
        <w:gridCol w:w="2059"/>
      </w:tblGrid>
      <w:tr w:rsidR="00607B8D" w:rsidRPr="00323CF2">
        <w:trPr>
          <w:trHeight w:val="88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07B8D" w:rsidRPr="004B18CE" w:rsidRDefault="00123862" w:rsidP="008A1CF0">
            <w:pPr>
              <w:widowControl w:val="0"/>
              <w:spacing w:before="0" w:line="240" w:lineRule="auto"/>
              <w:jc w:val="center"/>
              <w:rPr>
                <w:noProof/>
              </w:rPr>
            </w:pPr>
            <w:r>
              <w:rPr>
                <w:noProof/>
              </w:rPr>
              <w:t>Deløvelse</w:t>
            </w:r>
          </w:p>
        </w:tc>
        <w:tc>
          <w:tcPr>
            <w:tcW w:w="3457" w:type="dxa"/>
            <w:tcBorders>
              <w:top w:val="single" w:sz="4" w:space="0" w:color="auto"/>
              <w:left w:val="single" w:sz="4" w:space="0" w:color="auto"/>
              <w:bottom w:val="single" w:sz="4" w:space="0" w:color="auto"/>
              <w:right w:val="single" w:sz="4" w:space="0" w:color="auto"/>
            </w:tcBorders>
            <w:shd w:val="clear" w:color="auto" w:fill="auto"/>
            <w:vAlign w:val="center"/>
          </w:tcPr>
          <w:p w:rsidR="00607B8D" w:rsidRPr="004B18CE" w:rsidRDefault="00123862" w:rsidP="008A1CF0">
            <w:pPr>
              <w:widowControl w:val="0"/>
              <w:spacing w:before="0" w:line="240" w:lineRule="auto"/>
              <w:jc w:val="center"/>
              <w:rPr>
                <w:noProof/>
              </w:rPr>
            </w:pPr>
            <w:r>
              <w:rPr>
                <w:noProof/>
              </w:rPr>
              <w:t>Antall serier/skudd</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07B8D" w:rsidRPr="0096722F" w:rsidRDefault="00E447CC" w:rsidP="00360F6F">
            <w:pPr>
              <w:widowControl w:val="0"/>
              <w:spacing w:before="0" w:line="240" w:lineRule="auto"/>
              <w:jc w:val="center"/>
              <w:rPr>
                <w:noProof/>
                <w:lang w:val="nb-NO"/>
              </w:rPr>
            </w:pPr>
            <w:r w:rsidRPr="0096722F">
              <w:rPr>
                <w:noProof/>
                <w:lang w:val="nb-NO"/>
              </w:rPr>
              <w:t>Tidsbegrensning</w:t>
            </w:r>
            <w:r w:rsidR="00123862" w:rsidRPr="0096722F">
              <w:rPr>
                <w:noProof/>
                <w:lang w:val="nb-NO"/>
              </w:rPr>
              <w:t xml:space="preserve"> for hver </w:t>
            </w:r>
            <w:r w:rsidR="00BC584F" w:rsidRPr="0096722F">
              <w:rPr>
                <w:noProof/>
                <w:lang w:val="nb-NO"/>
              </w:rPr>
              <w:t xml:space="preserve">prøve- og </w:t>
            </w:r>
            <w:r w:rsidR="00360F6F" w:rsidRPr="0096722F">
              <w:rPr>
                <w:noProof/>
                <w:sz w:val="22"/>
                <w:lang w:val="nb-NO"/>
              </w:rPr>
              <w:t>KONKURRANSE</w:t>
            </w:r>
            <w:r w:rsidR="00360F6F" w:rsidRPr="0096722F">
              <w:rPr>
                <w:noProof/>
                <w:lang w:val="nb-NO"/>
              </w:rPr>
              <w:t>-</w:t>
            </w:r>
            <w:r w:rsidR="00123862" w:rsidRPr="0096722F">
              <w:rPr>
                <w:noProof/>
                <w:lang w:val="nb-NO"/>
              </w:rPr>
              <w:t>serie</w:t>
            </w:r>
          </w:p>
        </w:tc>
      </w:tr>
      <w:tr w:rsidR="00607B8D" w:rsidRPr="008A1CF0">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07B8D" w:rsidRPr="004B18CE" w:rsidRDefault="00123862" w:rsidP="008A1CF0">
            <w:pPr>
              <w:widowControl w:val="0"/>
              <w:spacing w:before="0" w:line="240" w:lineRule="auto"/>
              <w:jc w:val="center"/>
              <w:rPr>
                <w:noProof/>
              </w:rPr>
            </w:pPr>
            <w:r>
              <w:rPr>
                <w:noProof/>
              </w:rPr>
              <w:t>Presisjonsdel</w:t>
            </w:r>
          </w:p>
        </w:tc>
        <w:tc>
          <w:tcPr>
            <w:tcW w:w="3457" w:type="dxa"/>
            <w:tcBorders>
              <w:top w:val="single" w:sz="4" w:space="0" w:color="auto"/>
              <w:left w:val="single" w:sz="4" w:space="0" w:color="auto"/>
              <w:bottom w:val="single" w:sz="4" w:space="0" w:color="auto"/>
              <w:right w:val="single" w:sz="4" w:space="0" w:color="auto"/>
            </w:tcBorders>
            <w:shd w:val="clear" w:color="auto" w:fill="auto"/>
            <w:vAlign w:val="center"/>
          </w:tcPr>
          <w:p w:rsidR="00607B8D" w:rsidRPr="008A1CF0" w:rsidRDefault="008A1CF0" w:rsidP="008A1CF0">
            <w:pPr>
              <w:widowControl w:val="0"/>
              <w:spacing w:before="0" w:line="240" w:lineRule="auto"/>
              <w:jc w:val="center"/>
              <w:rPr>
                <w:noProof/>
                <w:lang w:val="nb-NO"/>
              </w:rPr>
            </w:pPr>
            <w:r>
              <w:rPr>
                <w:noProof/>
                <w:lang w:val="nb-NO"/>
              </w:rPr>
              <w:t>S</w:t>
            </w:r>
            <w:r w:rsidR="00123862" w:rsidRPr="008A1CF0">
              <w:rPr>
                <w:noProof/>
                <w:lang w:val="nb-NO"/>
              </w:rPr>
              <w:t>eks</w:t>
            </w:r>
            <w:r w:rsidR="00BB3593" w:rsidRPr="008A1CF0">
              <w:rPr>
                <w:noProof/>
                <w:lang w:val="nb-NO"/>
              </w:rPr>
              <w:t xml:space="preserve"> (6) </w:t>
            </w:r>
            <w:r w:rsidR="00BC584F" w:rsidRPr="008A1CF0">
              <w:rPr>
                <w:noProof/>
                <w:lang w:val="nb-NO"/>
              </w:rPr>
              <w:t>serier à</w:t>
            </w:r>
            <w:r>
              <w:rPr>
                <w:noProof/>
                <w:lang w:val="nb-NO"/>
              </w:rPr>
              <w:t xml:space="preserve"> </w:t>
            </w:r>
            <w:r w:rsidR="00E447CC">
              <w:rPr>
                <w:noProof/>
                <w:lang w:val="nb-NO"/>
              </w:rPr>
              <w:t xml:space="preserve">fem </w:t>
            </w:r>
            <w:r w:rsidR="00607B8D" w:rsidRPr="008A1CF0">
              <w:rPr>
                <w:noProof/>
                <w:lang w:val="nb-NO"/>
              </w:rPr>
              <w:t xml:space="preserve">(5) </w:t>
            </w:r>
            <w:r w:rsidR="00123862" w:rsidRPr="008A1CF0">
              <w:rPr>
                <w:noProof/>
                <w:lang w:val="nb-NO"/>
              </w:rPr>
              <w:t>skudd</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607B8D" w:rsidRPr="008A1CF0" w:rsidRDefault="00C47B61" w:rsidP="008A1CF0">
            <w:pPr>
              <w:widowControl w:val="0"/>
              <w:spacing w:before="0" w:line="240" w:lineRule="auto"/>
              <w:jc w:val="center"/>
              <w:rPr>
                <w:noProof/>
                <w:lang w:val="nb-NO"/>
              </w:rPr>
            </w:pPr>
            <w:r w:rsidRPr="008A1CF0">
              <w:rPr>
                <w:noProof/>
                <w:lang w:val="nb-NO"/>
              </w:rPr>
              <w:t>F</w:t>
            </w:r>
            <w:r w:rsidR="00123862" w:rsidRPr="008A1CF0">
              <w:rPr>
                <w:noProof/>
                <w:lang w:val="nb-NO"/>
              </w:rPr>
              <w:t>em</w:t>
            </w:r>
            <w:r w:rsidR="00607B8D" w:rsidRPr="008A1CF0">
              <w:rPr>
                <w:noProof/>
                <w:lang w:val="nb-NO"/>
              </w:rPr>
              <w:t xml:space="preserve"> (5</w:t>
            </w:r>
            <w:r w:rsidR="00123862" w:rsidRPr="008A1CF0">
              <w:rPr>
                <w:noProof/>
                <w:lang w:val="nb-NO"/>
              </w:rPr>
              <w:t>) minutter</w:t>
            </w:r>
          </w:p>
        </w:tc>
      </w:tr>
      <w:tr w:rsidR="008A1CF0" w:rsidRPr="008A1CF0">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8A1CF0" w:rsidRPr="008A1CF0" w:rsidRDefault="008A1CF0" w:rsidP="008A1CF0">
            <w:pPr>
              <w:widowControl w:val="0"/>
              <w:spacing w:before="0" w:line="240" w:lineRule="auto"/>
              <w:jc w:val="center"/>
              <w:rPr>
                <w:noProof/>
                <w:lang w:val="nb-NO"/>
              </w:rPr>
            </w:pPr>
            <w:r w:rsidRPr="008A1CF0">
              <w:rPr>
                <w:noProof/>
                <w:lang w:val="nb-NO"/>
              </w:rPr>
              <w:t>Hurtigdel</w:t>
            </w:r>
          </w:p>
        </w:tc>
        <w:tc>
          <w:tcPr>
            <w:tcW w:w="3457" w:type="dxa"/>
            <w:tcBorders>
              <w:top w:val="single" w:sz="4" w:space="0" w:color="auto"/>
              <w:left w:val="single" w:sz="4" w:space="0" w:color="auto"/>
              <w:bottom w:val="single" w:sz="4" w:space="0" w:color="auto"/>
              <w:right w:val="single" w:sz="4" w:space="0" w:color="auto"/>
            </w:tcBorders>
            <w:shd w:val="clear" w:color="auto" w:fill="auto"/>
            <w:vAlign w:val="center"/>
          </w:tcPr>
          <w:p w:rsidR="008A1CF0" w:rsidRPr="008A1CF0" w:rsidRDefault="008A1CF0" w:rsidP="008A1CF0">
            <w:pPr>
              <w:widowControl w:val="0"/>
              <w:spacing w:before="0" w:line="240" w:lineRule="auto"/>
              <w:jc w:val="center"/>
              <w:rPr>
                <w:noProof/>
                <w:lang w:val="nb-NO"/>
              </w:rPr>
            </w:pPr>
            <w:r>
              <w:rPr>
                <w:noProof/>
                <w:lang w:val="nb-NO"/>
              </w:rPr>
              <w:t>S</w:t>
            </w:r>
            <w:r w:rsidRPr="008A1CF0">
              <w:rPr>
                <w:noProof/>
                <w:lang w:val="nb-NO"/>
              </w:rPr>
              <w:t>eks (6) serier à</w:t>
            </w:r>
            <w:r>
              <w:rPr>
                <w:noProof/>
                <w:lang w:val="nb-NO"/>
              </w:rPr>
              <w:t xml:space="preserve"> </w:t>
            </w:r>
            <w:r w:rsidR="00E447CC">
              <w:rPr>
                <w:noProof/>
                <w:lang w:val="nb-NO"/>
              </w:rPr>
              <w:t xml:space="preserve">fem </w:t>
            </w:r>
            <w:r w:rsidRPr="008A1CF0">
              <w:rPr>
                <w:noProof/>
                <w:lang w:val="nb-NO"/>
              </w:rPr>
              <w:t>(5) skudd</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8A1CF0" w:rsidRPr="008A1CF0" w:rsidRDefault="008A1CF0" w:rsidP="008A1CF0">
            <w:pPr>
              <w:widowControl w:val="0"/>
              <w:spacing w:before="0" w:line="240" w:lineRule="auto"/>
              <w:jc w:val="center"/>
              <w:rPr>
                <w:noProof/>
                <w:lang w:val="nb-NO"/>
              </w:rPr>
            </w:pPr>
            <w:r w:rsidRPr="008A1CF0">
              <w:rPr>
                <w:noProof/>
                <w:lang w:val="nb-NO"/>
              </w:rPr>
              <w:t>Se nedenfor</w:t>
            </w:r>
          </w:p>
        </w:tc>
      </w:tr>
    </w:tbl>
    <w:p w:rsidR="00C47B61" w:rsidRPr="0096722F" w:rsidRDefault="00C47B61" w:rsidP="000A2A45">
      <w:pPr>
        <w:pStyle w:val="ISSFAufz2"/>
        <w:widowControl w:val="0"/>
        <w:numPr>
          <w:ilvl w:val="0"/>
          <w:numId w:val="26"/>
        </w:numPr>
        <w:ind w:left="2410"/>
        <w:rPr>
          <w:rStyle w:val="Sterk"/>
          <w:b w:val="0"/>
          <w:noProof w:val="0"/>
          <w:lang w:val="nb-NO"/>
        </w:rPr>
      </w:pPr>
      <w:r w:rsidRPr="0047734C">
        <w:rPr>
          <w:rFonts w:cs="Arial"/>
          <w:spacing w:val="4"/>
          <w:szCs w:val="24"/>
          <w:lang w:val="nb-NO"/>
        </w:rPr>
        <w:t xml:space="preserve">Før </w:t>
      </w:r>
      <w:r>
        <w:rPr>
          <w:rFonts w:cs="Arial"/>
          <w:spacing w:val="4"/>
          <w:szCs w:val="24"/>
          <w:lang w:val="nb-NO"/>
        </w:rPr>
        <w:t>hver deløvelse begynner, kan det avgis en (1) prøveserie à fem (5) skudd</w:t>
      </w:r>
      <w:r w:rsidR="0013193F">
        <w:rPr>
          <w:rFonts w:cs="Arial"/>
          <w:spacing w:val="4"/>
          <w:szCs w:val="24"/>
          <w:lang w:val="nb-NO"/>
        </w:rPr>
        <w:t>;</w:t>
      </w:r>
    </w:p>
    <w:p w:rsidR="00BC584F" w:rsidRPr="008A1CF0" w:rsidRDefault="00C47B61" w:rsidP="0096722F">
      <w:pPr>
        <w:pStyle w:val="ISSFAufz2"/>
        <w:widowControl w:val="0"/>
        <w:numPr>
          <w:ilvl w:val="0"/>
          <w:numId w:val="26"/>
        </w:numPr>
        <w:spacing w:before="60"/>
        <w:ind w:left="2410" w:hanging="357"/>
        <w:rPr>
          <w:lang w:val="nb-NO"/>
        </w:rPr>
      </w:pPr>
      <w:r>
        <w:rPr>
          <w:rFonts w:cs="Arial"/>
          <w:spacing w:val="4"/>
          <w:szCs w:val="24"/>
          <w:lang w:val="nb-NO"/>
        </w:rPr>
        <w:t xml:space="preserve">Standplassleder gir kommando </w:t>
      </w:r>
      <w:r>
        <w:rPr>
          <w:rFonts w:cs="Arial"/>
          <w:b/>
          <w:spacing w:val="4"/>
          <w:szCs w:val="24"/>
          <w:lang w:val="nb-NO"/>
        </w:rPr>
        <w:t>LADNING</w:t>
      </w:r>
      <w:r w:rsidR="00BC584F">
        <w:rPr>
          <w:rFonts w:cs="Arial"/>
          <w:b/>
          <w:spacing w:val="4"/>
          <w:szCs w:val="24"/>
          <w:lang w:val="nb-NO"/>
        </w:rPr>
        <w:t xml:space="preserve"> </w:t>
      </w:r>
      <w:r w:rsidR="00BC584F" w:rsidRPr="00BC584F">
        <w:rPr>
          <w:rFonts w:cs="Arial"/>
          <w:spacing w:val="4"/>
          <w:szCs w:val="24"/>
          <w:lang w:val="nb-NO"/>
        </w:rPr>
        <w:t>før hver serie</w:t>
      </w:r>
      <w:r>
        <w:rPr>
          <w:rFonts w:cs="Arial"/>
          <w:spacing w:val="4"/>
          <w:szCs w:val="24"/>
          <w:lang w:val="nb-NO"/>
        </w:rPr>
        <w:t xml:space="preserve">. Etter kommando </w:t>
      </w:r>
      <w:r>
        <w:rPr>
          <w:rFonts w:cs="Arial"/>
          <w:b/>
          <w:spacing w:val="4"/>
          <w:szCs w:val="24"/>
          <w:lang w:val="nb-NO"/>
        </w:rPr>
        <w:t>LADNING</w:t>
      </w:r>
      <w:r w:rsidR="00BC584F">
        <w:rPr>
          <w:rFonts w:cs="Arial"/>
          <w:spacing w:val="4"/>
          <w:szCs w:val="24"/>
          <w:lang w:val="nb-NO"/>
        </w:rPr>
        <w:t xml:space="preserve"> skal skytteren,</w:t>
      </w:r>
      <w:r w:rsidR="0013193F">
        <w:rPr>
          <w:rFonts w:cs="Arial"/>
          <w:spacing w:val="4"/>
          <w:szCs w:val="24"/>
          <w:lang w:val="nb-NO"/>
        </w:rPr>
        <w:t xml:space="preserve"> i løpet av ett (1) minutt</w:t>
      </w:r>
      <w:r w:rsidR="00BC584F">
        <w:rPr>
          <w:rFonts w:cs="Arial"/>
          <w:spacing w:val="4"/>
          <w:szCs w:val="24"/>
          <w:lang w:val="nb-NO"/>
        </w:rPr>
        <w:t>,</w:t>
      </w:r>
      <w:r>
        <w:rPr>
          <w:rFonts w:cs="Arial"/>
          <w:spacing w:val="4"/>
          <w:szCs w:val="24"/>
          <w:lang w:val="nb-NO"/>
        </w:rPr>
        <w:t xml:space="preserve"> for</w:t>
      </w:r>
      <w:r>
        <w:rPr>
          <w:rFonts w:cs="Arial"/>
          <w:spacing w:val="4"/>
          <w:szCs w:val="24"/>
          <w:lang w:val="nb-NO"/>
        </w:rPr>
        <w:softHyphen/>
        <w:t>berede seg med d</w:t>
      </w:r>
      <w:r w:rsidR="00BC584F">
        <w:rPr>
          <w:rFonts w:cs="Arial"/>
          <w:spacing w:val="4"/>
          <w:szCs w:val="24"/>
          <w:lang w:val="nb-NO"/>
        </w:rPr>
        <w:t xml:space="preserve">et </w:t>
      </w:r>
      <w:r w:rsidR="003C3990" w:rsidRPr="0096722F">
        <w:rPr>
          <w:rFonts w:cs="Arial"/>
          <w:spacing w:val="4"/>
          <w:szCs w:val="24"/>
          <w:lang w:val="nb-NO"/>
        </w:rPr>
        <w:t>riktige</w:t>
      </w:r>
      <w:r w:rsidR="00BC584F">
        <w:rPr>
          <w:rFonts w:cs="Arial"/>
          <w:spacing w:val="4"/>
          <w:szCs w:val="24"/>
          <w:lang w:val="nb-NO"/>
        </w:rPr>
        <w:t xml:space="preserve"> antall patroner;</w:t>
      </w:r>
    </w:p>
    <w:p w:rsidR="008A1CF0" w:rsidRPr="00363921" w:rsidRDefault="008A1CF0" w:rsidP="0096722F">
      <w:pPr>
        <w:pStyle w:val="ISSFAufz2"/>
        <w:widowControl w:val="0"/>
        <w:numPr>
          <w:ilvl w:val="0"/>
          <w:numId w:val="26"/>
        </w:numPr>
        <w:spacing w:before="60"/>
        <w:ind w:left="2410" w:hanging="357"/>
        <w:rPr>
          <w:lang w:val="nb-NO"/>
        </w:rPr>
      </w:pPr>
      <w:r w:rsidRPr="00363921">
        <w:rPr>
          <w:rFonts w:cs="Arial"/>
          <w:spacing w:val="4"/>
          <w:szCs w:val="24"/>
          <w:lang w:val="nb-NO"/>
        </w:rPr>
        <w:t xml:space="preserve">Etter at kommando </w:t>
      </w:r>
      <w:r w:rsidRPr="00363921">
        <w:rPr>
          <w:rFonts w:cs="Arial"/>
          <w:b/>
          <w:spacing w:val="4"/>
          <w:szCs w:val="24"/>
          <w:lang w:val="nb-NO"/>
        </w:rPr>
        <w:t>TØM VÅPEN</w:t>
      </w:r>
      <w:r w:rsidRPr="00363921">
        <w:rPr>
          <w:rFonts w:cs="Arial"/>
          <w:spacing w:val="4"/>
          <w:szCs w:val="24"/>
          <w:lang w:val="nb-NO"/>
        </w:rPr>
        <w:t xml:space="preserve"> er gitt etter</w:t>
      </w:r>
      <w:r w:rsidR="003C3990">
        <w:rPr>
          <w:rFonts w:cs="Arial"/>
          <w:spacing w:val="4"/>
          <w:szCs w:val="24"/>
          <w:lang w:val="nb-NO"/>
        </w:rPr>
        <w:t xml:space="preserve"> </w:t>
      </w:r>
      <w:r w:rsidR="003C3990" w:rsidRPr="0096722F">
        <w:rPr>
          <w:rFonts w:cs="Arial"/>
          <w:spacing w:val="4"/>
          <w:szCs w:val="24"/>
          <w:lang w:val="nb-NO"/>
        </w:rPr>
        <w:t>en</w:t>
      </w:r>
      <w:r w:rsidRPr="00363921">
        <w:rPr>
          <w:rFonts w:cs="Arial"/>
          <w:spacing w:val="4"/>
          <w:szCs w:val="24"/>
          <w:lang w:val="nb-NO"/>
        </w:rPr>
        <w:t xml:space="preserve"> prøve- eller konkurranseserie, skal det være en pause på ett (1) minutt før standplassleder gir kommando </w:t>
      </w:r>
      <w:r w:rsidRPr="00363921">
        <w:rPr>
          <w:rFonts w:cs="Arial"/>
          <w:b/>
          <w:spacing w:val="4"/>
          <w:szCs w:val="24"/>
          <w:lang w:val="nb-NO"/>
        </w:rPr>
        <w:t>LADNING</w:t>
      </w:r>
      <w:r w:rsidRPr="00363921">
        <w:rPr>
          <w:rFonts w:cs="Arial"/>
          <w:spacing w:val="4"/>
          <w:szCs w:val="24"/>
          <w:lang w:val="nb-NO"/>
        </w:rPr>
        <w:t xml:space="preserve"> </w:t>
      </w:r>
      <w:r w:rsidRPr="0096722F">
        <w:rPr>
          <w:rFonts w:cs="Arial"/>
          <w:spacing w:val="4"/>
          <w:szCs w:val="24"/>
          <w:lang w:val="nb-NO"/>
        </w:rPr>
        <w:t>for</w:t>
      </w:r>
      <w:r w:rsidR="003C3990" w:rsidRPr="0096722F">
        <w:rPr>
          <w:rFonts w:cs="Arial"/>
          <w:spacing w:val="4"/>
          <w:szCs w:val="24"/>
          <w:lang w:val="nb-NO"/>
        </w:rPr>
        <w:t xml:space="preserve"> å starte</w:t>
      </w:r>
      <w:r w:rsidRPr="003C3990">
        <w:rPr>
          <w:rFonts w:cs="Arial"/>
          <w:color w:val="FF0000"/>
          <w:spacing w:val="4"/>
          <w:szCs w:val="24"/>
          <w:lang w:val="nb-NO"/>
        </w:rPr>
        <w:t xml:space="preserve"> </w:t>
      </w:r>
      <w:r w:rsidRPr="00363921">
        <w:rPr>
          <w:rFonts w:cs="Arial"/>
          <w:spacing w:val="4"/>
          <w:szCs w:val="24"/>
          <w:lang w:val="nb-NO"/>
        </w:rPr>
        <w:t>neste serie;</w:t>
      </w:r>
    </w:p>
    <w:p w:rsidR="00C47B61" w:rsidRPr="00C46ACD" w:rsidRDefault="00534397" w:rsidP="0096722F">
      <w:pPr>
        <w:pStyle w:val="ISSFAufz2"/>
        <w:widowControl w:val="0"/>
        <w:numPr>
          <w:ilvl w:val="0"/>
          <w:numId w:val="26"/>
        </w:numPr>
        <w:spacing w:before="60"/>
        <w:ind w:left="2410" w:hanging="357"/>
        <w:rPr>
          <w:lang w:val="nb-NO"/>
        </w:rPr>
      </w:pPr>
      <w:r>
        <w:rPr>
          <w:rFonts w:cs="Arial"/>
          <w:spacing w:val="4"/>
          <w:szCs w:val="24"/>
          <w:lang w:val="nb-NO"/>
        </w:rPr>
        <w:t>Skytingen begynner etter</w:t>
      </w:r>
      <w:r w:rsidR="0013193F">
        <w:rPr>
          <w:rFonts w:cs="Arial"/>
          <w:spacing w:val="4"/>
          <w:szCs w:val="24"/>
          <w:lang w:val="nb-NO"/>
        </w:rPr>
        <w:t xml:space="preserve"> en</w:t>
      </w:r>
      <w:r w:rsidR="00C47B61">
        <w:rPr>
          <w:rFonts w:cs="Arial"/>
          <w:spacing w:val="4"/>
          <w:szCs w:val="24"/>
          <w:lang w:val="nb-NO"/>
        </w:rPr>
        <w:t xml:space="preserve"> passende kommando eller signal</w:t>
      </w:r>
      <w:r w:rsidR="0013193F">
        <w:rPr>
          <w:rFonts w:cs="Arial"/>
          <w:spacing w:val="4"/>
          <w:szCs w:val="24"/>
          <w:lang w:val="nb-NO"/>
        </w:rPr>
        <w:t>;</w:t>
      </w:r>
    </w:p>
    <w:p w:rsidR="00C47B61" w:rsidRPr="00C47B61" w:rsidRDefault="00C47B61" w:rsidP="0096722F">
      <w:pPr>
        <w:pStyle w:val="Listeavsnitt"/>
        <w:widowControl w:val="0"/>
        <w:numPr>
          <w:ilvl w:val="0"/>
          <w:numId w:val="26"/>
        </w:numPr>
        <w:suppressAutoHyphens/>
        <w:spacing w:before="60"/>
        <w:ind w:left="2410" w:hanging="357"/>
        <w:rPr>
          <w:rFonts w:cs="Arial"/>
          <w:spacing w:val="4"/>
          <w:szCs w:val="24"/>
          <w:lang w:val="nb-NO"/>
        </w:rPr>
      </w:pPr>
      <w:r w:rsidRPr="00C47B61">
        <w:rPr>
          <w:rFonts w:cs="Arial"/>
          <w:spacing w:val="4"/>
          <w:szCs w:val="24"/>
          <w:lang w:val="nb-NO"/>
        </w:rPr>
        <w:t>Alle skyttere skal ha fullført presisjon</w:t>
      </w:r>
      <w:r w:rsidR="0013193F">
        <w:rPr>
          <w:rFonts w:cs="Arial"/>
          <w:spacing w:val="4"/>
          <w:szCs w:val="24"/>
          <w:lang w:val="nb-NO"/>
        </w:rPr>
        <w:t xml:space="preserve">sdelen før hurtigdelen </w:t>
      </w:r>
      <w:r w:rsidR="003C3990" w:rsidRPr="0096722F">
        <w:rPr>
          <w:rFonts w:cs="Arial"/>
          <w:spacing w:val="4"/>
          <w:szCs w:val="24"/>
          <w:lang w:val="nb-NO"/>
        </w:rPr>
        <w:t>påbegynnes</w:t>
      </w:r>
      <w:r w:rsidR="0013193F">
        <w:rPr>
          <w:rFonts w:cs="Arial"/>
          <w:spacing w:val="4"/>
          <w:szCs w:val="24"/>
          <w:lang w:val="nb-NO"/>
        </w:rPr>
        <w:t>;</w:t>
      </w:r>
    </w:p>
    <w:p w:rsidR="00C47B61" w:rsidRPr="000B0C6F" w:rsidRDefault="00C47B61" w:rsidP="00384E38">
      <w:pPr>
        <w:pStyle w:val="ISSFAufz2"/>
        <w:widowControl w:val="0"/>
        <w:numPr>
          <w:ilvl w:val="0"/>
          <w:numId w:val="0"/>
        </w:numPr>
        <w:spacing w:before="80"/>
        <w:ind w:left="2410"/>
        <w:rPr>
          <w:rStyle w:val="Sterk"/>
          <w:noProof w:val="0"/>
          <w:lang w:val="nb-NO"/>
        </w:rPr>
      </w:pPr>
      <w:r w:rsidRPr="00384E38">
        <w:rPr>
          <w:rFonts w:cs="Arial"/>
          <w:b/>
          <w:i/>
          <w:spacing w:val="-2"/>
          <w:szCs w:val="24"/>
          <w:lang w:val="nb-NO"/>
        </w:rPr>
        <w:t>Nasjonalt gjelder:</w:t>
      </w:r>
      <w:r w:rsidRPr="00384E38">
        <w:rPr>
          <w:rFonts w:cs="Arial"/>
          <w:spacing w:val="-2"/>
          <w:szCs w:val="24"/>
          <w:lang w:val="nb-NO"/>
        </w:rPr>
        <w:t xml:space="preserve"> Dette kan fravikes når forholdene tilsier det</w:t>
      </w:r>
      <w:r w:rsidR="0003029F" w:rsidRPr="00384E38">
        <w:rPr>
          <w:rFonts w:cs="Arial"/>
          <w:spacing w:val="-2"/>
          <w:szCs w:val="24"/>
          <w:lang w:val="nb-NO"/>
        </w:rPr>
        <w:t>.</w:t>
      </w:r>
    </w:p>
    <w:p w:rsidR="00C47B61" w:rsidRPr="0096722F" w:rsidRDefault="00C47B61" w:rsidP="00A42E73">
      <w:pPr>
        <w:pStyle w:val="ISSFAufz2"/>
        <w:widowControl w:val="0"/>
        <w:numPr>
          <w:ilvl w:val="0"/>
          <w:numId w:val="26"/>
        </w:numPr>
        <w:spacing w:before="60"/>
        <w:ind w:left="2410" w:hanging="357"/>
        <w:rPr>
          <w:lang w:val="nb-NO"/>
        </w:rPr>
      </w:pPr>
      <w:r w:rsidRPr="0096722F">
        <w:rPr>
          <w:rFonts w:cs="Arial"/>
          <w:spacing w:val="4"/>
          <w:lang w:val="nb-NO"/>
        </w:rPr>
        <w:t>I hver serie</w:t>
      </w:r>
      <w:r w:rsidR="00BC584F" w:rsidRPr="0096722F">
        <w:rPr>
          <w:rFonts w:cs="Arial"/>
          <w:spacing w:val="4"/>
          <w:lang w:val="nb-NO"/>
        </w:rPr>
        <w:t xml:space="preserve"> i hurtigdelen</w:t>
      </w:r>
      <w:r w:rsidRPr="0096722F">
        <w:rPr>
          <w:rFonts w:cs="Arial"/>
          <w:spacing w:val="4"/>
          <w:lang w:val="nb-NO"/>
        </w:rPr>
        <w:t xml:space="preserve"> vises skiven fem (5) ganger</w:t>
      </w:r>
      <w:r w:rsidR="008F0FE5" w:rsidRPr="0096722F">
        <w:rPr>
          <w:rFonts w:cs="Arial"/>
          <w:spacing w:val="4"/>
          <w:lang w:val="nb-NO"/>
        </w:rPr>
        <w:t xml:space="preserve"> i 3,0 sek.</w:t>
      </w:r>
      <w:r w:rsidR="004F65FC" w:rsidRPr="0096722F">
        <w:rPr>
          <w:rFonts w:cs="Arial"/>
          <w:spacing w:val="4"/>
          <w:lang w:val="nb-NO"/>
        </w:rPr>
        <w:t xml:space="preserve"> + 0,0 – 0,</w:t>
      </w:r>
      <w:r w:rsidR="008F0FE5" w:rsidRPr="0096722F">
        <w:rPr>
          <w:rFonts w:cs="Arial"/>
          <w:spacing w:val="4"/>
          <w:lang w:val="nb-NO"/>
        </w:rPr>
        <w:t>2 sek.</w:t>
      </w:r>
      <w:r w:rsidR="004F65FC" w:rsidRPr="0096722F">
        <w:rPr>
          <w:rFonts w:cs="Arial"/>
          <w:spacing w:val="4"/>
          <w:lang w:val="nb-NO"/>
        </w:rPr>
        <w:t xml:space="preserve">, eller </w:t>
      </w:r>
      <w:r w:rsidR="00B35BE2" w:rsidRPr="0096722F">
        <w:rPr>
          <w:rFonts w:cs="Arial"/>
          <w:spacing w:val="4"/>
          <w:lang w:val="nb-NO"/>
        </w:rPr>
        <w:t>når</w:t>
      </w:r>
      <w:r w:rsidRPr="0096722F">
        <w:rPr>
          <w:rFonts w:cs="Arial"/>
          <w:spacing w:val="4"/>
          <w:lang w:val="nb-NO"/>
        </w:rPr>
        <w:t xml:space="preserve"> elektroniske skiver</w:t>
      </w:r>
      <w:r w:rsidR="004F65FC" w:rsidRPr="0096722F">
        <w:rPr>
          <w:rFonts w:cs="Arial"/>
          <w:spacing w:val="4"/>
          <w:lang w:val="nb-NO"/>
        </w:rPr>
        <w:t xml:space="preserve"> benyttes</w:t>
      </w:r>
      <w:r w:rsidRPr="0096722F">
        <w:rPr>
          <w:rFonts w:cs="Arial"/>
          <w:spacing w:val="4"/>
          <w:lang w:val="nb-NO"/>
        </w:rPr>
        <w:t xml:space="preserve"> </w:t>
      </w:r>
      <w:r w:rsidR="00D51F25" w:rsidRPr="0096722F">
        <w:rPr>
          <w:rFonts w:cs="Arial"/>
          <w:spacing w:val="4"/>
          <w:lang w:val="nb-NO"/>
        </w:rPr>
        <w:t>er</w:t>
      </w:r>
      <w:r w:rsidRPr="0096722F">
        <w:rPr>
          <w:rFonts w:cs="Arial"/>
          <w:spacing w:val="4"/>
          <w:lang w:val="nb-NO"/>
        </w:rPr>
        <w:t xml:space="preserve"> de grønne lampene</w:t>
      </w:r>
      <w:r w:rsidR="00D51F25" w:rsidRPr="0096722F">
        <w:rPr>
          <w:rFonts w:cs="Arial"/>
          <w:spacing w:val="4"/>
          <w:lang w:val="nb-NO"/>
        </w:rPr>
        <w:t xml:space="preserve"> tent</w:t>
      </w:r>
      <w:r w:rsidRPr="0096722F">
        <w:rPr>
          <w:rFonts w:cs="Arial"/>
          <w:spacing w:val="4"/>
          <w:lang w:val="nb-NO"/>
        </w:rPr>
        <w:t xml:space="preserve"> i</w:t>
      </w:r>
      <w:r w:rsidR="008A1CF0" w:rsidRPr="0096722F">
        <w:rPr>
          <w:rFonts w:cs="Arial"/>
          <w:spacing w:val="4"/>
          <w:lang w:val="nb-NO"/>
        </w:rPr>
        <w:t xml:space="preserve"> </w:t>
      </w:r>
      <w:r w:rsidR="00EF18DB" w:rsidRPr="0096722F">
        <w:rPr>
          <w:rFonts w:cs="Arial"/>
          <w:spacing w:val="4"/>
          <w:lang w:val="nb-NO"/>
        </w:rPr>
        <w:t>3,1</w:t>
      </w:r>
      <w:r w:rsidR="008F0FE5" w:rsidRPr="0096722F">
        <w:rPr>
          <w:rFonts w:cs="Arial"/>
          <w:spacing w:val="4"/>
          <w:lang w:val="nb-NO"/>
        </w:rPr>
        <w:t xml:space="preserve"> sek.</w:t>
      </w:r>
      <w:r w:rsidR="008A1CF0" w:rsidRPr="0096722F">
        <w:rPr>
          <w:rFonts w:cs="Arial"/>
          <w:spacing w:val="4"/>
          <w:lang w:val="nb-NO"/>
        </w:rPr>
        <w:t xml:space="preserve"> </w:t>
      </w:r>
      <w:r w:rsidR="00BC584F" w:rsidRPr="0096722F">
        <w:rPr>
          <w:rFonts w:cs="Arial"/>
          <w:spacing w:val="4"/>
          <w:lang w:val="nb-NO"/>
        </w:rPr>
        <w:t>for hvert skudd</w:t>
      </w:r>
      <w:r w:rsidRPr="0096722F">
        <w:rPr>
          <w:rFonts w:cs="Arial"/>
          <w:spacing w:val="4"/>
          <w:lang w:val="nb-NO"/>
        </w:rPr>
        <w:t xml:space="preserve">. Tiden mellom hver visning </w:t>
      </w:r>
      <w:r w:rsidR="00987B81" w:rsidRPr="0096722F">
        <w:rPr>
          <w:rFonts w:cs="Arial"/>
          <w:spacing w:val="4"/>
          <w:lang w:val="nb-NO"/>
        </w:rPr>
        <w:t xml:space="preserve">(skivene </w:t>
      </w:r>
      <w:r w:rsidR="001459F0" w:rsidRPr="0096722F">
        <w:rPr>
          <w:rFonts w:cs="Arial"/>
          <w:spacing w:val="4"/>
          <w:lang w:val="nb-NO"/>
        </w:rPr>
        <w:t>svinger bort</w:t>
      </w:r>
      <w:r w:rsidR="00987B81" w:rsidRPr="0096722F">
        <w:rPr>
          <w:rFonts w:cs="Arial"/>
          <w:spacing w:val="4"/>
          <w:lang w:val="nb-NO"/>
        </w:rPr>
        <w:t>) eller når</w:t>
      </w:r>
      <w:r w:rsidR="008F0FE5" w:rsidRPr="0096722F">
        <w:rPr>
          <w:rFonts w:cs="Arial"/>
          <w:spacing w:val="4"/>
          <w:lang w:val="nb-NO"/>
        </w:rPr>
        <w:t xml:space="preserve"> det benyttes </w:t>
      </w:r>
      <w:r w:rsidR="00987B81" w:rsidRPr="0096722F">
        <w:rPr>
          <w:rFonts w:cs="Arial"/>
          <w:spacing w:val="4"/>
          <w:lang w:val="nb-NO"/>
        </w:rPr>
        <w:t xml:space="preserve">elektroniske skiver de røde lysene </w:t>
      </w:r>
      <w:r w:rsidR="001459F0" w:rsidRPr="0096722F">
        <w:rPr>
          <w:rFonts w:cs="Arial"/>
          <w:spacing w:val="4"/>
          <w:lang w:val="nb-NO"/>
        </w:rPr>
        <w:t>tennes</w:t>
      </w:r>
      <w:r w:rsidR="00987B81" w:rsidRPr="0096722F">
        <w:rPr>
          <w:rFonts w:cs="Arial"/>
          <w:spacing w:val="4"/>
          <w:lang w:val="nb-NO"/>
        </w:rPr>
        <w:t xml:space="preserve"> </w:t>
      </w:r>
      <w:r w:rsidR="008F0FE5" w:rsidRPr="0096722F">
        <w:rPr>
          <w:rFonts w:cs="Arial"/>
          <w:spacing w:val="4"/>
          <w:lang w:val="nb-NO"/>
        </w:rPr>
        <w:t>er sju (7) sek.</w:t>
      </w:r>
      <w:r w:rsidR="00987B81" w:rsidRPr="0096722F">
        <w:rPr>
          <w:rFonts w:cs="Arial"/>
          <w:spacing w:val="4"/>
          <w:lang w:val="nb-NO"/>
        </w:rPr>
        <w:t xml:space="preserve"> </w:t>
      </w:r>
      <w:r w:rsidR="004D473C" w:rsidRPr="0096722F">
        <w:rPr>
          <w:rFonts w:cs="Arial"/>
          <w:spacing w:val="4"/>
          <w:lang w:val="nb-NO"/>
        </w:rPr>
        <w:t>(</w:t>
      </w:r>
      <w:r w:rsidR="00055A45" w:rsidRPr="0096722F">
        <w:rPr>
          <w:rFonts w:cs="Arial"/>
          <w:spacing w:val="4"/>
          <w:szCs w:val="24"/>
          <w:lang w:val="nb-NO"/>
        </w:rPr>
        <w:t xml:space="preserve">± </w:t>
      </w:r>
      <w:r w:rsidR="00987B81" w:rsidRPr="0096722F">
        <w:rPr>
          <w:rFonts w:cs="Arial"/>
          <w:spacing w:val="4"/>
          <w:lang w:val="nb-NO"/>
        </w:rPr>
        <w:t>0,</w:t>
      </w:r>
      <w:r w:rsidR="008F0FE5" w:rsidRPr="0096722F">
        <w:rPr>
          <w:rFonts w:cs="Arial"/>
          <w:spacing w:val="4"/>
          <w:lang w:val="nb-NO"/>
        </w:rPr>
        <w:t>1 sek.</w:t>
      </w:r>
      <w:r w:rsidR="00987B81" w:rsidRPr="0096722F">
        <w:rPr>
          <w:rFonts w:cs="Arial"/>
          <w:spacing w:val="4"/>
          <w:lang w:val="nb-NO"/>
        </w:rPr>
        <w:t>)</w:t>
      </w:r>
      <w:r w:rsidR="008F0FE5" w:rsidRPr="0096722F">
        <w:rPr>
          <w:rFonts w:cs="Arial"/>
          <w:spacing w:val="4"/>
          <w:lang w:val="nb-NO"/>
        </w:rPr>
        <w:t>.</w:t>
      </w:r>
      <w:r w:rsidRPr="0096722F">
        <w:rPr>
          <w:rFonts w:cs="Arial"/>
          <w:spacing w:val="4"/>
          <w:lang w:val="nb-NO"/>
        </w:rPr>
        <w:t xml:space="preserve"> Det skal kun avgis ett (1) skudd hver gang skivene er framsvingt</w:t>
      </w:r>
      <w:r w:rsidR="00787663" w:rsidRPr="0096722F">
        <w:rPr>
          <w:rFonts w:cs="Arial"/>
          <w:spacing w:val="4"/>
          <w:lang w:val="nb-NO"/>
        </w:rPr>
        <w:t>. Benyttes elektroniske skiver skal de grønne ly</w:t>
      </w:r>
      <w:r w:rsidR="008F0FE5" w:rsidRPr="0096722F">
        <w:rPr>
          <w:rFonts w:cs="Arial"/>
          <w:spacing w:val="4"/>
          <w:lang w:val="nb-NO"/>
        </w:rPr>
        <w:t>sene slukkes etter 3,1 sek.</w:t>
      </w:r>
      <w:r w:rsidR="00787663" w:rsidRPr="0096722F">
        <w:rPr>
          <w:rFonts w:cs="Arial"/>
          <w:spacing w:val="4"/>
          <w:lang w:val="nb-NO"/>
        </w:rPr>
        <w:t>, men skiven må fortsette å registrere et gyldig sk</w:t>
      </w:r>
      <w:r w:rsidR="008F0FE5" w:rsidRPr="0096722F">
        <w:rPr>
          <w:rFonts w:cs="Arial"/>
          <w:spacing w:val="4"/>
          <w:lang w:val="nb-NO"/>
        </w:rPr>
        <w:t>udd i ytterligere 0,2 sek.</w:t>
      </w:r>
      <w:r w:rsidR="00B65C89" w:rsidRPr="0096722F">
        <w:rPr>
          <w:rFonts w:cs="Arial"/>
          <w:spacing w:val="4"/>
          <w:lang w:val="nb-NO"/>
        </w:rPr>
        <w:t xml:space="preserve"> ”ettertid” i samsvar med art. 6.4.13;</w:t>
      </w:r>
    </w:p>
    <w:p w:rsidR="0028792A" w:rsidRPr="00C46ACD" w:rsidRDefault="00123862" w:rsidP="00A42E73">
      <w:pPr>
        <w:pStyle w:val="ISSFAufz2"/>
        <w:widowControl w:val="0"/>
        <w:numPr>
          <w:ilvl w:val="0"/>
          <w:numId w:val="26"/>
        </w:numPr>
        <w:tabs>
          <w:tab w:val="left" w:pos="2410"/>
        </w:tabs>
        <w:spacing w:before="60"/>
        <w:ind w:left="2410" w:hanging="425"/>
        <w:rPr>
          <w:lang w:val="nb-NO"/>
        </w:rPr>
      </w:pPr>
      <w:r>
        <w:rPr>
          <w:rFonts w:cs="Arial"/>
          <w:bCs/>
          <w:spacing w:val="4"/>
          <w:szCs w:val="24"/>
          <w:lang w:val="nb-NO"/>
        </w:rPr>
        <w:t xml:space="preserve">Alle skyttere </w:t>
      </w:r>
      <w:r w:rsidR="00534397">
        <w:rPr>
          <w:rFonts w:cs="Arial"/>
          <w:bCs/>
          <w:spacing w:val="4"/>
          <w:szCs w:val="24"/>
          <w:lang w:val="nb-NO"/>
        </w:rPr>
        <w:t>skal avgi</w:t>
      </w:r>
      <w:r>
        <w:rPr>
          <w:rFonts w:cs="Arial"/>
          <w:bCs/>
          <w:spacing w:val="4"/>
          <w:szCs w:val="24"/>
          <w:lang w:val="nb-NO"/>
        </w:rPr>
        <w:t xml:space="preserve"> prøveserien og konkurranseserien på samme tid og på samme kommando:</w:t>
      </w:r>
    </w:p>
    <w:tbl>
      <w:tblPr>
        <w:tblW w:w="7087" w:type="dxa"/>
        <w:tblInd w:w="2055" w:type="dxa"/>
        <w:tblLayout w:type="fixed"/>
        <w:tblCellMar>
          <w:left w:w="70" w:type="dxa"/>
          <w:right w:w="70" w:type="dxa"/>
        </w:tblCellMar>
        <w:tblLook w:val="01E0" w:firstRow="1" w:lastRow="1" w:firstColumn="1" w:lastColumn="1" w:noHBand="0" w:noVBand="0"/>
      </w:tblPr>
      <w:tblGrid>
        <w:gridCol w:w="2268"/>
        <w:gridCol w:w="4819"/>
      </w:tblGrid>
      <w:tr w:rsidR="004E31BF" w:rsidRPr="00323CF2">
        <w:trPr>
          <w:trHeight w:val="477"/>
        </w:trPr>
        <w:tc>
          <w:tcPr>
            <w:tcW w:w="2268" w:type="dxa"/>
            <w:tcBorders>
              <w:top w:val="single" w:sz="4" w:space="0" w:color="auto"/>
              <w:left w:val="single" w:sz="4" w:space="0" w:color="auto"/>
              <w:bottom w:val="single" w:sz="4" w:space="0" w:color="auto"/>
              <w:right w:val="single" w:sz="4" w:space="0" w:color="auto"/>
            </w:tcBorders>
            <w:vAlign w:val="center"/>
          </w:tcPr>
          <w:p w:rsidR="000E567F" w:rsidRDefault="008A1CF0" w:rsidP="000E567F">
            <w:pPr>
              <w:widowControl w:val="0"/>
              <w:suppressAutoHyphens/>
              <w:rPr>
                <w:rFonts w:cs="Arial"/>
                <w:b/>
                <w:spacing w:val="4"/>
                <w:szCs w:val="24"/>
                <w:lang w:val="nb-NO"/>
              </w:rPr>
            </w:pPr>
            <w:r>
              <w:rPr>
                <w:rFonts w:cs="Arial"/>
                <w:b/>
                <w:spacing w:val="4"/>
                <w:szCs w:val="24"/>
                <w:lang w:val="nb-NO"/>
              </w:rPr>
              <w:lastRenderedPageBreak/>
              <w:t>PRØVESERIE -</w:t>
            </w:r>
          </w:p>
          <w:p w:rsidR="004E31BF" w:rsidRPr="004B18CE" w:rsidRDefault="008A1CF0" w:rsidP="000E567F">
            <w:pPr>
              <w:widowControl w:val="0"/>
              <w:spacing w:before="0" w:line="240" w:lineRule="auto"/>
              <w:jc w:val="left"/>
              <w:rPr>
                <w:rStyle w:val="ISSFGroFett"/>
              </w:rPr>
            </w:pPr>
            <w:r>
              <w:rPr>
                <w:rFonts w:cs="Arial"/>
                <w:b/>
                <w:spacing w:val="4"/>
                <w:szCs w:val="24"/>
                <w:lang w:val="nb-NO"/>
              </w:rPr>
              <w:t>LADNING</w:t>
            </w:r>
          </w:p>
        </w:tc>
        <w:tc>
          <w:tcPr>
            <w:tcW w:w="4819" w:type="dxa"/>
            <w:tcBorders>
              <w:top w:val="single" w:sz="4" w:space="0" w:color="auto"/>
              <w:left w:val="single" w:sz="4" w:space="0" w:color="auto"/>
              <w:bottom w:val="single" w:sz="4" w:space="0" w:color="auto"/>
              <w:right w:val="single" w:sz="4" w:space="0" w:color="auto"/>
            </w:tcBorders>
            <w:vAlign w:val="center"/>
          </w:tcPr>
          <w:p w:rsidR="004E31BF" w:rsidRPr="006422F7" w:rsidRDefault="000E567F" w:rsidP="00AB38C7">
            <w:pPr>
              <w:widowControl w:val="0"/>
              <w:spacing w:before="0" w:line="240" w:lineRule="auto"/>
              <w:jc w:val="left"/>
              <w:rPr>
                <w:noProof/>
                <w:lang w:val="nb-NO"/>
              </w:rPr>
            </w:pPr>
            <w:r w:rsidRPr="006422F7">
              <w:rPr>
                <w:noProof/>
                <w:lang w:val="nb-NO"/>
              </w:rPr>
              <w:t>Alle skyttere lader innen ett (1) minutt.</w:t>
            </w:r>
          </w:p>
        </w:tc>
      </w:tr>
      <w:tr w:rsidR="004E31BF" w:rsidRPr="00323CF2">
        <w:trPr>
          <w:trHeight w:val="716"/>
        </w:trPr>
        <w:tc>
          <w:tcPr>
            <w:tcW w:w="2268" w:type="dxa"/>
            <w:tcBorders>
              <w:top w:val="single" w:sz="4" w:space="0" w:color="auto"/>
              <w:left w:val="single" w:sz="4" w:space="0" w:color="auto"/>
              <w:bottom w:val="single" w:sz="4" w:space="0" w:color="auto"/>
              <w:right w:val="single" w:sz="4" w:space="0" w:color="auto"/>
            </w:tcBorders>
            <w:vAlign w:val="center"/>
          </w:tcPr>
          <w:p w:rsidR="004E31BF" w:rsidRPr="000B0C6F" w:rsidRDefault="008A1CF0" w:rsidP="000E567F">
            <w:pPr>
              <w:widowControl w:val="0"/>
              <w:suppressAutoHyphens/>
              <w:jc w:val="left"/>
              <w:rPr>
                <w:rStyle w:val="ISSFGroFett"/>
                <w:lang w:val="nb-NO"/>
              </w:rPr>
            </w:pPr>
            <w:r>
              <w:rPr>
                <w:rFonts w:cs="Arial"/>
                <w:b/>
                <w:spacing w:val="4"/>
                <w:szCs w:val="24"/>
                <w:lang w:val="nb-NO"/>
              </w:rPr>
              <w:t>FØRSTE</w:t>
            </w:r>
            <w:r w:rsidR="00AB38C7">
              <w:rPr>
                <w:rFonts w:cs="Arial"/>
                <w:b/>
                <w:spacing w:val="4"/>
                <w:szCs w:val="24"/>
                <w:lang w:val="nb-NO"/>
              </w:rPr>
              <w:t xml:space="preserve"> </w:t>
            </w:r>
            <w:r>
              <w:rPr>
                <w:rFonts w:cs="Arial"/>
                <w:b/>
                <w:spacing w:val="4"/>
                <w:szCs w:val="24"/>
                <w:lang w:val="nb-NO"/>
              </w:rPr>
              <w:t>/</w:t>
            </w:r>
            <w:r w:rsidR="00AB38C7">
              <w:rPr>
                <w:rFonts w:cs="Arial"/>
                <w:b/>
                <w:spacing w:val="4"/>
                <w:szCs w:val="24"/>
                <w:lang w:val="nb-NO"/>
              </w:rPr>
              <w:t xml:space="preserve"> </w:t>
            </w:r>
            <w:r>
              <w:rPr>
                <w:rFonts w:cs="Arial"/>
                <w:b/>
                <w:spacing w:val="4"/>
                <w:szCs w:val="24"/>
                <w:lang w:val="nb-NO"/>
              </w:rPr>
              <w:t xml:space="preserve">NESTE KONKURRANSE-SERIE </w:t>
            </w:r>
            <w:r w:rsidR="00AB38C7">
              <w:rPr>
                <w:rFonts w:cs="Arial"/>
                <w:b/>
                <w:spacing w:val="4"/>
                <w:szCs w:val="24"/>
                <w:lang w:val="nb-NO"/>
              </w:rPr>
              <w:t>- LADNING</w:t>
            </w:r>
            <w:r w:rsidR="000E567F">
              <w:rPr>
                <w:rFonts w:cs="Arial"/>
                <w:b/>
                <w:spacing w:val="4"/>
                <w:szCs w:val="24"/>
                <w:lang w:val="nb-NO"/>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4E31BF" w:rsidRPr="00AB38C7" w:rsidRDefault="000E567F" w:rsidP="00AB38C7">
            <w:pPr>
              <w:widowControl w:val="0"/>
              <w:spacing w:before="0" w:line="240" w:lineRule="auto"/>
              <w:jc w:val="left"/>
              <w:rPr>
                <w:noProof/>
                <w:lang w:val="nb-NO"/>
              </w:rPr>
            </w:pPr>
            <w:r w:rsidRPr="00AB38C7">
              <w:rPr>
                <w:noProof/>
                <w:lang w:val="nb-NO"/>
              </w:rPr>
              <w:t>Alle skytt</w:t>
            </w:r>
            <w:r w:rsidR="00AB38C7" w:rsidRPr="00AB38C7">
              <w:rPr>
                <w:noProof/>
                <w:lang w:val="nb-NO"/>
              </w:rPr>
              <w:t>ere lader innen ett (1) minutt.</w:t>
            </w:r>
          </w:p>
        </w:tc>
      </w:tr>
      <w:tr w:rsidR="00EF377F" w:rsidRPr="00323CF2">
        <w:trPr>
          <w:trHeight w:val="1456"/>
        </w:trPr>
        <w:tc>
          <w:tcPr>
            <w:tcW w:w="2268" w:type="dxa"/>
            <w:tcBorders>
              <w:top w:val="single" w:sz="4" w:space="0" w:color="auto"/>
              <w:left w:val="single" w:sz="4" w:space="0" w:color="auto"/>
              <w:bottom w:val="single" w:sz="4" w:space="0" w:color="auto"/>
              <w:right w:val="single" w:sz="4" w:space="0" w:color="auto"/>
            </w:tcBorders>
            <w:vAlign w:val="center"/>
          </w:tcPr>
          <w:p w:rsidR="00EF377F" w:rsidRPr="004B18CE" w:rsidRDefault="00EF377F" w:rsidP="0028792A">
            <w:pPr>
              <w:widowControl w:val="0"/>
              <w:spacing w:before="0" w:line="240" w:lineRule="auto"/>
              <w:jc w:val="left"/>
              <w:rPr>
                <w:rStyle w:val="ISSFGroFett"/>
              </w:rPr>
            </w:pPr>
            <w:r>
              <w:rPr>
                <w:rStyle w:val="ISSFGroFett"/>
              </w:rPr>
              <w:t>KLAR</w:t>
            </w:r>
          </w:p>
        </w:tc>
        <w:tc>
          <w:tcPr>
            <w:tcW w:w="4819" w:type="dxa"/>
            <w:tcBorders>
              <w:top w:val="single" w:sz="4" w:space="0" w:color="auto"/>
              <w:left w:val="single" w:sz="4" w:space="0" w:color="auto"/>
              <w:bottom w:val="single" w:sz="4" w:space="0" w:color="auto"/>
              <w:right w:val="single" w:sz="4" w:space="0" w:color="auto"/>
            </w:tcBorders>
            <w:vAlign w:val="center"/>
          </w:tcPr>
          <w:p w:rsidR="00EF377F" w:rsidRPr="0096722F" w:rsidRDefault="008F0FE5" w:rsidP="004D473C">
            <w:pPr>
              <w:widowControl w:val="0"/>
              <w:spacing w:before="0" w:line="240" w:lineRule="auto"/>
              <w:jc w:val="left"/>
              <w:rPr>
                <w:noProof/>
                <w:lang w:val="nb-NO"/>
              </w:rPr>
            </w:pPr>
            <w:r w:rsidRPr="0096722F">
              <w:rPr>
                <w:noProof/>
                <w:lang w:val="nb-NO"/>
              </w:rPr>
              <w:t>Når elektroniske skiver benyttes tennes d</w:t>
            </w:r>
            <w:r w:rsidR="00EF377F" w:rsidRPr="0096722F">
              <w:rPr>
                <w:noProof/>
                <w:lang w:val="nb-NO"/>
              </w:rPr>
              <w:t>e røde lampene</w:t>
            </w:r>
            <w:r w:rsidRPr="0096722F">
              <w:rPr>
                <w:noProof/>
                <w:lang w:val="nb-NO"/>
              </w:rPr>
              <w:t>. Etter en</w:t>
            </w:r>
            <w:r w:rsidR="006A77EF" w:rsidRPr="0096722F">
              <w:rPr>
                <w:noProof/>
                <w:lang w:val="nb-NO"/>
              </w:rPr>
              <w:t xml:space="preserve"> forsinkelse på sju (7) sek.</w:t>
            </w:r>
            <w:r w:rsidR="00E60681" w:rsidRPr="0096722F">
              <w:rPr>
                <w:rFonts w:cs="Arial"/>
                <w:spacing w:val="4"/>
                <w:lang w:val="nb-NO"/>
              </w:rPr>
              <w:t xml:space="preserve"> </w:t>
            </w:r>
            <w:r w:rsidR="004D473C" w:rsidRPr="0096722F">
              <w:rPr>
                <w:rFonts w:cs="Arial"/>
                <w:spacing w:val="4"/>
                <w:lang w:val="nb-NO"/>
              </w:rPr>
              <w:t>(</w:t>
            </w:r>
            <w:r w:rsidR="00E60681" w:rsidRPr="0096722F">
              <w:rPr>
                <w:rFonts w:cs="Arial"/>
                <w:spacing w:val="4"/>
                <w:szCs w:val="24"/>
                <w:lang w:val="nb-NO"/>
              </w:rPr>
              <w:t>±</w:t>
            </w:r>
            <w:r w:rsidRPr="0096722F">
              <w:rPr>
                <w:noProof/>
                <w:lang w:val="nb-NO"/>
              </w:rPr>
              <w:t>1,0 sek.), skal de grønne lampene tennes</w:t>
            </w:r>
            <w:r w:rsidR="006A77EF" w:rsidRPr="0096722F">
              <w:rPr>
                <w:noProof/>
                <w:lang w:val="nb-NO"/>
              </w:rPr>
              <w:t>.</w:t>
            </w:r>
            <w:r w:rsidR="00EF377F" w:rsidRPr="0096722F">
              <w:rPr>
                <w:noProof/>
                <w:lang w:val="nb-NO"/>
              </w:rPr>
              <w:t xml:space="preserve"> </w:t>
            </w:r>
            <w:r w:rsidR="006A77EF" w:rsidRPr="0096722F">
              <w:rPr>
                <w:noProof/>
                <w:lang w:val="nb-NO"/>
              </w:rPr>
              <w:t>B</w:t>
            </w:r>
            <w:r w:rsidR="00AC7012" w:rsidRPr="0096722F">
              <w:rPr>
                <w:noProof/>
                <w:lang w:val="nb-NO"/>
              </w:rPr>
              <w:t>enyttes</w:t>
            </w:r>
            <w:r w:rsidR="00512383" w:rsidRPr="0096722F">
              <w:rPr>
                <w:noProof/>
                <w:lang w:val="nb-NO"/>
              </w:rPr>
              <w:t xml:space="preserve"> </w:t>
            </w:r>
            <w:r w:rsidR="00A95846" w:rsidRPr="0096722F">
              <w:rPr>
                <w:noProof/>
                <w:lang w:val="nb-NO"/>
              </w:rPr>
              <w:t xml:space="preserve">pappskiver </w:t>
            </w:r>
            <w:r w:rsidR="006A77EF" w:rsidRPr="0096722F">
              <w:rPr>
                <w:noProof/>
                <w:lang w:val="nb-NO"/>
              </w:rPr>
              <w:t xml:space="preserve">svinger </w:t>
            </w:r>
            <w:r w:rsidR="00512383" w:rsidRPr="0096722F">
              <w:rPr>
                <w:noProof/>
                <w:lang w:val="nb-NO"/>
              </w:rPr>
              <w:t>skiv</w:t>
            </w:r>
            <w:r w:rsidR="00874178" w:rsidRPr="0096722F">
              <w:rPr>
                <w:noProof/>
                <w:lang w:val="nb-NO"/>
              </w:rPr>
              <w:t>ene</w:t>
            </w:r>
            <w:r w:rsidR="00EF377F" w:rsidRPr="0096722F">
              <w:rPr>
                <w:noProof/>
                <w:lang w:val="nb-NO"/>
              </w:rPr>
              <w:t xml:space="preserve"> bort. Etter en</w:t>
            </w:r>
            <w:r w:rsidR="006A77EF" w:rsidRPr="0096722F">
              <w:rPr>
                <w:noProof/>
                <w:lang w:val="nb-NO"/>
              </w:rPr>
              <w:t xml:space="preserve"> forsinkelse på sju (7) sek.</w:t>
            </w:r>
            <w:r w:rsidR="00EF377F" w:rsidRPr="0096722F">
              <w:rPr>
                <w:noProof/>
                <w:lang w:val="nb-NO"/>
              </w:rPr>
              <w:t xml:space="preserve"> </w:t>
            </w:r>
            <w:r w:rsidR="00E60681" w:rsidRPr="0096722F">
              <w:rPr>
                <w:noProof/>
                <w:lang w:val="nb-NO"/>
              </w:rPr>
              <w:t>(</w:t>
            </w:r>
            <w:r w:rsidR="00E60681" w:rsidRPr="0096722F">
              <w:rPr>
                <w:rFonts w:cs="Arial"/>
                <w:spacing w:val="4"/>
                <w:szCs w:val="24"/>
                <w:lang w:val="nb-NO"/>
              </w:rPr>
              <w:t>±</w:t>
            </w:r>
            <w:r w:rsidR="00EF377F" w:rsidRPr="0096722F">
              <w:rPr>
                <w:noProof/>
                <w:lang w:val="nb-NO"/>
              </w:rPr>
              <w:t xml:space="preserve">1,0 sek.), </w:t>
            </w:r>
            <w:r w:rsidR="00B719C8" w:rsidRPr="0096722F">
              <w:rPr>
                <w:noProof/>
                <w:lang w:val="nb-NO"/>
              </w:rPr>
              <w:t>svinges</w:t>
            </w:r>
            <w:r w:rsidR="006A77EF" w:rsidRPr="0096722F">
              <w:rPr>
                <w:noProof/>
                <w:lang w:val="nb-NO"/>
              </w:rPr>
              <w:t xml:space="preserve"> </w:t>
            </w:r>
            <w:r w:rsidR="00EF377F" w:rsidRPr="0096722F">
              <w:rPr>
                <w:noProof/>
                <w:lang w:val="nb-NO"/>
              </w:rPr>
              <w:t>skiv</w:t>
            </w:r>
            <w:r w:rsidR="00512383" w:rsidRPr="0096722F">
              <w:rPr>
                <w:noProof/>
                <w:lang w:val="nb-NO"/>
              </w:rPr>
              <w:t>e</w:t>
            </w:r>
            <w:r w:rsidR="00EF377F" w:rsidRPr="0096722F">
              <w:rPr>
                <w:noProof/>
                <w:lang w:val="nb-NO"/>
              </w:rPr>
              <w:t>ne fram.</w:t>
            </w:r>
          </w:p>
        </w:tc>
      </w:tr>
    </w:tbl>
    <w:p w:rsidR="00384E38" w:rsidRPr="0047734C" w:rsidRDefault="00802763" w:rsidP="000A2A45">
      <w:pPr>
        <w:pStyle w:val="Listeavsnitt"/>
        <w:widowControl w:val="0"/>
        <w:numPr>
          <w:ilvl w:val="0"/>
          <w:numId w:val="26"/>
        </w:numPr>
        <w:suppressAutoHyphens/>
        <w:spacing w:line="240" w:lineRule="auto"/>
        <w:ind w:left="2410" w:hanging="425"/>
        <w:rPr>
          <w:rFonts w:cs="Arial"/>
          <w:bCs/>
          <w:spacing w:val="4"/>
          <w:szCs w:val="24"/>
          <w:lang w:val="nb-NO"/>
        </w:rPr>
      </w:pPr>
      <w:r w:rsidRPr="0096722F">
        <w:rPr>
          <w:rFonts w:cs="Arial"/>
          <w:bCs/>
          <w:spacing w:val="4"/>
          <w:szCs w:val="24"/>
          <w:lang w:val="nb-NO"/>
        </w:rPr>
        <w:t>Før</w:t>
      </w:r>
      <w:r>
        <w:rPr>
          <w:rFonts w:cs="Arial"/>
          <w:bCs/>
          <w:spacing w:val="4"/>
          <w:szCs w:val="24"/>
          <w:lang w:val="nb-NO"/>
        </w:rPr>
        <w:t xml:space="preserve"> </w:t>
      </w:r>
      <w:r w:rsidR="009C5CC6" w:rsidRPr="0047734C">
        <w:rPr>
          <w:rFonts w:cs="Arial"/>
          <w:bCs/>
          <w:spacing w:val="4"/>
          <w:szCs w:val="24"/>
          <w:lang w:val="nb-NO"/>
        </w:rPr>
        <w:t>hvert skudd</w:t>
      </w:r>
      <w:r>
        <w:rPr>
          <w:rFonts w:cs="Arial"/>
          <w:bCs/>
          <w:spacing w:val="4"/>
          <w:szCs w:val="24"/>
          <w:lang w:val="nb-NO"/>
        </w:rPr>
        <w:t xml:space="preserve"> </w:t>
      </w:r>
      <w:r w:rsidRPr="0096722F">
        <w:rPr>
          <w:rFonts w:cs="Arial"/>
          <w:bCs/>
          <w:spacing w:val="4"/>
          <w:szCs w:val="24"/>
          <w:lang w:val="nb-NO"/>
        </w:rPr>
        <w:t>avgis</w:t>
      </w:r>
      <w:r w:rsidR="009C5CC6" w:rsidRPr="0047734C">
        <w:rPr>
          <w:rFonts w:cs="Arial"/>
          <w:bCs/>
          <w:spacing w:val="4"/>
          <w:szCs w:val="24"/>
          <w:lang w:val="nb-NO"/>
        </w:rPr>
        <w:t xml:space="preserve"> skal skytteren senke armen og innta </w:t>
      </w:r>
      <w:r w:rsidR="009C5CC6" w:rsidRPr="00652C78">
        <w:rPr>
          <w:rFonts w:cs="Arial"/>
          <w:bCs/>
          <w:spacing w:val="4"/>
          <w:szCs w:val="24"/>
          <w:lang w:val="nb-NO"/>
        </w:rPr>
        <w:t>KLAR</w:t>
      </w:r>
      <w:r w:rsidR="00652C78">
        <w:rPr>
          <w:rFonts w:cs="Arial"/>
          <w:bCs/>
          <w:spacing w:val="4"/>
          <w:szCs w:val="24"/>
          <w:lang w:val="nb-NO"/>
        </w:rPr>
        <w:t>-</w:t>
      </w:r>
      <w:r w:rsidR="0013193F" w:rsidRPr="0047734C">
        <w:rPr>
          <w:rFonts w:cs="Arial"/>
          <w:bCs/>
          <w:spacing w:val="4"/>
          <w:szCs w:val="24"/>
          <w:lang w:val="nb-NO"/>
        </w:rPr>
        <w:t>stilling</w:t>
      </w:r>
      <w:r w:rsidR="009C706E" w:rsidRPr="0047734C">
        <w:rPr>
          <w:rFonts w:cs="Arial"/>
          <w:bCs/>
          <w:spacing w:val="4"/>
          <w:szCs w:val="24"/>
          <w:lang w:val="nb-NO"/>
        </w:rPr>
        <w:t xml:space="preserve"> (hurtigseriene (oversetters anm.))</w:t>
      </w:r>
      <w:r w:rsidR="0013193F" w:rsidRPr="0047734C">
        <w:rPr>
          <w:rFonts w:cs="Arial"/>
          <w:bCs/>
          <w:spacing w:val="4"/>
          <w:szCs w:val="24"/>
          <w:lang w:val="nb-NO"/>
        </w:rPr>
        <w:t>;</w:t>
      </w:r>
    </w:p>
    <w:p w:rsidR="009C5CC6" w:rsidRPr="009C5CC6" w:rsidRDefault="009C5CC6" w:rsidP="00A42E73">
      <w:pPr>
        <w:pStyle w:val="Listeavsnitt"/>
        <w:widowControl w:val="0"/>
        <w:numPr>
          <w:ilvl w:val="0"/>
          <w:numId w:val="26"/>
        </w:numPr>
        <w:suppressAutoHyphens/>
        <w:spacing w:before="60" w:line="240" w:lineRule="auto"/>
        <w:ind w:left="2410" w:hanging="425"/>
        <w:contextualSpacing w:val="0"/>
        <w:rPr>
          <w:rFonts w:cs="Arial"/>
          <w:bCs/>
          <w:spacing w:val="4"/>
          <w:szCs w:val="24"/>
          <w:lang w:val="nb-NO"/>
        </w:rPr>
      </w:pPr>
      <w:r w:rsidRPr="009C5CC6">
        <w:rPr>
          <w:rFonts w:cs="Arial"/>
          <w:bCs/>
          <w:spacing w:val="4"/>
          <w:szCs w:val="24"/>
          <w:lang w:val="nb-NO"/>
        </w:rPr>
        <w:t>Våpenet må ikke støttes mot benken eller skytebordet under seriene</w:t>
      </w:r>
      <w:r w:rsidR="009C706E">
        <w:rPr>
          <w:rFonts w:cs="Arial"/>
          <w:bCs/>
          <w:spacing w:val="4"/>
          <w:szCs w:val="24"/>
          <w:lang w:val="nb-NO"/>
        </w:rPr>
        <w:t xml:space="preserve"> (hurtigseriene (oversetters anm.))</w:t>
      </w:r>
      <w:r w:rsidR="0013193F">
        <w:rPr>
          <w:rFonts w:cs="Arial"/>
          <w:bCs/>
          <w:spacing w:val="4"/>
          <w:szCs w:val="24"/>
          <w:lang w:val="nb-NO"/>
        </w:rPr>
        <w:t>; og</w:t>
      </w:r>
      <w:r w:rsidRPr="009C5CC6">
        <w:rPr>
          <w:lang w:val="nb-NO"/>
        </w:rPr>
        <w:t xml:space="preserve"> </w:t>
      </w:r>
    </w:p>
    <w:p w:rsidR="004E31BF" w:rsidRPr="004B18CE" w:rsidRDefault="000E567F" w:rsidP="00A42E73">
      <w:pPr>
        <w:pStyle w:val="ISSFAufz2"/>
        <w:widowControl w:val="0"/>
        <w:numPr>
          <w:ilvl w:val="0"/>
          <w:numId w:val="26"/>
        </w:numPr>
        <w:spacing w:before="60"/>
        <w:ind w:left="2410" w:hanging="425"/>
      </w:pPr>
      <w:r>
        <w:rPr>
          <w:rFonts w:cs="Arial"/>
          <w:lang w:val="nb-NO"/>
        </w:rPr>
        <w:t>En serie anses å ha startet i det øyeblikk de røde lampene tennes</w:t>
      </w:r>
      <w:r w:rsidR="009728FF">
        <w:rPr>
          <w:rFonts w:cs="Arial"/>
          <w:lang w:val="nb-NO"/>
        </w:rPr>
        <w:t>,</w:t>
      </w:r>
      <w:r>
        <w:rPr>
          <w:rFonts w:cs="Arial"/>
          <w:lang w:val="nb-NO"/>
        </w:rPr>
        <w:t xml:space="preserve"> eller skivene svinges bort etter kommando </w:t>
      </w:r>
      <w:r>
        <w:rPr>
          <w:rFonts w:cs="Arial"/>
          <w:b/>
          <w:lang w:val="nb-NO"/>
        </w:rPr>
        <w:t>KLAR</w:t>
      </w:r>
      <w:r>
        <w:rPr>
          <w:rFonts w:cs="Arial"/>
          <w:lang w:val="nb-NO"/>
        </w:rPr>
        <w:t>. Ethvert skudd avgitt etter dette teller i konkurransen.</w:t>
      </w:r>
    </w:p>
    <w:p w:rsidR="00EE568F" w:rsidRPr="00AB38C7" w:rsidRDefault="005C6B34" w:rsidP="00A3176F">
      <w:pPr>
        <w:pStyle w:val="ISSFAufz2"/>
        <w:widowControl w:val="0"/>
        <w:numPr>
          <w:ilvl w:val="3"/>
          <w:numId w:val="8"/>
        </w:numPr>
        <w:rPr>
          <w:rStyle w:val="Sterk"/>
        </w:rPr>
      </w:pPr>
      <w:r>
        <w:rPr>
          <w:rFonts w:cs="Arial"/>
          <w:b/>
          <w:spacing w:val="4"/>
          <w:szCs w:val="24"/>
          <w:shd w:val="clear" w:color="auto" w:fill="FFFFFF"/>
          <w:lang w:val="nb-NO"/>
        </w:rPr>
        <w:t>Spesielle regler for 25 m standardpistol</w:t>
      </w:r>
      <w:r w:rsidR="00751DB1">
        <w:rPr>
          <w:rFonts w:cs="Arial"/>
          <w:b/>
          <w:spacing w:val="4"/>
          <w:szCs w:val="24"/>
          <w:shd w:val="clear" w:color="auto" w:fill="FFFFFF"/>
          <w:lang w:val="nb-NO"/>
        </w:rPr>
        <w:t>øvelsen</w:t>
      </w:r>
    </w:p>
    <w:p w:rsidR="00EE568F" w:rsidRPr="00384E38" w:rsidRDefault="005C6B34" w:rsidP="00A3176F">
      <w:pPr>
        <w:pStyle w:val="ISSFAufzOhne"/>
        <w:widowControl w:val="0"/>
        <w:spacing w:after="120" w:line="240" w:lineRule="auto"/>
        <w:rPr>
          <w:noProof/>
          <w:lang w:val="nb-NO"/>
        </w:rPr>
      </w:pPr>
      <w:r>
        <w:rPr>
          <w:rFonts w:cs="Arial"/>
          <w:szCs w:val="24"/>
          <w:lang w:val="nb-NO"/>
        </w:rPr>
        <w:t xml:space="preserve">Programmet består av 60 </w:t>
      </w:r>
      <w:r w:rsidR="0013193F">
        <w:rPr>
          <w:rFonts w:cs="Arial"/>
          <w:szCs w:val="24"/>
          <w:lang w:val="nb-NO"/>
        </w:rPr>
        <w:t>konkurranse</w:t>
      </w:r>
      <w:r w:rsidR="004041FD">
        <w:rPr>
          <w:rFonts w:cs="Arial"/>
          <w:szCs w:val="24"/>
          <w:lang w:val="nb-NO"/>
        </w:rPr>
        <w:t>skudd delt på</w:t>
      </w:r>
      <w:r>
        <w:rPr>
          <w:rFonts w:cs="Arial"/>
          <w:szCs w:val="24"/>
          <w:lang w:val="nb-NO"/>
        </w:rPr>
        <w:t xml:space="preserve"> tre (3) deløvelser à 20 skudd</w:t>
      </w:r>
      <w:r w:rsidR="00317B25">
        <w:rPr>
          <w:rFonts w:cs="Arial"/>
          <w:szCs w:val="24"/>
          <w:lang w:val="nb-NO"/>
        </w:rPr>
        <w:t xml:space="preserve"> hver</w:t>
      </w:r>
      <w:r>
        <w:rPr>
          <w:rFonts w:cs="Arial"/>
          <w:szCs w:val="24"/>
          <w:lang w:val="nb-NO"/>
        </w:rPr>
        <w:t>. Hver deløvelse består av 4 serier à 5 skudd:</w:t>
      </w:r>
    </w:p>
    <w:tbl>
      <w:tblPr>
        <w:tblW w:w="7087" w:type="dxa"/>
        <w:tblInd w:w="2055" w:type="dxa"/>
        <w:tblLayout w:type="fixed"/>
        <w:tblCellMar>
          <w:left w:w="70" w:type="dxa"/>
          <w:right w:w="70" w:type="dxa"/>
        </w:tblCellMar>
        <w:tblLook w:val="01E0" w:firstRow="1" w:lastRow="1" w:firstColumn="1" w:lastColumn="1" w:noHBand="0" w:noVBand="0"/>
      </w:tblPr>
      <w:tblGrid>
        <w:gridCol w:w="1276"/>
        <w:gridCol w:w="3685"/>
        <w:gridCol w:w="2126"/>
      </w:tblGrid>
      <w:tr w:rsidR="00EE568F" w:rsidRPr="004B18CE">
        <w:tc>
          <w:tcPr>
            <w:tcW w:w="1276" w:type="dxa"/>
            <w:tcBorders>
              <w:top w:val="single" w:sz="4" w:space="0" w:color="auto"/>
              <w:left w:val="single" w:sz="4" w:space="0" w:color="auto"/>
              <w:bottom w:val="single" w:sz="4" w:space="0" w:color="auto"/>
              <w:right w:val="single" w:sz="4" w:space="0" w:color="auto"/>
            </w:tcBorders>
            <w:vAlign w:val="center"/>
          </w:tcPr>
          <w:p w:rsidR="00EE568F" w:rsidRPr="004B18CE" w:rsidRDefault="005C6B34" w:rsidP="0028792A">
            <w:pPr>
              <w:pStyle w:val="ISSFZentrStandard"/>
              <w:widowControl w:val="0"/>
              <w:spacing w:before="0" w:line="240" w:lineRule="auto"/>
              <w:rPr>
                <w:noProof/>
              </w:rPr>
            </w:pPr>
            <w:r>
              <w:rPr>
                <w:noProof/>
              </w:rPr>
              <w:t>Deløvelse</w:t>
            </w:r>
          </w:p>
        </w:tc>
        <w:tc>
          <w:tcPr>
            <w:tcW w:w="3685" w:type="dxa"/>
            <w:tcBorders>
              <w:top w:val="single" w:sz="4" w:space="0" w:color="auto"/>
              <w:left w:val="single" w:sz="4" w:space="0" w:color="auto"/>
              <w:bottom w:val="single" w:sz="4" w:space="0" w:color="auto"/>
              <w:right w:val="single" w:sz="4" w:space="0" w:color="auto"/>
            </w:tcBorders>
            <w:vAlign w:val="center"/>
          </w:tcPr>
          <w:p w:rsidR="00EE568F" w:rsidRPr="004B18CE" w:rsidRDefault="005C6B34" w:rsidP="0028792A">
            <w:pPr>
              <w:widowControl w:val="0"/>
              <w:spacing w:before="0" w:line="240" w:lineRule="auto"/>
              <w:jc w:val="center"/>
              <w:rPr>
                <w:noProof/>
              </w:rPr>
            </w:pPr>
            <w:r>
              <w:rPr>
                <w:noProof/>
              </w:rPr>
              <w:t>Antall serier/skudd</w:t>
            </w:r>
          </w:p>
        </w:tc>
        <w:tc>
          <w:tcPr>
            <w:tcW w:w="2126" w:type="dxa"/>
            <w:tcBorders>
              <w:top w:val="single" w:sz="4" w:space="0" w:color="auto"/>
              <w:left w:val="single" w:sz="4" w:space="0" w:color="auto"/>
              <w:bottom w:val="single" w:sz="4" w:space="0" w:color="auto"/>
              <w:right w:val="single" w:sz="4" w:space="0" w:color="auto"/>
            </w:tcBorders>
            <w:vAlign w:val="center"/>
          </w:tcPr>
          <w:p w:rsidR="00EE568F" w:rsidRPr="004B18CE" w:rsidRDefault="005C6B34" w:rsidP="0028792A">
            <w:pPr>
              <w:widowControl w:val="0"/>
              <w:spacing w:before="0" w:line="240" w:lineRule="auto"/>
              <w:jc w:val="center"/>
              <w:rPr>
                <w:noProof/>
              </w:rPr>
            </w:pPr>
            <w:r>
              <w:rPr>
                <w:noProof/>
              </w:rPr>
              <w:t>Tidsbegrensning for hver serie</w:t>
            </w:r>
          </w:p>
        </w:tc>
      </w:tr>
      <w:tr w:rsidR="00EE568F" w:rsidRPr="004B18CE">
        <w:trPr>
          <w:trHeight w:hRule="exact" w:val="340"/>
        </w:trPr>
        <w:tc>
          <w:tcPr>
            <w:tcW w:w="1276" w:type="dxa"/>
            <w:tcBorders>
              <w:top w:val="single" w:sz="4" w:space="0" w:color="auto"/>
              <w:left w:val="single" w:sz="4" w:space="0" w:color="auto"/>
              <w:bottom w:val="single" w:sz="4" w:space="0" w:color="auto"/>
              <w:right w:val="single" w:sz="4" w:space="0" w:color="auto"/>
            </w:tcBorders>
            <w:vAlign w:val="center"/>
          </w:tcPr>
          <w:p w:rsidR="00EE568F" w:rsidRPr="004B18CE" w:rsidRDefault="00EE568F" w:rsidP="0028792A">
            <w:pPr>
              <w:pStyle w:val="ISSFZentrStandard"/>
              <w:widowControl w:val="0"/>
              <w:spacing w:before="0" w:line="240" w:lineRule="auto"/>
              <w:rPr>
                <w:noProof/>
              </w:rPr>
            </w:pPr>
            <w:r w:rsidRPr="004B18CE">
              <w:rPr>
                <w:noProof/>
              </w:rPr>
              <w:t>1</w:t>
            </w:r>
          </w:p>
        </w:tc>
        <w:tc>
          <w:tcPr>
            <w:tcW w:w="3685" w:type="dxa"/>
            <w:tcBorders>
              <w:top w:val="single" w:sz="4" w:space="0" w:color="auto"/>
              <w:left w:val="single" w:sz="4" w:space="0" w:color="auto"/>
              <w:bottom w:val="single" w:sz="4" w:space="0" w:color="auto"/>
              <w:right w:val="single" w:sz="4" w:space="0" w:color="auto"/>
            </w:tcBorders>
            <w:vAlign w:val="center"/>
          </w:tcPr>
          <w:p w:rsidR="00EE568F" w:rsidRPr="005D06DF" w:rsidRDefault="00AB38C7" w:rsidP="00AB38C7">
            <w:pPr>
              <w:widowControl w:val="0"/>
              <w:spacing w:before="0" w:line="240" w:lineRule="auto"/>
              <w:jc w:val="center"/>
              <w:rPr>
                <w:noProof/>
                <w:lang w:val="nb-NO"/>
              </w:rPr>
            </w:pPr>
            <w:r w:rsidRPr="005D06DF">
              <w:rPr>
                <w:noProof/>
                <w:lang w:val="nb-NO"/>
              </w:rPr>
              <w:t>F</w:t>
            </w:r>
            <w:r w:rsidR="005C6B34" w:rsidRPr="005D06DF">
              <w:rPr>
                <w:noProof/>
                <w:lang w:val="nb-NO"/>
              </w:rPr>
              <w:t>ire</w:t>
            </w:r>
            <w:r w:rsidR="00EE568F" w:rsidRPr="005D06DF">
              <w:rPr>
                <w:noProof/>
                <w:lang w:val="nb-NO"/>
              </w:rPr>
              <w:t xml:space="preserve"> (4) </w:t>
            </w:r>
            <w:r w:rsidR="005C6B34" w:rsidRPr="005D06DF">
              <w:rPr>
                <w:noProof/>
                <w:lang w:val="nb-NO"/>
              </w:rPr>
              <w:t>serier à</w:t>
            </w:r>
            <w:r w:rsidRPr="005D06DF">
              <w:rPr>
                <w:noProof/>
                <w:lang w:val="nb-NO"/>
              </w:rPr>
              <w:t xml:space="preserve"> </w:t>
            </w:r>
            <w:r w:rsidR="005D06DF" w:rsidRPr="005D06DF">
              <w:rPr>
                <w:noProof/>
                <w:lang w:val="nb-NO"/>
              </w:rPr>
              <w:t xml:space="preserve">fem </w:t>
            </w:r>
            <w:r w:rsidRPr="005D06DF">
              <w:rPr>
                <w:noProof/>
                <w:lang w:val="nb-NO"/>
              </w:rPr>
              <w:t xml:space="preserve">(5) </w:t>
            </w:r>
            <w:r w:rsidR="005C6B34" w:rsidRPr="005D06DF">
              <w:rPr>
                <w:noProof/>
                <w:lang w:val="nb-NO"/>
              </w:rPr>
              <w:t>skudd</w:t>
            </w:r>
          </w:p>
        </w:tc>
        <w:tc>
          <w:tcPr>
            <w:tcW w:w="2126" w:type="dxa"/>
            <w:tcBorders>
              <w:top w:val="single" w:sz="4" w:space="0" w:color="auto"/>
              <w:left w:val="single" w:sz="4" w:space="0" w:color="auto"/>
              <w:bottom w:val="single" w:sz="4" w:space="0" w:color="auto"/>
              <w:right w:val="single" w:sz="4" w:space="0" w:color="auto"/>
            </w:tcBorders>
            <w:vAlign w:val="center"/>
          </w:tcPr>
          <w:p w:rsidR="00EE568F" w:rsidRPr="004B18CE" w:rsidRDefault="00EE568F" w:rsidP="00AB38C7">
            <w:pPr>
              <w:widowControl w:val="0"/>
              <w:spacing w:before="0" w:line="240" w:lineRule="auto"/>
              <w:jc w:val="center"/>
              <w:rPr>
                <w:noProof/>
              </w:rPr>
            </w:pPr>
            <w:r w:rsidRPr="004B18CE">
              <w:rPr>
                <w:noProof/>
              </w:rPr>
              <w:t xml:space="preserve">150 </w:t>
            </w:r>
            <w:r w:rsidR="005C6B34">
              <w:rPr>
                <w:noProof/>
              </w:rPr>
              <w:t>sekunder</w:t>
            </w:r>
          </w:p>
        </w:tc>
      </w:tr>
      <w:tr w:rsidR="00EE568F" w:rsidRPr="004B18CE">
        <w:trPr>
          <w:trHeight w:hRule="exact" w:val="340"/>
        </w:trPr>
        <w:tc>
          <w:tcPr>
            <w:tcW w:w="1276" w:type="dxa"/>
            <w:tcBorders>
              <w:top w:val="single" w:sz="4" w:space="0" w:color="auto"/>
              <w:left w:val="single" w:sz="4" w:space="0" w:color="auto"/>
              <w:bottom w:val="single" w:sz="4" w:space="0" w:color="auto"/>
              <w:right w:val="single" w:sz="4" w:space="0" w:color="auto"/>
            </w:tcBorders>
            <w:vAlign w:val="center"/>
          </w:tcPr>
          <w:p w:rsidR="00EE568F" w:rsidRPr="004B18CE" w:rsidRDefault="00EE568F" w:rsidP="0028792A">
            <w:pPr>
              <w:pStyle w:val="ISSFZentrStandard"/>
              <w:widowControl w:val="0"/>
              <w:spacing w:before="0" w:line="240" w:lineRule="auto"/>
              <w:rPr>
                <w:noProof/>
              </w:rPr>
            </w:pPr>
            <w:r w:rsidRPr="004B18CE">
              <w:rPr>
                <w:noProof/>
              </w:rPr>
              <w:t>2</w:t>
            </w:r>
          </w:p>
        </w:tc>
        <w:tc>
          <w:tcPr>
            <w:tcW w:w="3685" w:type="dxa"/>
            <w:tcBorders>
              <w:top w:val="single" w:sz="4" w:space="0" w:color="auto"/>
              <w:left w:val="single" w:sz="4" w:space="0" w:color="auto"/>
              <w:bottom w:val="single" w:sz="4" w:space="0" w:color="auto"/>
              <w:right w:val="single" w:sz="4" w:space="0" w:color="auto"/>
            </w:tcBorders>
            <w:vAlign w:val="center"/>
          </w:tcPr>
          <w:p w:rsidR="00EE568F" w:rsidRPr="005D06DF" w:rsidRDefault="00AB38C7" w:rsidP="00AB38C7">
            <w:pPr>
              <w:widowControl w:val="0"/>
              <w:spacing w:before="0" w:line="240" w:lineRule="auto"/>
              <w:jc w:val="center"/>
              <w:rPr>
                <w:noProof/>
                <w:lang w:val="nb-NO"/>
              </w:rPr>
            </w:pPr>
            <w:r w:rsidRPr="005D06DF">
              <w:rPr>
                <w:noProof/>
                <w:lang w:val="nb-NO"/>
              </w:rPr>
              <w:t>F</w:t>
            </w:r>
            <w:r w:rsidR="005C6B34" w:rsidRPr="005D06DF">
              <w:rPr>
                <w:noProof/>
                <w:lang w:val="nb-NO"/>
              </w:rPr>
              <w:t>ire</w:t>
            </w:r>
            <w:r w:rsidR="00EE568F" w:rsidRPr="005D06DF">
              <w:rPr>
                <w:noProof/>
                <w:lang w:val="nb-NO"/>
              </w:rPr>
              <w:t xml:space="preserve"> (4) </w:t>
            </w:r>
            <w:r w:rsidR="005C6B34" w:rsidRPr="005D06DF">
              <w:rPr>
                <w:noProof/>
                <w:lang w:val="nb-NO"/>
              </w:rPr>
              <w:t>serier à</w:t>
            </w:r>
            <w:r w:rsidR="00EE568F" w:rsidRPr="005D06DF">
              <w:rPr>
                <w:noProof/>
                <w:lang w:val="nb-NO"/>
              </w:rPr>
              <w:t xml:space="preserve"> </w:t>
            </w:r>
            <w:r w:rsidR="005D06DF" w:rsidRPr="005D06DF">
              <w:rPr>
                <w:noProof/>
                <w:lang w:val="nb-NO"/>
              </w:rPr>
              <w:t xml:space="preserve">fem </w:t>
            </w:r>
            <w:r w:rsidR="00EE568F" w:rsidRPr="005D06DF">
              <w:rPr>
                <w:noProof/>
                <w:lang w:val="nb-NO"/>
              </w:rPr>
              <w:t xml:space="preserve">(5) </w:t>
            </w:r>
            <w:r w:rsidR="005C6B34" w:rsidRPr="005D06DF">
              <w:rPr>
                <w:noProof/>
                <w:lang w:val="nb-NO"/>
              </w:rPr>
              <w:t>skudd</w:t>
            </w:r>
          </w:p>
        </w:tc>
        <w:tc>
          <w:tcPr>
            <w:tcW w:w="2126" w:type="dxa"/>
            <w:tcBorders>
              <w:top w:val="single" w:sz="4" w:space="0" w:color="auto"/>
              <w:left w:val="single" w:sz="4" w:space="0" w:color="auto"/>
              <w:bottom w:val="single" w:sz="4" w:space="0" w:color="auto"/>
              <w:right w:val="single" w:sz="4" w:space="0" w:color="auto"/>
            </w:tcBorders>
            <w:vAlign w:val="center"/>
          </w:tcPr>
          <w:p w:rsidR="00EE568F" w:rsidRPr="004B18CE" w:rsidRDefault="00EE568F" w:rsidP="00AB38C7">
            <w:pPr>
              <w:widowControl w:val="0"/>
              <w:spacing w:before="0" w:line="240" w:lineRule="auto"/>
              <w:jc w:val="center"/>
              <w:rPr>
                <w:noProof/>
              </w:rPr>
            </w:pPr>
            <w:r w:rsidRPr="004B18CE">
              <w:rPr>
                <w:noProof/>
              </w:rPr>
              <w:t xml:space="preserve">20 </w:t>
            </w:r>
            <w:r w:rsidR="005C6B34">
              <w:rPr>
                <w:noProof/>
              </w:rPr>
              <w:t>sekunder</w:t>
            </w:r>
          </w:p>
        </w:tc>
      </w:tr>
      <w:tr w:rsidR="00EE568F" w:rsidRPr="004B18CE">
        <w:trPr>
          <w:trHeight w:hRule="exact" w:val="340"/>
        </w:trPr>
        <w:tc>
          <w:tcPr>
            <w:tcW w:w="1276" w:type="dxa"/>
            <w:tcBorders>
              <w:top w:val="single" w:sz="4" w:space="0" w:color="auto"/>
              <w:left w:val="single" w:sz="4" w:space="0" w:color="auto"/>
              <w:bottom w:val="single" w:sz="4" w:space="0" w:color="auto"/>
              <w:right w:val="single" w:sz="4" w:space="0" w:color="auto"/>
            </w:tcBorders>
            <w:vAlign w:val="center"/>
          </w:tcPr>
          <w:p w:rsidR="00EE568F" w:rsidRPr="004B18CE" w:rsidRDefault="00EE568F" w:rsidP="0028792A">
            <w:pPr>
              <w:pStyle w:val="ISSFZentrStandard"/>
              <w:widowControl w:val="0"/>
              <w:spacing w:before="0" w:line="240" w:lineRule="auto"/>
              <w:rPr>
                <w:noProof/>
              </w:rPr>
            </w:pPr>
            <w:r w:rsidRPr="004B18CE">
              <w:rPr>
                <w:noProof/>
              </w:rPr>
              <w:t>3</w:t>
            </w:r>
          </w:p>
        </w:tc>
        <w:tc>
          <w:tcPr>
            <w:tcW w:w="3685" w:type="dxa"/>
            <w:tcBorders>
              <w:top w:val="single" w:sz="4" w:space="0" w:color="auto"/>
              <w:left w:val="single" w:sz="4" w:space="0" w:color="auto"/>
              <w:bottom w:val="single" w:sz="4" w:space="0" w:color="auto"/>
              <w:right w:val="single" w:sz="4" w:space="0" w:color="auto"/>
            </w:tcBorders>
            <w:vAlign w:val="center"/>
          </w:tcPr>
          <w:p w:rsidR="00EE568F" w:rsidRPr="005D06DF" w:rsidRDefault="00AB38C7" w:rsidP="00AB38C7">
            <w:pPr>
              <w:widowControl w:val="0"/>
              <w:spacing w:before="0" w:line="240" w:lineRule="auto"/>
              <w:jc w:val="center"/>
              <w:rPr>
                <w:noProof/>
                <w:lang w:val="nb-NO"/>
              </w:rPr>
            </w:pPr>
            <w:r w:rsidRPr="005D06DF">
              <w:rPr>
                <w:noProof/>
                <w:lang w:val="nb-NO"/>
              </w:rPr>
              <w:t>F</w:t>
            </w:r>
            <w:r w:rsidR="005C6B34" w:rsidRPr="005D06DF">
              <w:rPr>
                <w:noProof/>
                <w:lang w:val="nb-NO"/>
              </w:rPr>
              <w:t>ire</w:t>
            </w:r>
            <w:r w:rsidRPr="005D06DF">
              <w:rPr>
                <w:noProof/>
                <w:lang w:val="nb-NO"/>
              </w:rPr>
              <w:t xml:space="preserve"> </w:t>
            </w:r>
            <w:r w:rsidR="00EE568F" w:rsidRPr="005D06DF">
              <w:rPr>
                <w:noProof/>
                <w:lang w:val="nb-NO"/>
              </w:rPr>
              <w:t xml:space="preserve">(4) </w:t>
            </w:r>
            <w:r w:rsidR="005C6B34" w:rsidRPr="005D06DF">
              <w:rPr>
                <w:noProof/>
                <w:lang w:val="nb-NO"/>
              </w:rPr>
              <w:t>serier à</w:t>
            </w:r>
            <w:r w:rsidRPr="005D06DF">
              <w:rPr>
                <w:noProof/>
                <w:lang w:val="nb-NO"/>
              </w:rPr>
              <w:t xml:space="preserve"> </w:t>
            </w:r>
            <w:r w:rsidR="005D06DF" w:rsidRPr="005D06DF">
              <w:rPr>
                <w:noProof/>
                <w:lang w:val="nb-NO"/>
              </w:rPr>
              <w:t xml:space="preserve">fem </w:t>
            </w:r>
            <w:r w:rsidRPr="005D06DF">
              <w:rPr>
                <w:noProof/>
                <w:lang w:val="nb-NO"/>
              </w:rPr>
              <w:t xml:space="preserve">(5) </w:t>
            </w:r>
            <w:r w:rsidR="005C6B34" w:rsidRPr="005D06DF">
              <w:rPr>
                <w:noProof/>
                <w:lang w:val="nb-NO"/>
              </w:rPr>
              <w:t>skudd</w:t>
            </w:r>
          </w:p>
        </w:tc>
        <w:tc>
          <w:tcPr>
            <w:tcW w:w="2126" w:type="dxa"/>
            <w:tcBorders>
              <w:top w:val="single" w:sz="4" w:space="0" w:color="auto"/>
              <w:left w:val="single" w:sz="4" w:space="0" w:color="auto"/>
              <w:bottom w:val="single" w:sz="4" w:space="0" w:color="auto"/>
              <w:right w:val="single" w:sz="4" w:space="0" w:color="auto"/>
            </w:tcBorders>
            <w:vAlign w:val="center"/>
          </w:tcPr>
          <w:p w:rsidR="00EE568F" w:rsidRPr="004B18CE" w:rsidRDefault="00EE568F" w:rsidP="00AB38C7">
            <w:pPr>
              <w:widowControl w:val="0"/>
              <w:spacing w:before="0" w:line="240" w:lineRule="auto"/>
              <w:jc w:val="center"/>
              <w:rPr>
                <w:noProof/>
              </w:rPr>
            </w:pPr>
            <w:r w:rsidRPr="004B18CE">
              <w:rPr>
                <w:noProof/>
              </w:rPr>
              <w:t xml:space="preserve">10 </w:t>
            </w:r>
            <w:r w:rsidR="005C6B34">
              <w:rPr>
                <w:noProof/>
              </w:rPr>
              <w:t>sekunder</w:t>
            </w:r>
          </w:p>
        </w:tc>
      </w:tr>
    </w:tbl>
    <w:p w:rsidR="00B74610" w:rsidRPr="00295E06" w:rsidRDefault="001E101A" w:rsidP="00A42E73">
      <w:pPr>
        <w:pStyle w:val="ISSFAufz2"/>
        <w:widowControl w:val="0"/>
        <w:numPr>
          <w:ilvl w:val="0"/>
          <w:numId w:val="0"/>
        </w:numPr>
        <w:spacing w:before="60"/>
        <w:ind w:left="2410" w:hanging="425"/>
        <w:rPr>
          <w:lang w:val="nb-NO"/>
        </w:rPr>
      </w:pPr>
      <w:r w:rsidRPr="00295E06">
        <w:rPr>
          <w:rFonts w:cs="Arial"/>
          <w:lang w:val="nb-NO"/>
        </w:rPr>
        <w:t>a)</w:t>
      </w:r>
      <w:r w:rsidRPr="00295E06">
        <w:rPr>
          <w:rFonts w:cs="Arial"/>
          <w:lang w:val="nb-NO"/>
        </w:rPr>
        <w:tab/>
      </w:r>
      <w:r w:rsidR="00C60F34" w:rsidRPr="00295E06">
        <w:rPr>
          <w:rFonts w:cs="Arial"/>
          <w:lang w:val="nb-NO"/>
        </w:rPr>
        <w:t xml:space="preserve">Før </w:t>
      </w:r>
      <w:r w:rsidR="00C60F34" w:rsidRPr="00295E06">
        <w:rPr>
          <w:rFonts w:cs="Arial"/>
          <w:caps/>
          <w:lang w:val="nb-NO"/>
        </w:rPr>
        <w:t>konkurransen</w:t>
      </w:r>
      <w:r w:rsidR="00C60F34" w:rsidRPr="00295E06">
        <w:rPr>
          <w:rFonts w:cs="Arial"/>
          <w:lang w:val="nb-NO"/>
        </w:rPr>
        <w:t xml:space="preserve"> </w:t>
      </w:r>
      <w:r w:rsidR="00317B25" w:rsidRPr="00295E06">
        <w:rPr>
          <w:rFonts w:cs="Arial"/>
          <w:lang w:val="nb-NO"/>
        </w:rPr>
        <w:t>starter</w:t>
      </w:r>
      <w:r w:rsidR="00C60F34" w:rsidRPr="00295E06">
        <w:rPr>
          <w:rFonts w:cs="Arial"/>
          <w:lang w:val="nb-NO"/>
        </w:rPr>
        <w:t xml:space="preserve"> kan </w:t>
      </w:r>
      <w:r w:rsidR="004041FD" w:rsidRPr="00295E06">
        <w:rPr>
          <w:rFonts w:cs="Arial"/>
          <w:lang w:val="nb-NO"/>
        </w:rPr>
        <w:t>skytteren avgi</w:t>
      </w:r>
      <w:r w:rsidR="00C60F34" w:rsidRPr="00295E06">
        <w:rPr>
          <w:rFonts w:cs="Arial"/>
          <w:lang w:val="nb-NO"/>
        </w:rPr>
        <w:t xml:space="preserve"> en (1) prøveserie à fem (5) skudd med en </w:t>
      </w:r>
      <w:r w:rsidR="00660016" w:rsidRPr="00295E06">
        <w:rPr>
          <w:rFonts w:cs="Arial"/>
          <w:lang w:val="nb-NO"/>
        </w:rPr>
        <w:t>tidsbegrensning på 150 sekunder;</w:t>
      </w:r>
    </w:p>
    <w:p w:rsidR="00317B25" w:rsidRPr="00295E06" w:rsidRDefault="00652C78" w:rsidP="00A42E73">
      <w:pPr>
        <w:pStyle w:val="ISSFAufz2"/>
        <w:widowControl w:val="0"/>
        <w:numPr>
          <w:ilvl w:val="0"/>
          <w:numId w:val="0"/>
        </w:numPr>
        <w:spacing w:before="60"/>
        <w:ind w:left="2410" w:hanging="425"/>
        <w:rPr>
          <w:lang w:val="nb-NO"/>
        </w:rPr>
      </w:pPr>
      <w:r w:rsidRPr="00295E06">
        <w:rPr>
          <w:rFonts w:cs="Arial"/>
          <w:spacing w:val="4"/>
          <w:szCs w:val="24"/>
          <w:lang w:val="nb-NO"/>
        </w:rPr>
        <w:t>b)</w:t>
      </w:r>
      <w:r w:rsidRPr="00295E06">
        <w:rPr>
          <w:rFonts w:cs="Arial"/>
          <w:spacing w:val="4"/>
          <w:szCs w:val="24"/>
          <w:lang w:val="nb-NO"/>
        </w:rPr>
        <w:tab/>
      </w:r>
      <w:r w:rsidR="00C60F34" w:rsidRPr="00295E06">
        <w:rPr>
          <w:rFonts w:cs="Arial"/>
          <w:spacing w:val="4"/>
          <w:szCs w:val="24"/>
          <w:lang w:val="nb-NO"/>
        </w:rPr>
        <w:t xml:space="preserve">Før standplassleder gir kommando </w:t>
      </w:r>
      <w:r w:rsidR="00C60F34" w:rsidRPr="00295E06">
        <w:rPr>
          <w:rFonts w:cs="Arial"/>
          <w:b/>
          <w:spacing w:val="4"/>
          <w:szCs w:val="24"/>
          <w:lang w:val="nb-NO"/>
        </w:rPr>
        <w:t>LADNING</w:t>
      </w:r>
      <w:r w:rsidR="00C60F34" w:rsidRPr="00295E06">
        <w:rPr>
          <w:rFonts w:cs="Arial"/>
          <w:spacing w:val="4"/>
          <w:szCs w:val="24"/>
          <w:lang w:val="nb-NO"/>
        </w:rPr>
        <w:t xml:space="preserve"> skal han rope u</w:t>
      </w:r>
      <w:r w:rsidR="00246D42" w:rsidRPr="00295E06">
        <w:rPr>
          <w:rFonts w:cs="Arial"/>
          <w:spacing w:val="4"/>
          <w:szCs w:val="24"/>
          <w:lang w:val="nb-NO"/>
        </w:rPr>
        <w:t xml:space="preserve">t </w:t>
      </w:r>
      <w:r w:rsidR="008912BA" w:rsidRPr="00A42E73">
        <w:rPr>
          <w:rFonts w:cs="Arial"/>
          <w:spacing w:val="4"/>
          <w:szCs w:val="24"/>
          <w:lang w:val="nb-NO"/>
        </w:rPr>
        <w:t>tids</w:t>
      </w:r>
      <w:r w:rsidR="00246D42" w:rsidRPr="00A42E73">
        <w:rPr>
          <w:rFonts w:cs="Arial"/>
          <w:spacing w:val="4"/>
          <w:szCs w:val="24"/>
          <w:lang w:val="nb-NO"/>
        </w:rPr>
        <w:t>benevnelsen</w:t>
      </w:r>
      <w:r w:rsidR="00246D42" w:rsidRPr="00295E06">
        <w:rPr>
          <w:rFonts w:cs="Arial"/>
          <w:spacing w:val="4"/>
          <w:szCs w:val="24"/>
          <w:lang w:val="nb-NO"/>
        </w:rPr>
        <w:t xml:space="preserve"> på serien (</w:t>
      </w:r>
      <w:r w:rsidR="00AB38C7" w:rsidRPr="00295E06">
        <w:rPr>
          <w:rFonts w:cs="Arial"/>
          <w:spacing w:val="4"/>
          <w:szCs w:val="24"/>
          <w:lang w:val="nb-NO"/>
        </w:rPr>
        <w:t xml:space="preserve">f. eks.150 sekunders serie eller </w:t>
      </w:r>
      <w:r w:rsidR="005E0543">
        <w:rPr>
          <w:rFonts w:cs="Arial"/>
          <w:spacing w:val="4"/>
          <w:szCs w:val="24"/>
          <w:lang w:val="nb-NO"/>
        </w:rPr>
        <w:t>20 sek</w:t>
      </w:r>
      <w:r w:rsidR="00C60F34" w:rsidRPr="00295E06">
        <w:rPr>
          <w:rFonts w:cs="Arial"/>
          <w:spacing w:val="4"/>
          <w:szCs w:val="24"/>
          <w:lang w:val="nb-NO"/>
        </w:rPr>
        <w:t>unders serie osv.), eller indikere ti</w:t>
      </w:r>
      <w:r w:rsidR="00246D42" w:rsidRPr="00295E06">
        <w:rPr>
          <w:rFonts w:cs="Arial"/>
          <w:spacing w:val="4"/>
          <w:szCs w:val="24"/>
          <w:lang w:val="nb-NO"/>
        </w:rPr>
        <w:t xml:space="preserve">dsbegrensningen for serien på </w:t>
      </w:r>
      <w:r w:rsidR="00C60F34" w:rsidRPr="00295E06">
        <w:rPr>
          <w:rFonts w:cs="Arial"/>
          <w:spacing w:val="4"/>
          <w:szCs w:val="24"/>
          <w:lang w:val="nb-NO"/>
        </w:rPr>
        <w:t xml:space="preserve"> annen må</w:t>
      </w:r>
      <w:r w:rsidR="004041FD" w:rsidRPr="00295E06">
        <w:rPr>
          <w:rFonts w:cs="Arial"/>
          <w:spacing w:val="4"/>
          <w:szCs w:val="24"/>
          <w:lang w:val="nb-NO"/>
        </w:rPr>
        <w:t>te, f. eks. m</w:t>
      </w:r>
      <w:r w:rsidR="00C60F34" w:rsidRPr="00295E06">
        <w:rPr>
          <w:rFonts w:cs="Arial"/>
          <w:spacing w:val="4"/>
          <w:szCs w:val="24"/>
          <w:lang w:val="nb-NO"/>
        </w:rPr>
        <w:t>ed et skilt med tall av en slik størrelse at de</w:t>
      </w:r>
      <w:r w:rsidR="00317B25" w:rsidRPr="00295E06">
        <w:rPr>
          <w:rFonts w:cs="Arial"/>
          <w:spacing w:val="4"/>
          <w:szCs w:val="24"/>
          <w:lang w:val="nb-NO"/>
        </w:rPr>
        <w:t>t er klart synlig for skytteren;</w:t>
      </w:r>
      <w:r w:rsidR="00C60F34" w:rsidRPr="00295E06">
        <w:rPr>
          <w:rFonts w:cs="Arial"/>
          <w:spacing w:val="4"/>
          <w:szCs w:val="24"/>
          <w:lang w:val="nb-NO"/>
        </w:rPr>
        <w:t xml:space="preserve"> </w:t>
      </w:r>
    </w:p>
    <w:p w:rsidR="00EE568F" w:rsidRPr="00295E06" w:rsidRDefault="004041FD" w:rsidP="00A42E73">
      <w:pPr>
        <w:pStyle w:val="ISSFAufz2"/>
        <w:widowControl w:val="0"/>
        <w:numPr>
          <w:ilvl w:val="0"/>
          <w:numId w:val="0"/>
        </w:numPr>
        <w:spacing w:before="60"/>
        <w:ind w:left="2410" w:hanging="425"/>
        <w:rPr>
          <w:lang w:val="nb-NO"/>
        </w:rPr>
      </w:pPr>
      <w:r w:rsidRPr="00295E06">
        <w:rPr>
          <w:rFonts w:cs="Arial"/>
          <w:spacing w:val="4"/>
          <w:szCs w:val="24"/>
          <w:lang w:val="nb-NO"/>
        </w:rPr>
        <w:t>c)</w:t>
      </w:r>
      <w:r w:rsidRPr="00295E06">
        <w:rPr>
          <w:rFonts w:cs="Arial"/>
          <w:spacing w:val="4"/>
          <w:szCs w:val="24"/>
          <w:lang w:val="nb-NO"/>
        </w:rPr>
        <w:tab/>
      </w:r>
      <w:r w:rsidR="00C60F34" w:rsidRPr="00295E06">
        <w:rPr>
          <w:rFonts w:cs="Arial"/>
          <w:spacing w:val="4"/>
          <w:szCs w:val="24"/>
          <w:lang w:val="nb-NO"/>
        </w:rPr>
        <w:t xml:space="preserve">Når standplassleder gir kommando </w:t>
      </w:r>
      <w:r w:rsidR="00C60F34" w:rsidRPr="00295E06">
        <w:rPr>
          <w:rFonts w:cs="Arial"/>
          <w:b/>
          <w:spacing w:val="4"/>
          <w:szCs w:val="24"/>
          <w:lang w:val="nb-NO"/>
        </w:rPr>
        <w:t>LADNING,</w:t>
      </w:r>
      <w:r w:rsidR="00C60F34" w:rsidRPr="00295E06">
        <w:rPr>
          <w:rFonts w:cs="Arial"/>
          <w:spacing w:val="4"/>
          <w:szCs w:val="24"/>
          <w:lang w:val="nb-NO"/>
        </w:rPr>
        <w:t xml:space="preserve"> må skytterne omgå</w:t>
      </w:r>
      <w:r w:rsidR="00317B25" w:rsidRPr="00295E06">
        <w:rPr>
          <w:rFonts w:cs="Arial"/>
          <w:spacing w:val="4"/>
          <w:szCs w:val="24"/>
          <w:lang w:val="nb-NO"/>
        </w:rPr>
        <w:t>ende, i løpet av ett (1) minutt</w:t>
      </w:r>
      <w:r w:rsidRPr="00295E06">
        <w:rPr>
          <w:rFonts w:cs="Arial"/>
          <w:spacing w:val="4"/>
          <w:szCs w:val="24"/>
          <w:lang w:val="nb-NO"/>
        </w:rPr>
        <w:t>,</w:t>
      </w:r>
      <w:r w:rsidR="00C60F34" w:rsidRPr="00295E06">
        <w:rPr>
          <w:rFonts w:cs="Arial"/>
          <w:spacing w:val="4"/>
          <w:szCs w:val="24"/>
          <w:lang w:val="nb-NO"/>
        </w:rPr>
        <w:t xml:space="preserve"> forberede seg til serien</w:t>
      </w:r>
      <w:r w:rsidR="0013193F" w:rsidRPr="00295E06">
        <w:rPr>
          <w:rFonts w:cs="Arial"/>
          <w:spacing w:val="4"/>
          <w:szCs w:val="24"/>
          <w:lang w:val="nb-NO"/>
        </w:rPr>
        <w:t>;</w:t>
      </w:r>
    </w:p>
    <w:p w:rsidR="00B06D88" w:rsidRPr="00295E06" w:rsidRDefault="00295E06" w:rsidP="00A42E73">
      <w:pPr>
        <w:pStyle w:val="ISSFAufz2"/>
        <w:widowControl w:val="0"/>
        <w:numPr>
          <w:ilvl w:val="0"/>
          <w:numId w:val="0"/>
        </w:numPr>
        <w:spacing w:before="60"/>
        <w:ind w:left="2410" w:hanging="425"/>
        <w:rPr>
          <w:lang w:val="nb-NO"/>
        </w:rPr>
      </w:pPr>
      <w:r w:rsidRPr="00295E06">
        <w:rPr>
          <w:rFonts w:cs="Arial"/>
          <w:spacing w:val="4"/>
          <w:szCs w:val="24"/>
          <w:lang w:val="nb-NO"/>
        </w:rPr>
        <w:t>d)</w:t>
      </w:r>
      <w:r w:rsidRPr="00295E06">
        <w:rPr>
          <w:rFonts w:cs="Arial"/>
          <w:spacing w:val="4"/>
          <w:szCs w:val="24"/>
          <w:lang w:val="nb-NO"/>
        </w:rPr>
        <w:tab/>
      </w:r>
      <w:r w:rsidR="009B1906" w:rsidRPr="00295E06">
        <w:rPr>
          <w:rFonts w:cs="Arial"/>
          <w:spacing w:val="4"/>
          <w:szCs w:val="24"/>
          <w:lang w:val="nb-NO"/>
        </w:rPr>
        <w:t xml:space="preserve">Etter </w:t>
      </w:r>
      <w:r w:rsidR="00C60F34" w:rsidRPr="00295E06">
        <w:rPr>
          <w:rFonts w:cs="Arial"/>
          <w:spacing w:val="4"/>
          <w:szCs w:val="24"/>
          <w:lang w:val="nb-NO"/>
        </w:rPr>
        <w:t>ett (1) minutt gir standplassleder kommando:</w:t>
      </w:r>
    </w:p>
    <w:tbl>
      <w:tblPr>
        <w:tblW w:w="7179" w:type="dxa"/>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36"/>
        <w:gridCol w:w="5743"/>
      </w:tblGrid>
      <w:tr w:rsidR="00C60F34" w:rsidRPr="00A95846">
        <w:trPr>
          <w:trHeight w:val="1"/>
        </w:trPr>
        <w:tc>
          <w:tcPr>
            <w:tcW w:w="1436" w:type="dxa"/>
            <w:tcBorders>
              <w:top w:val="single" w:sz="4" w:space="0" w:color="auto"/>
              <w:left w:val="single" w:sz="4" w:space="0" w:color="auto"/>
            </w:tcBorders>
            <w:vAlign w:val="center"/>
          </w:tcPr>
          <w:p w:rsidR="00C60F34" w:rsidRPr="004B18CE" w:rsidRDefault="00C60F34" w:rsidP="00C60F34">
            <w:pPr>
              <w:widowControl w:val="0"/>
              <w:spacing w:before="0" w:line="240" w:lineRule="auto"/>
              <w:jc w:val="center"/>
              <w:rPr>
                <w:rStyle w:val="ISSFGroFett"/>
              </w:rPr>
            </w:pPr>
            <w:r>
              <w:rPr>
                <w:rStyle w:val="ISSFGroFett"/>
              </w:rPr>
              <w:t>KLAR</w:t>
            </w:r>
          </w:p>
        </w:tc>
        <w:tc>
          <w:tcPr>
            <w:tcW w:w="5743" w:type="dxa"/>
            <w:tcBorders>
              <w:top w:val="single" w:sz="4" w:space="0" w:color="auto"/>
            </w:tcBorders>
          </w:tcPr>
          <w:p w:rsidR="00C60F34" w:rsidRPr="00A42E73" w:rsidRDefault="00AC7012" w:rsidP="00A42E73">
            <w:pPr>
              <w:widowControl w:val="0"/>
              <w:spacing w:before="0" w:line="240" w:lineRule="auto"/>
              <w:jc w:val="left"/>
              <w:rPr>
                <w:noProof/>
                <w:lang w:val="nb-NO"/>
              </w:rPr>
            </w:pPr>
            <w:r w:rsidRPr="00A42E73">
              <w:rPr>
                <w:noProof/>
                <w:lang w:val="nb-NO"/>
              </w:rPr>
              <w:t>Benyttes elektroniske skiver tennes de røde lampene.</w:t>
            </w:r>
            <w:r w:rsidR="00C60F34" w:rsidRPr="00A42E73">
              <w:rPr>
                <w:noProof/>
                <w:lang w:val="nb-NO"/>
              </w:rPr>
              <w:t xml:space="preserve"> Etter en</w:t>
            </w:r>
            <w:r w:rsidRPr="00A42E73">
              <w:rPr>
                <w:noProof/>
                <w:lang w:val="nb-NO"/>
              </w:rPr>
              <w:t xml:space="preserve"> forsinkelse på sju (7) sek.</w:t>
            </w:r>
            <w:r w:rsidR="00C60F34" w:rsidRPr="00A42E73">
              <w:rPr>
                <w:noProof/>
                <w:lang w:val="nb-NO"/>
              </w:rPr>
              <w:t xml:space="preserve"> </w:t>
            </w:r>
            <w:r w:rsidR="004D473C" w:rsidRPr="00A42E73">
              <w:rPr>
                <w:noProof/>
                <w:lang w:val="nb-NO"/>
              </w:rPr>
              <w:t>(</w:t>
            </w:r>
            <w:r w:rsidR="00A95846" w:rsidRPr="00A42E73">
              <w:rPr>
                <w:rFonts w:cs="Arial"/>
                <w:spacing w:val="4"/>
                <w:szCs w:val="24"/>
                <w:lang w:val="nb-NO"/>
              </w:rPr>
              <w:t>±</w:t>
            </w:r>
            <w:r w:rsidR="00AB38C7" w:rsidRPr="00A42E73">
              <w:rPr>
                <w:noProof/>
                <w:lang w:val="nb-NO"/>
              </w:rPr>
              <w:t>1,</w:t>
            </w:r>
            <w:r w:rsidRPr="00A42E73">
              <w:rPr>
                <w:noProof/>
                <w:lang w:val="nb-NO"/>
              </w:rPr>
              <w:t>0 sek.</w:t>
            </w:r>
            <w:r w:rsidR="00C60F34" w:rsidRPr="00A42E73">
              <w:rPr>
                <w:noProof/>
                <w:lang w:val="nb-NO"/>
              </w:rPr>
              <w:t>) tennes de grønne lampene</w:t>
            </w:r>
            <w:r w:rsidRPr="00A42E73">
              <w:rPr>
                <w:noProof/>
                <w:lang w:val="nb-NO"/>
              </w:rPr>
              <w:t>.</w:t>
            </w:r>
          </w:p>
          <w:p w:rsidR="00B719C8" w:rsidRPr="00A42E73" w:rsidRDefault="00B719C8" w:rsidP="00A42E73">
            <w:pPr>
              <w:widowControl w:val="0"/>
              <w:spacing w:before="0" w:line="240" w:lineRule="auto"/>
              <w:jc w:val="left"/>
              <w:rPr>
                <w:noProof/>
                <w:lang w:val="nb-NO"/>
              </w:rPr>
            </w:pPr>
            <w:r w:rsidRPr="00A42E73">
              <w:rPr>
                <w:noProof/>
                <w:lang w:val="nb-NO"/>
              </w:rPr>
              <w:t>Benyttes pappskiver svinges skivene bort. Etter en</w:t>
            </w:r>
          </w:p>
          <w:p w:rsidR="00AC7012" w:rsidRPr="00A42E73" w:rsidRDefault="004D473C" w:rsidP="00A42E73">
            <w:pPr>
              <w:widowControl w:val="0"/>
              <w:spacing w:before="0" w:line="240" w:lineRule="auto"/>
              <w:jc w:val="left"/>
              <w:rPr>
                <w:noProof/>
                <w:lang w:val="nb-NO"/>
              </w:rPr>
            </w:pPr>
            <w:r w:rsidRPr="00A42E73">
              <w:rPr>
                <w:noProof/>
                <w:lang w:val="nb-NO"/>
              </w:rPr>
              <w:t>forsinkelse på sju (7) sek.</w:t>
            </w:r>
            <w:r w:rsidR="00A95846" w:rsidRPr="00A42E73">
              <w:rPr>
                <w:rFonts w:cs="Arial"/>
                <w:spacing w:val="4"/>
                <w:lang w:val="nb-NO"/>
              </w:rPr>
              <w:t xml:space="preserve"> </w:t>
            </w:r>
            <w:r w:rsidRPr="00A42E73">
              <w:rPr>
                <w:rFonts w:cs="Arial"/>
                <w:spacing w:val="4"/>
                <w:lang w:val="nb-NO"/>
              </w:rPr>
              <w:t>(</w:t>
            </w:r>
            <w:r w:rsidR="00A95846" w:rsidRPr="00A42E73">
              <w:rPr>
                <w:rFonts w:cs="Arial"/>
                <w:spacing w:val="4"/>
                <w:szCs w:val="24"/>
                <w:lang w:val="nb-NO"/>
              </w:rPr>
              <w:t>±</w:t>
            </w:r>
            <w:r w:rsidR="00B719C8" w:rsidRPr="00A42E73">
              <w:rPr>
                <w:noProof/>
                <w:lang w:val="nb-NO"/>
              </w:rPr>
              <w:t>1,0 sek.), svinges skivene fram.</w:t>
            </w:r>
          </w:p>
        </w:tc>
      </w:tr>
    </w:tbl>
    <w:p w:rsidR="001C0B01" w:rsidRPr="00295E06" w:rsidRDefault="00C60F34" w:rsidP="00295E06">
      <w:pPr>
        <w:pStyle w:val="ISSFAufz2"/>
        <w:widowControl w:val="0"/>
        <w:numPr>
          <w:ilvl w:val="0"/>
          <w:numId w:val="43"/>
        </w:numPr>
        <w:rPr>
          <w:lang w:val="nb-NO"/>
        </w:rPr>
      </w:pPr>
      <w:r w:rsidRPr="00295E06">
        <w:rPr>
          <w:rFonts w:cs="Arial"/>
          <w:spacing w:val="4"/>
          <w:szCs w:val="24"/>
          <w:lang w:val="nb-NO"/>
        </w:rPr>
        <w:lastRenderedPageBreak/>
        <w:t xml:space="preserve">Før hver serie, unntatt i </w:t>
      </w:r>
      <w:r w:rsidR="001C0B01" w:rsidRPr="00295E06">
        <w:rPr>
          <w:rFonts w:cs="Arial"/>
          <w:spacing w:val="4"/>
          <w:szCs w:val="24"/>
          <w:lang w:val="nb-NO"/>
        </w:rPr>
        <w:t xml:space="preserve">150 sekunders serien, skal skytteren senke armen og innta KLAR-stilling; </w:t>
      </w:r>
      <w:r w:rsidR="001C0B01" w:rsidRPr="00295E06">
        <w:rPr>
          <w:lang w:val="nb-NO"/>
        </w:rPr>
        <w:t xml:space="preserve"> </w:t>
      </w:r>
    </w:p>
    <w:p w:rsidR="001C0B01" w:rsidRPr="00295E06" w:rsidRDefault="001C0B01" w:rsidP="00A42E73">
      <w:pPr>
        <w:pStyle w:val="ISSFAufz2"/>
        <w:widowControl w:val="0"/>
        <w:numPr>
          <w:ilvl w:val="0"/>
          <w:numId w:val="43"/>
        </w:numPr>
        <w:spacing w:before="60"/>
        <w:ind w:left="2342" w:hanging="357"/>
      </w:pPr>
      <w:r w:rsidRPr="00295E06">
        <w:rPr>
          <w:rFonts w:cs="Arial"/>
          <w:szCs w:val="24"/>
          <w:lang w:val="nb-NO"/>
        </w:rPr>
        <w:t xml:space="preserve">En serie anses å ha startet i det øyeblikk de røde lampene tennes eller skivene svinges bort fra skytterne etter kommandoen </w:t>
      </w:r>
      <w:r w:rsidRPr="00295E06">
        <w:rPr>
          <w:rFonts w:cs="Arial"/>
          <w:b/>
          <w:szCs w:val="24"/>
          <w:lang w:val="nb-NO"/>
        </w:rPr>
        <w:t>KLAR</w:t>
      </w:r>
      <w:r w:rsidR="0010779C">
        <w:rPr>
          <w:rFonts w:cs="Arial"/>
          <w:szCs w:val="24"/>
          <w:lang w:val="nb-NO"/>
        </w:rPr>
        <w:t xml:space="preserve">. </w:t>
      </w:r>
      <w:r w:rsidR="0010779C" w:rsidRPr="00A42E73">
        <w:rPr>
          <w:rFonts w:cs="Arial"/>
          <w:szCs w:val="24"/>
          <w:lang w:val="nb-NO"/>
        </w:rPr>
        <w:t>H</w:t>
      </w:r>
      <w:r w:rsidRPr="00A42E73">
        <w:rPr>
          <w:rFonts w:cs="Arial"/>
          <w:szCs w:val="24"/>
          <w:lang w:val="nb-NO"/>
        </w:rPr>
        <w:t>vert</w:t>
      </w:r>
      <w:r w:rsidRPr="00295E06">
        <w:rPr>
          <w:rFonts w:cs="Arial"/>
          <w:szCs w:val="24"/>
          <w:lang w:val="nb-NO"/>
        </w:rPr>
        <w:t xml:space="preserve"> skudd avgitt etter dette teller i konkurransen;</w:t>
      </w:r>
    </w:p>
    <w:p w:rsidR="00B06D88" w:rsidRPr="00295E06" w:rsidRDefault="001C0B01" w:rsidP="00A42E73">
      <w:pPr>
        <w:pStyle w:val="ISSFAufz2"/>
        <w:widowControl w:val="0"/>
        <w:numPr>
          <w:ilvl w:val="0"/>
          <w:numId w:val="43"/>
        </w:numPr>
        <w:spacing w:before="60" w:after="80"/>
        <w:ind w:left="2342" w:hanging="357"/>
        <w:rPr>
          <w:lang w:val="nb-NO"/>
        </w:rPr>
      </w:pPr>
      <w:r w:rsidRPr="00295E06">
        <w:rPr>
          <w:rFonts w:cs="Arial"/>
          <w:spacing w:val="4"/>
          <w:szCs w:val="24"/>
          <w:lang w:val="nb-NO"/>
        </w:rPr>
        <w:t>Når det er nødvendig å gjennomføre konkurransen i to deler skal hver del bestå av:</w:t>
      </w:r>
    </w:p>
    <w:tbl>
      <w:tblPr>
        <w:tblW w:w="7087" w:type="dxa"/>
        <w:tblInd w:w="2055" w:type="dxa"/>
        <w:tblLayout w:type="fixed"/>
        <w:tblCellMar>
          <w:left w:w="70" w:type="dxa"/>
          <w:right w:w="70" w:type="dxa"/>
        </w:tblCellMar>
        <w:tblLook w:val="01E0" w:firstRow="1" w:lastRow="1" w:firstColumn="1" w:lastColumn="1" w:noHBand="0" w:noVBand="0"/>
      </w:tblPr>
      <w:tblGrid>
        <w:gridCol w:w="1276"/>
        <w:gridCol w:w="3685"/>
        <w:gridCol w:w="2126"/>
      </w:tblGrid>
      <w:tr w:rsidR="00A3176F" w:rsidRPr="004B18CE">
        <w:tc>
          <w:tcPr>
            <w:tcW w:w="1276" w:type="dxa"/>
            <w:tcBorders>
              <w:top w:val="single" w:sz="4" w:space="0" w:color="auto"/>
              <w:left w:val="single" w:sz="4" w:space="0" w:color="auto"/>
              <w:bottom w:val="single" w:sz="4" w:space="0" w:color="auto"/>
              <w:right w:val="single" w:sz="4" w:space="0" w:color="auto"/>
            </w:tcBorders>
            <w:vAlign w:val="center"/>
          </w:tcPr>
          <w:p w:rsidR="00A3176F" w:rsidRPr="004B18CE" w:rsidRDefault="00A3176F" w:rsidP="00880E3A">
            <w:pPr>
              <w:pStyle w:val="ISSFZentrStandard"/>
              <w:widowControl w:val="0"/>
              <w:spacing w:before="0" w:line="240" w:lineRule="auto"/>
              <w:rPr>
                <w:noProof/>
              </w:rPr>
            </w:pPr>
            <w:r>
              <w:rPr>
                <w:noProof/>
              </w:rPr>
              <w:t>Deløvelse</w:t>
            </w:r>
          </w:p>
        </w:tc>
        <w:tc>
          <w:tcPr>
            <w:tcW w:w="3685" w:type="dxa"/>
            <w:tcBorders>
              <w:top w:val="single" w:sz="4" w:space="0" w:color="auto"/>
              <w:left w:val="single" w:sz="4" w:space="0" w:color="auto"/>
              <w:bottom w:val="single" w:sz="4" w:space="0" w:color="auto"/>
              <w:right w:val="single" w:sz="4" w:space="0" w:color="auto"/>
            </w:tcBorders>
            <w:vAlign w:val="center"/>
          </w:tcPr>
          <w:p w:rsidR="00A3176F" w:rsidRPr="004B18CE" w:rsidRDefault="00A3176F" w:rsidP="00AA1451">
            <w:pPr>
              <w:pStyle w:val="ISSFZentrStandard"/>
              <w:widowControl w:val="0"/>
              <w:spacing w:before="0" w:line="240" w:lineRule="auto"/>
              <w:rPr>
                <w:noProof/>
              </w:rPr>
            </w:pPr>
            <w:r>
              <w:rPr>
                <w:noProof/>
              </w:rPr>
              <w:t>Antall serier/skudd</w:t>
            </w:r>
          </w:p>
        </w:tc>
        <w:tc>
          <w:tcPr>
            <w:tcW w:w="2126" w:type="dxa"/>
            <w:tcBorders>
              <w:top w:val="single" w:sz="4" w:space="0" w:color="auto"/>
              <w:left w:val="single" w:sz="4" w:space="0" w:color="auto"/>
              <w:bottom w:val="single" w:sz="4" w:space="0" w:color="auto"/>
              <w:right w:val="single" w:sz="4" w:space="0" w:color="auto"/>
            </w:tcBorders>
          </w:tcPr>
          <w:p w:rsidR="00A3176F" w:rsidRPr="004B18CE" w:rsidRDefault="00A3176F" w:rsidP="0028792A">
            <w:pPr>
              <w:widowControl w:val="0"/>
              <w:spacing w:before="0" w:line="240" w:lineRule="auto"/>
              <w:jc w:val="center"/>
              <w:rPr>
                <w:noProof/>
              </w:rPr>
            </w:pPr>
            <w:r>
              <w:rPr>
                <w:noProof/>
              </w:rPr>
              <w:t>Tidsbegrensning for hver serie</w:t>
            </w:r>
          </w:p>
        </w:tc>
      </w:tr>
      <w:tr w:rsidR="00A3176F" w:rsidRPr="004B18CE">
        <w:trPr>
          <w:trHeight w:hRule="exact" w:val="340"/>
        </w:trPr>
        <w:tc>
          <w:tcPr>
            <w:tcW w:w="1276" w:type="dxa"/>
            <w:tcBorders>
              <w:top w:val="single" w:sz="4" w:space="0" w:color="auto"/>
              <w:left w:val="single" w:sz="4" w:space="0" w:color="auto"/>
              <w:bottom w:val="single" w:sz="4" w:space="0" w:color="auto"/>
              <w:right w:val="single" w:sz="4" w:space="0" w:color="auto"/>
            </w:tcBorders>
          </w:tcPr>
          <w:p w:rsidR="00A3176F" w:rsidRPr="004B18CE" w:rsidRDefault="00A3176F" w:rsidP="0028792A">
            <w:pPr>
              <w:pStyle w:val="ISSFZentrStandard"/>
              <w:widowControl w:val="0"/>
              <w:spacing w:before="0" w:line="240" w:lineRule="auto"/>
              <w:rPr>
                <w:noProof/>
              </w:rPr>
            </w:pPr>
            <w:r w:rsidRPr="004B18CE">
              <w:rPr>
                <w:noProof/>
              </w:rPr>
              <w:t>1</w:t>
            </w:r>
          </w:p>
        </w:tc>
        <w:tc>
          <w:tcPr>
            <w:tcW w:w="3685" w:type="dxa"/>
            <w:tcBorders>
              <w:top w:val="single" w:sz="4" w:space="0" w:color="auto"/>
              <w:left w:val="single" w:sz="4" w:space="0" w:color="auto"/>
              <w:bottom w:val="single" w:sz="4" w:space="0" w:color="auto"/>
              <w:right w:val="single" w:sz="4" w:space="0" w:color="auto"/>
            </w:tcBorders>
          </w:tcPr>
          <w:p w:rsidR="00A3176F" w:rsidRPr="005D06DF" w:rsidRDefault="00A3176F" w:rsidP="00C742B5">
            <w:pPr>
              <w:widowControl w:val="0"/>
              <w:spacing w:before="0" w:line="240" w:lineRule="auto"/>
              <w:jc w:val="center"/>
              <w:rPr>
                <w:noProof/>
                <w:lang w:val="nb-NO"/>
              </w:rPr>
            </w:pPr>
            <w:r w:rsidRPr="005D06DF">
              <w:rPr>
                <w:noProof/>
                <w:lang w:val="nb-NO"/>
              </w:rPr>
              <w:t>To (2) serier à fem (5) skudd</w:t>
            </w:r>
          </w:p>
        </w:tc>
        <w:tc>
          <w:tcPr>
            <w:tcW w:w="2126" w:type="dxa"/>
            <w:tcBorders>
              <w:top w:val="single" w:sz="4" w:space="0" w:color="auto"/>
              <w:left w:val="single" w:sz="4" w:space="0" w:color="auto"/>
              <w:bottom w:val="single" w:sz="4" w:space="0" w:color="auto"/>
              <w:right w:val="single" w:sz="4" w:space="0" w:color="auto"/>
            </w:tcBorders>
          </w:tcPr>
          <w:p w:rsidR="00A3176F" w:rsidRPr="004B18CE" w:rsidRDefault="00A3176F" w:rsidP="00C742B5">
            <w:pPr>
              <w:widowControl w:val="0"/>
              <w:spacing w:before="0" w:line="240" w:lineRule="auto"/>
              <w:jc w:val="center"/>
              <w:rPr>
                <w:noProof/>
              </w:rPr>
            </w:pPr>
            <w:r w:rsidRPr="004B18CE">
              <w:rPr>
                <w:noProof/>
              </w:rPr>
              <w:t xml:space="preserve">150 </w:t>
            </w:r>
            <w:r>
              <w:rPr>
                <w:noProof/>
              </w:rPr>
              <w:t>sekunder</w:t>
            </w:r>
          </w:p>
        </w:tc>
      </w:tr>
      <w:tr w:rsidR="00A3176F" w:rsidRPr="004B18CE">
        <w:trPr>
          <w:trHeight w:hRule="exact" w:val="340"/>
        </w:trPr>
        <w:tc>
          <w:tcPr>
            <w:tcW w:w="1276" w:type="dxa"/>
            <w:tcBorders>
              <w:top w:val="single" w:sz="4" w:space="0" w:color="auto"/>
              <w:left w:val="single" w:sz="4" w:space="0" w:color="auto"/>
              <w:bottom w:val="single" w:sz="4" w:space="0" w:color="auto"/>
              <w:right w:val="single" w:sz="4" w:space="0" w:color="auto"/>
            </w:tcBorders>
          </w:tcPr>
          <w:p w:rsidR="00A3176F" w:rsidRPr="004B18CE" w:rsidRDefault="00A3176F" w:rsidP="0028792A">
            <w:pPr>
              <w:pStyle w:val="ISSFZentrStandard"/>
              <w:widowControl w:val="0"/>
              <w:spacing w:before="0" w:line="240" w:lineRule="auto"/>
              <w:rPr>
                <w:noProof/>
              </w:rPr>
            </w:pPr>
            <w:r w:rsidRPr="004B18CE">
              <w:rPr>
                <w:noProof/>
              </w:rPr>
              <w:t>2</w:t>
            </w:r>
          </w:p>
        </w:tc>
        <w:tc>
          <w:tcPr>
            <w:tcW w:w="3685" w:type="dxa"/>
            <w:tcBorders>
              <w:top w:val="single" w:sz="4" w:space="0" w:color="auto"/>
              <w:left w:val="single" w:sz="4" w:space="0" w:color="auto"/>
              <w:bottom w:val="single" w:sz="4" w:space="0" w:color="auto"/>
              <w:right w:val="single" w:sz="4" w:space="0" w:color="auto"/>
            </w:tcBorders>
          </w:tcPr>
          <w:p w:rsidR="00A3176F" w:rsidRPr="005D06DF" w:rsidRDefault="00A3176F" w:rsidP="00790669">
            <w:pPr>
              <w:widowControl w:val="0"/>
              <w:spacing w:before="0" w:line="240" w:lineRule="auto"/>
              <w:jc w:val="center"/>
              <w:rPr>
                <w:noProof/>
                <w:lang w:val="nb-NO"/>
              </w:rPr>
            </w:pPr>
            <w:r w:rsidRPr="005D06DF">
              <w:rPr>
                <w:noProof/>
                <w:lang w:val="nb-NO"/>
              </w:rPr>
              <w:t>To (2) serier à fem (5) skudd</w:t>
            </w:r>
          </w:p>
        </w:tc>
        <w:tc>
          <w:tcPr>
            <w:tcW w:w="2126" w:type="dxa"/>
            <w:tcBorders>
              <w:top w:val="single" w:sz="4" w:space="0" w:color="auto"/>
              <w:left w:val="single" w:sz="4" w:space="0" w:color="auto"/>
              <w:bottom w:val="single" w:sz="4" w:space="0" w:color="auto"/>
              <w:right w:val="single" w:sz="4" w:space="0" w:color="auto"/>
            </w:tcBorders>
          </w:tcPr>
          <w:p w:rsidR="00A3176F" w:rsidRPr="004B18CE" w:rsidRDefault="00A3176F" w:rsidP="0028792A">
            <w:pPr>
              <w:widowControl w:val="0"/>
              <w:spacing w:before="0" w:line="240" w:lineRule="auto"/>
              <w:jc w:val="center"/>
              <w:rPr>
                <w:noProof/>
              </w:rPr>
            </w:pPr>
            <w:r w:rsidRPr="004B18CE">
              <w:rPr>
                <w:noProof/>
              </w:rPr>
              <w:t xml:space="preserve">20 </w:t>
            </w:r>
            <w:r>
              <w:rPr>
                <w:noProof/>
              </w:rPr>
              <w:t>sekunder</w:t>
            </w:r>
          </w:p>
        </w:tc>
      </w:tr>
      <w:tr w:rsidR="00A3176F" w:rsidRPr="004B18CE">
        <w:trPr>
          <w:trHeight w:hRule="exact" w:val="340"/>
        </w:trPr>
        <w:tc>
          <w:tcPr>
            <w:tcW w:w="1276" w:type="dxa"/>
            <w:tcBorders>
              <w:top w:val="single" w:sz="4" w:space="0" w:color="auto"/>
              <w:left w:val="single" w:sz="4" w:space="0" w:color="auto"/>
              <w:bottom w:val="single" w:sz="4" w:space="0" w:color="auto"/>
              <w:right w:val="single" w:sz="4" w:space="0" w:color="auto"/>
            </w:tcBorders>
          </w:tcPr>
          <w:p w:rsidR="00A3176F" w:rsidRPr="004B18CE" w:rsidRDefault="00A3176F" w:rsidP="0028792A">
            <w:pPr>
              <w:pStyle w:val="ISSFZentrStandard"/>
              <w:widowControl w:val="0"/>
              <w:spacing w:before="0" w:line="240" w:lineRule="auto"/>
              <w:rPr>
                <w:noProof/>
              </w:rPr>
            </w:pPr>
            <w:r w:rsidRPr="004B18CE">
              <w:rPr>
                <w:noProof/>
              </w:rPr>
              <w:t>3</w:t>
            </w:r>
          </w:p>
        </w:tc>
        <w:tc>
          <w:tcPr>
            <w:tcW w:w="3685" w:type="dxa"/>
            <w:tcBorders>
              <w:top w:val="single" w:sz="4" w:space="0" w:color="auto"/>
              <w:left w:val="single" w:sz="4" w:space="0" w:color="auto"/>
              <w:bottom w:val="single" w:sz="4" w:space="0" w:color="auto"/>
              <w:right w:val="single" w:sz="4" w:space="0" w:color="auto"/>
            </w:tcBorders>
          </w:tcPr>
          <w:p w:rsidR="00A3176F" w:rsidRPr="00CE4C98" w:rsidRDefault="00A3176F" w:rsidP="00790669">
            <w:pPr>
              <w:widowControl w:val="0"/>
              <w:spacing w:before="0" w:line="240" w:lineRule="auto"/>
              <w:jc w:val="center"/>
              <w:rPr>
                <w:noProof/>
                <w:lang w:val="nb-NO"/>
              </w:rPr>
            </w:pPr>
            <w:r w:rsidRPr="00CE4C98">
              <w:rPr>
                <w:noProof/>
                <w:lang w:val="nb-NO"/>
              </w:rPr>
              <w:t>To (2) serier à fem (5) skudd</w:t>
            </w:r>
          </w:p>
        </w:tc>
        <w:tc>
          <w:tcPr>
            <w:tcW w:w="2126" w:type="dxa"/>
            <w:tcBorders>
              <w:top w:val="single" w:sz="4" w:space="0" w:color="auto"/>
              <w:left w:val="single" w:sz="4" w:space="0" w:color="auto"/>
              <w:bottom w:val="single" w:sz="4" w:space="0" w:color="auto"/>
              <w:right w:val="single" w:sz="4" w:space="0" w:color="auto"/>
            </w:tcBorders>
          </w:tcPr>
          <w:p w:rsidR="00A3176F" w:rsidRPr="004B18CE" w:rsidRDefault="00A3176F" w:rsidP="0028792A">
            <w:pPr>
              <w:widowControl w:val="0"/>
              <w:spacing w:before="0" w:line="240" w:lineRule="auto"/>
              <w:jc w:val="center"/>
              <w:rPr>
                <w:noProof/>
              </w:rPr>
            </w:pPr>
            <w:r w:rsidRPr="004B18CE">
              <w:rPr>
                <w:noProof/>
              </w:rPr>
              <w:t xml:space="preserve">10 </w:t>
            </w:r>
            <w:r>
              <w:rPr>
                <w:noProof/>
              </w:rPr>
              <w:t>sekunder</w:t>
            </w:r>
          </w:p>
        </w:tc>
      </w:tr>
    </w:tbl>
    <w:p w:rsidR="009B1906" w:rsidRPr="00CF74EF" w:rsidRDefault="00295E06" w:rsidP="00692C71">
      <w:pPr>
        <w:pStyle w:val="ISSFAufz2"/>
        <w:widowControl w:val="0"/>
        <w:numPr>
          <w:ilvl w:val="0"/>
          <w:numId w:val="0"/>
        </w:numPr>
        <w:spacing w:before="80"/>
        <w:ind w:left="2410" w:hanging="425"/>
        <w:rPr>
          <w:b/>
          <w:bCs/>
          <w:lang w:val="nb-NO"/>
        </w:rPr>
      </w:pPr>
      <w:r>
        <w:rPr>
          <w:rFonts w:cs="Arial"/>
          <w:spacing w:val="4"/>
          <w:lang w:val="nb-NO"/>
        </w:rPr>
        <w:t>h)</w:t>
      </w:r>
      <w:r>
        <w:rPr>
          <w:rFonts w:cs="Arial"/>
          <w:spacing w:val="4"/>
          <w:lang w:val="nb-NO"/>
        </w:rPr>
        <w:tab/>
      </w:r>
      <w:r w:rsidR="00C742B5" w:rsidRPr="00295E06">
        <w:rPr>
          <w:rFonts w:cs="Arial"/>
          <w:spacing w:val="4"/>
          <w:lang w:val="nb-NO"/>
        </w:rPr>
        <w:t>En (1) prøveserie à fem (5) skudd med en tidsbegrensning på 150 sekunder kan avgis før hver deløvelse begynner.</w:t>
      </w:r>
    </w:p>
    <w:p w:rsidR="00B06D88" w:rsidRPr="009B1906" w:rsidRDefault="00A364E2" w:rsidP="00A42E73">
      <w:pPr>
        <w:pStyle w:val="ISSFAufz2"/>
        <w:widowControl w:val="0"/>
        <w:numPr>
          <w:ilvl w:val="1"/>
          <w:numId w:val="8"/>
        </w:numPr>
        <w:spacing w:before="240"/>
        <w:rPr>
          <w:rStyle w:val="Sterk"/>
        </w:rPr>
      </w:pPr>
      <w:r>
        <w:rPr>
          <w:rStyle w:val="Sterk"/>
          <w:lang w:val="nb-NO"/>
        </w:rPr>
        <w:t>AVBRYTELSER OG UREGELMESSIGHETER</w:t>
      </w:r>
    </w:p>
    <w:p w:rsidR="00B06D88" w:rsidRPr="000B0C6F" w:rsidRDefault="00880E3A" w:rsidP="00692C71">
      <w:pPr>
        <w:pStyle w:val="ISSFAufz2"/>
        <w:widowControl w:val="0"/>
        <w:numPr>
          <w:ilvl w:val="2"/>
          <w:numId w:val="8"/>
        </w:numPr>
        <w:spacing w:before="80"/>
        <w:ind w:left="1985"/>
        <w:rPr>
          <w:rStyle w:val="Sterk"/>
          <w:lang w:val="nb-NO"/>
        </w:rPr>
      </w:pPr>
      <w:r>
        <w:rPr>
          <w:rStyle w:val="Sterk"/>
          <w:lang w:val="nb-NO"/>
        </w:rPr>
        <w:t>Avbrytelser i</w:t>
      </w:r>
      <w:r w:rsidR="00E50C98" w:rsidRPr="00880E3A">
        <w:rPr>
          <w:rStyle w:val="Sterk"/>
          <w:lang w:val="nb-NO"/>
        </w:rPr>
        <w:t xml:space="preserve"> </w:t>
      </w:r>
      <w:r w:rsidR="00871DA3" w:rsidRPr="00880E3A">
        <w:rPr>
          <w:rStyle w:val="Sterk"/>
          <w:lang w:val="nb-NO"/>
        </w:rPr>
        <w:t>25</w:t>
      </w:r>
      <w:r w:rsidR="00C742B5" w:rsidRPr="00880E3A">
        <w:rPr>
          <w:rStyle w:val="Sterk"/>
          <w:lang w:val="nb-NO"/>
        </w:rPr>
        <w:t xml:space="preserve"> </w:t>
      </w:r>
      <w:r w:rsidR="00871DA3" w:rsidRPr="00880E3A">
        <w:rPr>
          <w:rStyle w:val="Sterk"/>
          <w:lang w:val="nb-NO"/>
        </w:rPr>
        <w:t>m</w:t>
      </w:r>
      <w:r w:rsidR="00B06D88" w:rsidRPr="00880E3A">
        <w:rPr>
          <w:rStyle w:val="Sterk"/>
          <w:lang w:val="nb-NO"/>
        </w:rPr>
        <w:t xml:space="preserve"> </w:t>
      </w:r>
      <w:r w:rsidR="00C742B5" w:rsidRPr="00880E3A">
        <w:rPr>
          <w:rStyle w:val="Sterk"/>
          <w:lang w:val="nb-NO"/>
        </w:rPr>
        <w:t>øvelser og deløvelser</w:t>
      </w:r>
    </w:p>
    <w:p w:rsidR="00B06D88" w:rsidRPr="00C46ACD" w:rsidRDefault="00C742B5" w:rsidP="00692C71">
      <w:pPr>
        <w:pStyle w:val="ISSFAufzOhne"/>
        <w:widowControl w:val="0"/>
        <w:spacing w:before="80" w:line="240" w:lineRule="auto"/>
        <w:rPr>
          <w:noProof/>
          <w:lang w:val="nb-NO"/>
        </w:rPr>
      </w:pPr>
      <w:r>
        <w:rPr>
          <w:rFonts w:cs="Arial"/>
          <w:lang w:val="nb-NO"/>
        </w:rPr>
        <w:t>Hvis skytingen blir avbrutt av sikkerhetsmessige</w:t>
      </w:r>
      <w:r w:rsidR="005E2E8F">
        <w:rPr>
          <w:rFonts w:cs="Arial"/>
          <w:lang w:val="nb-NO"/>
        </w:rPr>
        <w:t xml:space="preserve"> eller tekniske</w:t>
      </w:r>
      <w:r>
        <w:rPr>
          <w:rFonts w:cs="Arial"/>
          <w:lang w:val="nb-NO"/>
        </w:rPr>
        <w:t xml:space="preserve"> grunner </w:t>
      </w:r>
      <w:r w:rsidR="005E2E8F">
        <w:rPr>
          <w:rFonts w:cs="Arial"/>
          <w:lang w:val="nb-NO"/>
        </w:rPr>
        <w:t>(uten at det er skytternes</w:t>
      </w:r>
      <w:r>
        <w:rPr>
          <w:rFonts w:cs="Arial"/>
          <w:lang w:val="nb-NO"/>
        </w:rPr>
        <w:t xml:space="preserve"> feil):</w:t>
      </w:r>
    </w:p>
    <w:p w:rsidR="00B06D88" w:rsidRPr="00C46ACD" w:rsidRDefault="00D005CD" w:rsidP="00A42E73">
      <w:pPr>
        <w:pStyle w:val="ISSFAufz2"/>
        <w:widowControl w:val="0"/>
        <w:numPr>
          <w:ilvl w:val="0"/>
          <w:numId w:val="10"/>
        </w:numPr>
        <w:spacing w:before="60"/>
        <w:ind w:left="2410" w:hanging="425"/>
        <w:rPr>
          <w:lang w:val="nb-NO"/>
        </w:rPr>
      </w:pPr>
      <w:r w:rsidRPr="00363921">
        <w:rPr>
          <w:rFonts w:cs="Arial"/>
          <w:lang w:val="nb-NO"/>
        </w:rPr>
        <w:t>H</w:t>
      </w:r>
      <w:r w:rsidR="00880E3A" w:rsidRPr="00363921">
        <w:rPr>
          <w:rFonts w:cs="Arial"/>
          <w:lang w:val="nb-NO"/>
        </w:rPr>
        <w:t>vis</w:t>
      </w:r>
      <w:r w:rsidR="00363921">
        <w:rPr>
          <w:rFonts w:cs="Arial"/>
          <w:lang w:val="nb-NO"/>
        </w:rPr>
        <w:t xml:space="preserve"> </w:t>
      </w:r>
      <w:r w:rsidR="00FB6398">
        <w:rPr>
          <w:rFonts w:cs="Arial"/>
          <w:lang w:val="nb-NO"/>
        </w:rPr>
        <w:t>avbruddet varer i</w:t>
      </w:r>
      <w:r w:rsidR="00C742B5">
        <w:rPr>
          <w:rFonts w:cs="Arial"/>
          <w:lang w:val="nb-NO"/>
        </w:rPr>
        <w:t xml:space="preserve"> </w:t>
      </w:r>
      <w:r w:rsidR="00C742B5">
        <w:rPr>
          <w:rFonts w:cs="Arial"/>
          <w:b/>
          <w:lang w:val="nb-NO"/>
        </w:rPr>
        <w:t>mer enn 15 minutter</w:t>
      </w:r>
      <w:r w:rsidR="00C742B5">
        <w:rPr>
          <w:rFonts w:cs="Arial"/>
          <w:lang w:val="nb-NO"/>
        </w:rPr>
        <w:t>, skal juryen innvilge en (1) ekstra prøveserie</w:t>
      </w:r>
      <w:r w:rsidR="00C742B5">
        <w:rPr>
          <w:rFonts w:cs="Arial"/>
          <w:spacing w:val="4"/>
          <w:szCs w:val="24"/>
          <w:lang w:val="nb-NO"/>
        </w:rPr>
        <w:t xml:space="preserve"> à</w:t>
      </w:r>
      <w:r w:rsidR="00CE4C98">
        <w:rPr>
          <w:rFonts w:cs="Arial"/>
          <w:lang w:val="nb-NO"/>
        </w:rPr>
        <w:t xml:space="preserve"> </w:t>
      </w:r>
      <w:r w:rsidR="00C742B5">
        <w:rPr>
          <w:rFonts w:cs="Arial"/>
          <w:lang w:val="nb-NO"/>
        </w:rPr>
        <w:t>fem</w:t>
      </w:r>
      <w:r w:rsidR="00CE4C98">
        <w:rPr>
          <w:rFonts w:cs="Arial"/>
          <w:lang w:val="nb-NO"/>
        </w:rPr>
        <w:t xml:space="preserve"> (5</w:t>
      </w:r>
      <w:r w:rsidR="00C742B5">
        <w:rPr>
          <w:rFonts w:cs="Arial"/>
          <w:lang w:val="nb-NO"/>
        </w:rPr>
        <w:t>) skudd;</w:t>
      </w:r>
    </w:p>
    <w:p w:rsidR="00B06D88" w:rsidRPr="004B18CE" w:rsidRDefault="00C03F5F" w:rsidP="00A42E73">
      <w:pPr>
        <w:pStyle w:val="ISSFAufz2"/>
        <w:widowControl w:val="0"/>
        <w:numPr>
          <w:ilvl w:val="0"/>
          <w:numId w:val="10"/>
        </w:numPr>
        <w:spacing w:before="60"/>
        <w:ind w:left="2410" w:hanging="425"/>
      </w:pPr>
      <w:r>
        <w:rPr>
          <w:rFonts w:cs="Arial"/>
          <w:spacing w:val="4"/>
          <w:szCs w:val="24"/>
          <w:lang w:val="nb-NO"/>
        </w:rPr>
        <w:t>I</w:t>
      </w:r>
      <w:r w:rsidR="00C742B5">
        <w:rPr>
          <w:rFonts w:cs="Arial"/>
          <w:spacing w:val="4"/>
          <w:szCs w:val="24"/>
          <w:lang w:val="nb-NO"/>
        </w:rPr>
        <w:t xml:space="preserve"> 25 m silhuett- og standardpistoløvelsene skal den avbrutte serien</w:t>
      </w:r>
      <w:r w:rsidR="00C742B5">
        <w:rPr>
          <w:rFonts w:cs="Arial"/>
          <w:b/>
          <w:spacing w:val="4"/>
          <w:szCs w:val="24"/>
          <w:lang w:val="nb-NO"/>
        </w:rPr>
        <w:t xml:space="preserve"> </w:t>
      </w:r>
      <w:r w:rsidR="00C742B5">
        <w:rPr>
          <w:rFonts w:cs="Arial"/>
          <w:spacing w:val="4"/>
          <w:szCs w:val="24"/>
          <w:lang w:val="nb-NO"/>
        </w:rPr>
        <w:t>annulleres og skytes om. Om</w:t>
      </w:r>
      <w:r w:rsidR="00C742B5">
        <w:rPr>
          <w:rFonts w:cs="Arial"/>
          <w:spacing w:val="4"/>
          <w:szCs w:val="24"/>
          <w:lang w:val="nb-NO"/>
        </w:rPr>
        <w:softHyphen/>
        <w:t>skytings</w:t>
      </w:r>
      <w:r w:rsidR="00C742B5">
        <w:rPr>
          <w:rFonts w:cs="Arial"/>
          <w:spacing w:val="4"/>
          <w:szCs w:val="24"/>
          <w:lang w:val="nb-NO"/>
        </w:rPr>
        <w:softHyphen/>
        <w:t>resultatet skal noteres og godskrives skytteren;</w:t>
      </w:r>
    </w:p>
    <w:p w:rsidR="007F5471" w:rsidRPr="004B18CE" w:rsidRDefault="00D005CD" w:rsidP="00A42E73">
      <w:pPr>
        <w:pStyle w:val="ISSFAufz2"/>
        <w:widowControl w:val="0"/>
        <w:numPr>
          <w:ilvl w:val="0"/>
          <w:numId w:val="10"/>
        </w:numPr>
        <w:spacing w:before="60"/>
        <w:ind w:left="2410" w:hanging="425"/>
      </w:pPr>
      <w:r>
        <w:rPr>
          <w:rFonts w:cs="Arial"/>
          <w:spacing w:val="4"/>
          <w:szCs w:val="24"/>
          <w:lang w:val="nb-NO"/>
        </w:rPr>
        <w:t>I</w:t>
      </w:r>
      <w:r w:rsidR="00C742B5">
        <w:rPr>
          <w:rFonts w:cs="Arial"/>
          <w:spacing w:val="4"/>
          <w:szCs w:val="24"/>
          <w:lang w:val="nb-NO"/>
        </w:rPr>
        <w:t xml:space="preserve"> 25 m pistol og grovpistoløvelsene skal den avbrutte serien fullføres. Den fullførte serien skal noteres og godskrives skytteren;</w:t>
      </w:r>
      <w:r w:rsidR="00660016">
        <w:rPr>
          <w:rFonts w:cs="Arial"/>
          <w:spacing w:val="4"/>
          <w:szCs w:val="24"/>
          <w:lang w:val="nb-NO"/>
        </w:rPr>
        <w:t xml:space="preserve"> og</w:t>
      </w:r>
    </w:p>
    <w:p w:rsidR="00D005CD" w:rsidRPr="00E50C98" w:rsidRDefault="00D005CD" w:rsidP="00A42E73">
      <w:pPr>
        <w:pStyle w:val="Listeavsnitt"/>
        <w:widowControl w:val="0"/>
        <w:numPr>
          <w:ilvl w:val="0"/>
          <w:numId w:val="10"/>
        </w:numPr>
        <w:suppressAutoHyphens/>
        <w:spacing w:before="60" w:line="240" w:lineRule="auto"/>
        <w:ind w:left="2410" w:hanging="425"/>
        <w:rPr>
          <w:rFonts w:cs="Arial"/>
          <w:lang w:val="nb-NO"/>
        </w:rPr>
      </w:pPr>
      <w:r w:rsidRPr="00E50C98">
        <w:rPr>
          <w:rFonts w:cs="Arial"/>
          <w:lang w:val="nb-NO"/>
        </w:rPr>
        <w:t>I</w:t>
      </w:r>
      <w:r w:rsidR="003967A7" w:rsidRPr="00E50C98">
        <w:rPr>
          <w:rFonts w:cs="Arial"/>
          <w:lang w:val="nb-NO"/>
        </w:rPr>
        <w:t xml:space="preserve"> presisjonsdelen er tidsbegrensningen for å fullføre serien ett (1) minutt for hvert sku</w:t>
      </w:r>
      <w:r w:rsidRPr="00E50C98">
        <w:rPr>
          <w:rFonts w:cs="Arial"/>
          <w:lang w:val="nb-NO"/>
        </w:rPr>
        <w:t>dd.</w:t>
      </w:r>
    </w:p>
    <w:p w:rsidR="007F5471" w:rsidRPr="000B0C6F" w:rsidRDefault="00D005CD" w:rsidP="00692C71">
      <w:pPr>
        <w:pStyle w:val="ISSFAufz2"/>
        <w:widowControl w:val="0"/>
        <w:numPr>
          <w:ilvl w:val="2"/>
          <w:numId w:val="8"/>
        </w:numPr>
        <w:suppressAutoHyphens/>
        <w:spacing w:before="80"/>
        <w:ind w:left="1985"/>
        <w:rPr>
          <w:rStyle w:val="Sterk"/>
          <w:noProof w:val="0"/>
          <w:lang w:val="nb-NO"/>
        </w:rPr>
      </w:pPr>
      <w:r w:rsidRPr="00880E3A">
        <w:rPr>
          <w:rStyle w:val="Sterk"/>
          <w:lang w:val="nb-NO"/>
        </w:rPr>
        <w:t xml:space="preserve">Ureglementerte skudd </w:t>
      </w:r>
      <w:r w:rsidR="00B54EB3" w:rsidRPr="00880E3A">
        <w:rPr>
          <w:rStyle w:val="Sterk"/>
          <w:lang w:val="nb-NO"/>
        </w:rPr>
        <w:t>i</w:t>
      </w:r>
      <w:r w:rsidRPr="00880E3A">
        <w:rPr>
          <w:rStyle w:val="Sterk"/>
          <w:lang w:val="nb-NO"/>
        </w:rPr>
        <w:t xml:space="preserve"> 25 m øvelser og deløvelser</w:t>
      </w:r>
    </w:p>
    <w:p w:rsidR="007F5471" w:rsidRPr="000B0C6F" w:rsidRDefault="00B54EB3" w:rsidP="00692C71">
      <w:pPr>
        <w:pStyle w:val="ISSFAufz2"/>
        <w:widowControl w:val="0"/>
        <w:numPr>
          <w:ilvl w:val="3"/>
          <w:numId w:val="8"/>
        </w:numPr>
        <w:spacing w:before="80"/>
        <w:rPr>
          <w:rStyle w:val="Sterk"/>
          <w:lang w:val="nb-NO"/>
        </w:rPr>
      </w:pPr>
      <w:r w:rsidRPr="00C46ACD">
        <w:rPr>
          <w:rStyle w:val="Sterk"/>
          <w:lang w:val="nb-NO"/>
        </w:rPr>
        <w:t xml:space="preserve">For </w:t>
      </w:r>
      <w:r>
        <w:rPr>
          <w:rFonts w:cs="Arial"/>
          <w:b/>
          <w:spacing w:val="4"/>
          <w:szCs w:val="24"/>
          <w:lang w:val="nb-NO"/>
        </w:rPr>
        <w:t>mange konkurranseskudd avgitt (25 m)</w:t>
      </w:r>
    </w:p>
    <w:p w:rsidR="0073497C" w:rsidRPr="006422F7" w:rsidRDefault="00B54EB3" w:rsidP="00692C71">
      <w:pPr>
        <w:pStyle w:val="ISSFAufz2"/>
        <w:widowControl w:val="0"/>
        <w:numPr>
          <w:ilvl w:val="0"/>
          <w:numId w:val="0"/>
        </w:numPr>
        <w:spacing w:before="80"/>
        <w:ind w:left="1985"/>
        <w:rPr>
          <w:lang w:val="nb-NO"/>
        </w:rPr>
      </w:pPr>
      <w:r w:rsidRPr="006422F7">
        <w:rPr>
          <w:rFonts w:cs="Arial"/>
          <w:spacing w:val="4"/>
          <w:szCs w:val="24"/>
          <w:lang w:val="nb-NO"/>
        </w:rPr>
        <w:t xml:space="preserve">Hvis en skytter </w:t>
      </w:r>
      <w:r w:rsidRPr="00DD5104">
        <w:rPr>
          <w:rFonts w:cs="Arial"/>
          <w:spacing w:val="4"/>
          <w:szCs w:val="24"/>
          <w:lang w:val="nb-NO"/>
        </w:rPr>
        <w:t>avgir flere</w:t>
      </w:r>
      <w:r w:rsidRPr="006422F7">
        <w:rPr>
          <w:rFonts w:cs="Arial"/>
          <w:b/>
          <w:spacing w:val="4"/>
          <w:szCs w:val="24"/>
          <w:lang w:val="nb-NO"/>
        </w:rPr>
        <w:t xml:space="preserve"> </w:t>
      </w:r>
      <w:r w:rsidRPr="00DD5104">
        <w:rPr>
          <w:rFonts w:cs="Arial"/>
          <w:caps/>
          <w:spacing w:val="4"/>
          <w:szCs w:val="24"/>
          <w:lang w:val="nb-NO"/>
        </w:rPr>
        <w:t>konkurranseskudd</w:t>
      </w:r>
      <w:r w:rsidRPr="006422F7">
        <w:rPr>
          <w:rFonts w:cs="Arial"/>
          <w:spacing w:val="4"/>
          <w:szCs w:val="24"/>
          <w:lang w:val="nb-NO"/>
        </w:rPr>
        <w:t xml:space="preserve"> mot en skive enn</w:t>
      </w:r>
      <w:r w:rsidR="0073497C" w:rsidRPr="006422F7">
        <w:rPr>
          <w:rFonts w:cs="Arial"/>
          <w:spacing w:val="4"/>
          <w:szCs w:val="24"/>
          <w:lang w:val="nb-NO"/>
        </w:rPr>
        <w:t xml:space="preserve"> det </w:t>
      </w:r>
      <w:r w:rsidR="0073497C" w:rsidRPr="00DD5104">
        <w:rPr>
          <w:rFonts w:cs="Arial"/>
          <w:b/>
          <w:spacing w:val="4"/>
          <w:szCs w:val="24"/>
          <w:lang w:val="nb-NO"/>
        </w:rPr>
        <w:t>TABELL FOR PISTOLØVE</w:t>
      </w:r>
      <w:r w:rsidR="00880E3A" w:rsidRPr="00DD5104">
        <w:rPr>
          <w:rFonts w:cs="Arial"/>
          <w:b/>
          <w:spacing w:val="4"/>
          <w:szCs w:val="24"/>
          <w:lang w:val="nb-NO"/>
        </w:rPr>
        <w:t>LSER</w:t>
      </w:r>
      <w:r w:rsidR="00295E06">
        <w:rPr>
          <w:rFonts w:cs="Arial"/>
          <w:spacing w:val="4"/>
          <w:szCs w:val="24"/>
          <w:lang w:val="nb-NO"/>
        </w:rPr>
        <w:t xml:space="preserve"> (a</w:t>
      </w:r>
      <w:r w:rsidR="00880E3A" w:rsidRPr="006422F7">
        <w:rPr>
          <w:rFonts w:cs="Arial"/>
          <w:spacing w:val="4"/>
          <w:szCs w:val="24"/>
          <w:lang w:val="nb-NO"/>
        </w:rPr>
        <w:t>rt</w:t>
      </w:r>
      <w:r w:rsidR="009C706E">
        <w:rPr>
          <w:rFonts w:cs="Arial"/>
          <w:spacing w:val="4"/>
          <w:szCs w:val="24"/>
          <w:lang w:val="nb-NO"/>
        </w:rPr>
        <w:t>. 8</w:t>
      </w:r>
      <w:r w:rsidR="0073497C" w:rsidRPr="006422F7">
        <w:rPr>
          <w:rFonts w:cs="Arial"/>
          <w:spacing w:val="4"/>
          <w:szCs w:val="24"/>
          <w:lang w:val="nb-NO"/>
        </w:rPr>
        <w:t>.11)</w:t>
      </w:r>
      <w:r w:rsidR="00643D0E">
        <w:rPr>
          <w:rFonts w:cs="Arial"/>
          <w:spacing w:val="4"/>
          <w:szCs w:val="24"/>
          <w:lang w:val="nb-NO"/>
        </w:rPr>
        <w:t xml:space="preserve"> </w:t>
      </w:r>
      <w:r w:rsidRPr="006422F7">
        <w:rPr>
          <w:rFonts w:cs="Arial"/>
          <w:spacing w:val="4"/>
          <w:szCs w:val="24"/>
          <w:lang w:val="nb-NO"/>
        </w:rPr>
        <w:t>tilsier, eller mer enn ett</w:t>
      </w:r>
      <w:r w:rsidR="00295E06">
        <w:rPr>
          <w:rFonts w:cs="Arial"/>
          <w:spacing w:val="4"/>
          <w:szCs w:val="24"/>
          <w:lang w:val="nb-NO"/>
        </w:rPr>
        <w:t xml:space="preserve"> (1)</w:t>
      </w:r>
      <w:r w:rsidRPr="006422F7">
        <w:rPr>
          <w:rFonts w:cs="Arial"/>
          <w:spacing w:val="4"/>
          <w:szCs w:val="24"/>
          <w:lang w:val="nb-NO"/>
        </w:rPr>
        <w:t xml:space="preserve"> skud</w:t>
      </w:r>
      <w:r w:rsidR="00DD5104">
        <w:rPr>
          <w:rFonts w:cs="Arial"/>
          <w:spacing w:val="4"/>
          <w:szCs w:val="24"/>
          <w:lang w:val="nb-NO"/>
        </w:rPr>
        <w:t>d ved en</w:t>
      </w:r>
      <w:r w:rsidR="00295E06">
        <w:rPr>
          <w:rFonts w:cs="Arial"/>
          <w:spacing w:val="4"/>
          <w:szCs w:val="24"/>
          <w:lang w:val="nb-NO"/>
        </w:rPr>
        <w:t xml:space="preserve"> (1)</w:t>
      </w:r>
      <w:r w:rsidR="00DD5104">
        <w:rPr>
          <w:rFonts w:cs="Arial"/>
          <w:spacing w:val="4"/>
          <w:szCs w:val="24"/>
          <w:lang w:val="nb-NO"/>
        </w:rPr>
        <w:t xml:space="preserve"> visning av skiven i en 25 m silhuettpistolserie </w:t>
      </w:r>
      <w:r w:rsidRPr="006422F7">
        <w:rPr>
          <w:rFonts w:cs="Arial"/>
          <w:spacing w:val="4"/>
          <w:szCs w:val="24"/>
          <w:lang w:val="nb-NO"/>
        </w:rPr>
        <w:t xml:space="preserve">skal høyeste treffverdi(er) trekkes fra </w:t>
      </w:r>
      <w:r w:rsidR="0073497C" w:rsidRPr="006422F7">
        <w:rPr>
          <w:rFonts w:cs="Arial"/>
          <w:spacing w:val="4"/>
          <w:szCs w:val="24"/>
          <w:lang w:val="nb-NO"/>
        </w:rPr>
        <w:t xml:space="preserve">resultatet på </w:t>
      </w:r>
      <w:r w:rsidR="007D1C86" w:rsidRPr="00A42E73">
        <w:rPr>
          <w:rFonts w:cs="Arial"/>
          <w:spacing w:val="4"/>
          <w:szCs w:val="24"/>
          <w:lang w:val="nb-NO"/>
        </w:rPr>
        <w:t>den</w:t>
      </w:r>
      <w:r w:rsidR="0073497C" w:rsidRPr="006422F7">
        <w:rPr>
          <w:rFonts w:cs="Arial"/>
          <w:spacing w:val="4"/>
          <w:szCs w:val="24"/>
          <w:lang w:val="nb-NO"/>
        </w:rPr>
        <w:t xml:space="preserve"> skive;</w:t>
      </w:r>
      <w:r w:rsidRPr="006422F7">
        <w:rPr>
          <w:rFonts w:cs="Arial"/>
          <w:spacing w:val="4"/>
          <w:szCs w:val="24"/>
          <w:lang w:val="nb-NO"/>
        </w:rPr>
        <w:t xml:space="preserve"> </w:t>
      </w:r>
    </w:p>
    <w:p w:rsidR="0073497C" w:rsidRPr="006422F7" w:rsidRDefault="00B54EB3" w:rsidP="00643D0E">
      <w:pPr>
        <w:pStyle w:val="ISSFAufz2"/>
        <w:widowControl w:val="0"/>
        <w:numPr>
          <w:ilvl w:val="0"/>
          <w:numId w:val="11"/>
        </w:numPr>
        <w:tabs>
          <w:tab w:val="left" w:pos="2410"/>
        </w:tabs>
        <w:spacing w:before="60"/>
        <w:ind w:left="2342" w:hanging="357"/>
        <w:rPr>
          <w:lang w:val="nb-NO"/>
        </w:rPr>
      </w:pPr>
      <w:r w:rsidRPr="006422F7">
        <w:rPr>
          <w:rFonts w:cs="Arial"/>
          <w:spacing w:val="4"/>
          <w:szCs w:val="24"/>
          <w:lang w:val="nb-NO"/>
        </w:rPr>
        <w:t xml:space="preserve">Det skal også trekkes to (2) poeng fra </w:t>
      </w:r>
      <w:r w:rsidRPr="00A42E73">
        <w:rPr>
          <w:rFonts w:cs="Arial"/>
          <w:spacing w:val="4"/>
          <w:szCs w:val="24"/>
          <w:lang w:val="nb-NO"/>
        </w:rPr>
        <w:t xml:space="preserve">resultatet i </w:t>
      </w:r>
      <w:r w:rsidR="00317A75" w:rsidRPr="00A42E73">
        <w:rPr>
          <w:rFonts w:cs="Arial"/>
          <w:spacing w:val="4"/>
          <w:szCs w:val="24"/>
          <w:lang w:val="nb-NO"/>
        </w:rPr>
        <w:t>den</w:t>
      </w:r>
      <w:r w:rsidRPr="00A42E73">
        <w:rPr>
          <w:rFonts w:cs="Arial"/>
          <w:spacing w:val="4"/>
          <w:szCs w:val="24"/>
          <w:lang w:val="nb-NO"/>
        </w:rPr>
        <w:t xml:space="preserve"> serie</w:t>
      </w:r>
      <w:r w:rsidR="00317A75" w:rsidRPr="00A42E73">
        <w:rPr>
          <w:rFonts w:cs="Arial"/>
          <w:spacing w:val="4"/>
          <w:szCs w:val="24"/>
          <w:lang w:val="nb-NO"/>
        </w:rPr>
        <w:t>n</w:t>
      </w:r>
      <w:r w:rsidRPr="00317A75">
        <w:rPr>
          <w:rFonts w:cs="Arial"/>
          <w:color w:val="FF0000"/>
          <w:spacing w:val="4"/>
          <w:szCs w:val="24"/>
          <w:lang w:val="nb-NO"/>
        </w:rPr>
        <w:t xml:space="preserve"> </w:t>
      </w:r>
      <w:r w:rsidRPr="006422F7">
        <w:rPr>
          <w:rFonts w:cs="Arial"/>
          <w:spacing w:val="4"/>
          <w:szCs w:val="24"/>
          <w:lang w:val="nb-NO"/>
        </w:rPr>
        <w:t>for hve</w:t>
      </w:r>
      <w:r w:rsidR="0073497C" w:rsidRPr="006422F7">
        <w:rPr>
          <w:rFonts w:cs="Arial"/>
          <w:spacing w:val="4"/>
          <w:szCs w:val="24"/>
          <w:lang w:val="nb-NO"/>
        </w:rPr>
        <w:t>rt ekstra skudd avgitt i serien;</w:t>
      </w:r>
    </w:p>
    <w:p w:rsidR="00617914" w:rsidRPr="006422F7" w:rsidRDefault="00B54EB3" w:rsidP="00643D0E">
      <w:pPr>
        <w:pStyle w:val="ISSFAufz2"/>
        <w:widowControl w:val="0"/>
        <w:numPr>
          <w:ilvl w:val="0"/>
          <w:numId w:val="11"/>
        </w:numPr>
        <w:tabs>
          <w:tab w:val="left" w:pos="2410"/>
        </w:tabs>
        <w:spacing w:before="60"/>
        <w:ind w:left="2342" w:hanging="357"/>
        <w:rPr>
          <w:lang w:val="nb-NO"/>
        </w:rPr>
      </w:pPr>
      <w:r w:rsidRPr="006422F7">
        <w:rPr>
          <w:rFonts w:cs="Arial"/>
          <w:spacing w:val="4"/>
          <w:szCs w:val="24"/>
          <w:lang w:val="nb-NO"/>
        </w:rPr>
        <w:t>Straffen kommer i tillegg til trekk av to (2) poeng som kan trekkes når en skytter lader</w:t>
      </w:r>
      <w:r w:rsidR="00660016" w:rsidRPr="006422F7">
        <w:rPr>
          <w:rFonts w:cs="Arial"/>
          <w:spacing w:val="4"/>
          <w:szCs w:val="24"/>
          <w:lang w:val="nb-NO"/>
        </w:rPr>
        <w:t xml:space="preserve"> med flere</w:t>
      </w:r>
      <w:r w:rsidR="00640DC7">
        <w:rPr>
          <w:rFonts w:cs="Arial"/>
          <w:spacing w:val="4"/>
          <w:szCs w:val="24"/>
          <w:lang w:val="nb-NO"/>
        </w:rPr>
        <w:t xml:space="preserve"> patroner</w:t>
      </w:r>
      <w:r w:rsidR="00660016" w:rsidRPr="006422F7">
        <w:rPr>
          <w:rFonts w:cs="Arial"/>
          <w:spacing w:val="4"/>
          <w:szCs w:val="24"/>
          <w:lang w:val="nb-NO"/>
        </w:rPr>
        <w:t xml:space="preserve"> enn </w:t>
      </w:r>
      <w:r w:rsidR="00640DC7">
        <w:rPr>
          <w:rFonts w:cs="Arial"/>
          <w:spacing w:val="4"/>
          <w:szCs w:val="24"/>
          <w:lang w:val="nb-NO"/>
        </w:rPr>
        <w:t>foreskrevet</w:t>
      </w:r>
      <w:r w:rsidR="00660016" w:rsidRPr="006422F7">
        <w:rPr>
          <w:rFonts w:cs="Arial"/>
          <w:spacing w:val="4"/>
          <w:szCs w:val="24"/>
          <w:lang w:val="nb-NO"/>
        </w:rPr>
        <w:t>;</w:t>
      </w:r>
      <w:r w:rsidR="0073497C" w:rsidRPr="006422F7">
        <w:rPr>
          <w:rFonts w:cs="Arial"/>
          <w:spacing w:val="4"/>
          <w:szCs w:val="24"/>
          <w:lang w:val="nb-NO"/>
        </w:rPr>
        <w:t xml:space="preserve"> </w:t>
      </w:r>
      <w:r w:rsidR="00880E3A" w:rsidRPr="006422F7">
        <w:rPr>
          <w:rFonts w:cs="Arial"/>
          <w:spacing w:val="4"/>
          <w:szCs w:val="24"/>
          <w:lang w:val="nb-NO"/>
        </w:rPr>
        <w:t>og</w:t>
      </w:r>
      <w:r w:rsidRPr="006422F7">
        <w:rPr>
          <w:rFonts w:cs="Arial"/>
          <w:spacing w:val="4"/>
          <w:szCs w:val="24"/>
          <w:lang w:val="nb-NO"/>
        </w:rPr>
        <w:t xml:space="preserve"> </w:t>
      </w:r>
    </w:p>
    <w:p w:rsidR="007F5471" w:rsidRPr="00C46ACD" w:rsidRDefault="00B54EB3" w:rsidP="00643D0E">
      <w:pPr>
        <w:pStyle w:val="ISSFAufz2"/>
        <w:widowControl w:val="0"/>
        <w:numPr>
          <w:ilvl w:val="0"/>
          <w:numId w:val="11"/>
        </w:numPr>
        <w:spacing w:before="60"/>
        <w:ind w:left="2342" w:hanging="357"/>
        <w:rPr>
          <w:lang w:val="nb-NO"/>
        </w:rPr>
      </w:pPr>
      <w:r w:rsidRPr="006422F7">
        <w:rPr>
          <w:rFonts w:cs="Arial"/>
          <w:lang w:val="nb-NO"/>
        </w:rPr>
        <w:t>To (2) poeng skal trekkes hver gang</w:t>
      </w:r>
      <w:r>
        <w:rPr>
          <w:rFonts w:cs="Arial"/>
          <w:lang w:val="nb-NO"/>
        </w:rPr>
        <w:t xml:space="preserve"> hvis to </w:t>
      </w:r>
      <w:r w:rsidR="00880E3A">
        <w:rPr>
          <w:rFonts w:cs="Arial"/>
          <w:lang w:val="nb-NO"/>
        </w:rPr>
        <w:t xml:space="preserve">(2) </w:t>
      </w:r>
      <w:r>
        <w:rPr>
          <w:rFonts w:cs="Arial"/>
          <w:lang w:val="nb-NO"/>
        </w:rPr>
        <w:t>skudd avgis i samme visning av skiven i hurtigdelen av 25 m pistol og grovpistoløvelsene.</w:t>
      </w:r>
    </w:p>
    <w:p w:rsidR="00643D0E" w:rsidRDefault="00643D0E">
      <w:pPr>
        <w:spacing w:before="0"/>
        <w:jc w:val="left"/>
        <w:rPr>
          <w:rFonts w:cs="Arial"/>
          <w:b/>
          <w:noProof/>
          <w:spacing w:val="4"/>
          <w:szCs w:val="24"/>
          <w:lang w:val="nb-NO"/>
        </w:rPr>
      </w:pPr>
      <w:r>
        <w:rPr>
          <w:rFonts w:cs="Arial"/>
          <w:b/>
          <w:spacing w:val="4"/>
          <w:szCs w:val="24"/>
          <w:lang w:val="nb-NO"/>
        </w:rPr>
        <w:br w:type="page"/>
      </w:r>
    </w:p>
    <w:p w:rsidR="005B38CA" w:rsidRPr="00C46ACD" w:rsidRDefault="00B54EB3" w:rsidP="00880E3A">
      <w:pPr>
        <w:pStyle w:val="ISSFAufz2"/>
        <w:widowControl w:val="0"/>
        <w:numPr>
          <w:ilvl w:val="3"/>
          <w:numId w:val="8"/>
        </w:numPr>
        <w:rPr>
          <w:b/>
          <w:lang w:val="nb-NO"/>
        </w:rPr>
      </w:pPr>
      <w:r>
        <w:rPr>
          <w:rFonts w:cs="Arial"/>
          <w:b/>
          <w:spacing w:val="4"/>
          <w:szCs w:val="24"/>
          <w:lang w:val="nb-NO"/>
        </w:rPr>
        <w:lastRenderedPageBreak/>
        <w:t>For man</w:t>
      </w:r>
      <w:r w:rsidR="00EE31CA">
        <w:rPr>
          <w:rFonts w:cs="Arial"/>
          <w:b/>
          <w:spacing w:val="4"/>
          <w:szCs w:val="24"/>
          <w:lang w:val="nb-NO"/>
        </w:rPr>
        <w:t>ge prøveskudd avgitt (25 m)</w:t>
      </w:r>
    </w:p>
    <w:p w:rsidR="007F5471" w:rsidRPr="00C46ACD" w:rsidRDefault="00EE31CA" w:rsidP="00692C71">
      <w:pPr>
        <w:pStyle w:val="ISSFAufz2"/>
        <w:widowControl w:val="0"/>
        <w:numPr>
          <w:ilvl w:val="0"/>
          <w:numId w:val="0"/>
        </w:numPr>
        <w:spacing w:before="100"/>
        <w:ind w:left="1985"/>
        <w:rPr>
          <w:lang w:val="nb-NO"/>
        </w:rPr>
      </w:pPr>
      <w:r>
        <w:rPr>
          <w:rFonts w:cs="Arial"/>
          <w:lang w:val="nb-NO"/>
        </w:rPr>
        <w:t xml:space="preserve">Hvis en skytter </w:t>
      </w:r>
      <w:r>
        <w:rPr>
          <w:rFonts w:cs="Arial"/>
          <w:b/>
          <w:lang w:val="nb-NO"/>
        </w:rPr>
        <w:t>avgir flere prøveskudd</w:t>
      </w:r>
      <w:r>
        <w:rPr>
          <w:rFonts w:cs="Arial"/>
          <w:lang w:val="nb-NO"/>
        </w:rPr>
        <w:t xml:space="preserve"> enn bestemt i </w:t>
      </w:r>
      <w:r w:rsidR="00880E3A" w:rsidRPr="001E101A">
        <w:rPr>
          <w:rFonts w:cs="Arial"/>
          <w:b/>
          <w:lang w:val="nb-NO"/>
        </w:rPr>
        <w:t>TABELL FOR PISTOLØVELSER</w:t>
      </w:r>
      <w:r w:rsidR="008C1E14">
        <w:rPr>
          <w:rFonts w:cs="Arial"/>
          <w:lang w:val="nb-NO"/>
        </w:rPr>
        <w:t xml:space="preserve"> (</w:t>
      </w:r>
      <w:r w:rsidR="008C1E14" w:rsidRPr="00643D0E">
        <w:rPr>
          <w:rFonts w:cs="Arial"/>
          <w:lang w:val="nb-NO"/>
        </w:rPr>
        <w:t>a</w:t>
      </w:r>
      <w:r w:rsidR="00880E3A" w:rsidRPr="00643D0E">
        <w:rPr>
          <w:rFonts w:cs="Arial"/>
          <w:lang w:val="nb-NO"/>
        </w:rPr>
        <w:t>rt</w:t>
      </w:r>
      <w:r w:rsidR="004847D5">
        <w:rPr>
          <w:rFonts w:cs="Arial"/>
          <w:lang w:val="nb-NO"/>
        </w:rPr>
        <w:t>. 8</w:t>
      </w:r>
      <w:r w:rsidR="0073497C">
        <w:rPr>
          <w:rFonts w:cs="Arial"/>
          <w:lang w:val="nb-NO"/>
        </w:rPr>
        <w:t>.11</w:t>
      </w:r>
      <w:r w:rsidR="004847D5">
        <w:rPr>
          <w:rFonts w:cs="Arial"/>
          <w:lang w:val="nb-NO"/>
        </w:rPr>
        <w:t>)</w:t>
      </w:r>
      <w:r w:rsidR="0073497C">
        <w:rPr>
          <w:rFonts w:cs="Arial"/>
          <w:lang w:val="nb-NO"/>
        </w:rPr>
        <w:t xml:space="preserve"> </w:t>
      </w:r>
      <w:r>
        <w:rPr>
          <w:rFonts w:cs="Arial"/>
          <w:lang w:val="nb-NO"/>
        </w:rPr>
        <w:t>eller</w:t>
      </w:r>
      <w:r w:rsidR="00880E3A">
        <w:rPr>
          <w:rFonts w:cs="Arial"/>
          <w:lang w:val="nb-NO"/>
        </w:rPr>
        <w:t xml:space="preserve"> </w:t>
      </w:r>
      <w:r w:rsidR="00880E3A" w:rsidRPr="00363921">
        <w:rPr>
          <w:rFonts w:cs="Arial"/>
          <w:lang w:val="nb-NO"/>
        </w:rPr>
        <w:t>som</w:t>
      </w:r>
      <w:r w:rsidR="0073497C">
        <w:rPr>
          <w:rFonts w:cs="Arial"/>
          <w:lang w:val="nb-NO"/>
        </w:rPr>
        <w:t xml:space="preserve"> er</w:t>
      </w:r>
      <w:r>
        <w:rPr>
          <w:rFonts w:cs="Arial"/>
          <w:lang w:val="nb-NO"/>
        </w:rPr>
        <w:t xml:space="preserve"> godkjent av standplassleder eller jury, skal han straffes med trekk av to (2) poeng fra resultatet i første konkurranseserie for hvert ekstra avgitte prøveskudd. </w:t>
      </w:r>
      <w:r w:rsidRPr="00267382">
        <w:rPr>
          <w:rFonts w:cs="Arial"/>
          <w:lang w:val="nb-NO"/>
        </w:rPr>
        <w:t>Straffen kommer i tillegg til</w:t>
      </w:r>
      <w:r w:rsidR="00F8663F">
        <w:rPr>
          <w:rFonts w:cs="Arial"/>
          <w:lang w:val="nb-NO"/>
        </w:rPr>
        <w:t xml:space="preserve"> </w:t>
      </w:r>
      <w:r w:rsidRPr="00267382">
        <w:rPr>
          <w:rFonts w:cs="Arial"/>
          <w:lang w:val="nb-NO"/>
        </w:rPr>
        <w:t xml:space="preserve">trekk av to (2) poeng som kan trekkes når en skytter lader med flere </w:t>
      </w:r>
      <w:r w:rsidR="001E101A">
        <w:rPr>
          <w:rFonts w:cs="Arial"/>
          <w:lang w:val="nb-NO"/>
        </w:rPr>
        <w:t>patroner enn foreskrevet.</w:t>
      </w:r>
    </w:p>
    <w:p w:rsidR="007F5471" w:rsidRPr="000B0C6F" w:rsidRDefault="00EE31CA" w:rsidP="00880E3A">
      <w:pPr>
        <w:pStyle w:val="ISSFAufz2"/>
        <w:widowControl w:val="0"/>
        <w:numPr>
          <w:ilvl w:val="3"/>
          <w:numId w:val="8"/>
        </w:numPr>
        <w:rPr>
          <w:rStyle w:val="Sterk"/>
          <w:lang w:val="nb-NO"/>
        </w:rPr>
      </w:pPr>
      <w:r>
        <w:rPr>
          <w:rFonts w:cs="Arial"/>
          <w:b/>
          <w:spacing w:val="4"/>
          <w:szCs w:val="24"/>
          <w:lang w:val="nb-NO"/>
        </w:rPr>
        <w:t>For tidlig og for sent avgitte skudd</w:t>
      </w:r>
      <w:r w:rsidR="00BE6178">
        <w:rPr>
          <w:rFonts w:cs="Arial"/>
          <w:b/>
          <w:spacing w:val="4"/>
          <w:szCs w:val="24"/>
          <w:lang w:val="nb-NO"/>
        </w:rPr>
        <w:t xml:space="preserve"> (25 m)</w:t>
      </w:r>
    </w:p>
    <w:p w:rsidR="00237E87" w:rsidRPr="00C46ACD" w:rsidRDefault="00BE6178" w:rsidP="00643D0E">
      <w:pPr>
        <w:pStyle w:val="ISSFAufz2"/>
        <w:widowControl w:val="0"/>
        <w:numPr>
          <w:ilvl w:val="0"/>
          <w:numId w:val="12"/>
        </w:numPr>
        <w:spacing w:before="60"/>
        <w:ind w:left="2410" w:hanging="425"/>
        <w:rPr>
          <w:lang w:val="nb-NO"/>
        </w:rPr>
      </w:pPr>
      <w:r>
        <w:rPr>
          <w:rFonts w:cs="Arial"/>
          <w:spacing w:val="4"/>
          <w:szCs w:val="24"/>
          <w:lang w:val="nb-NO"/>
        </w:rPr>
        <w:t>Ethvert skudd som avgis ved et uhell etter at kommando</w:t>
      </w:r>
      <w:r>
        <w:rPr>
          <w:rFonts w:cs="Arial"/>
          <w:b/>
          <w:spacing w:val="4"/>
          <w:szCs w:val="24"/>
          <w:lang w:val="nb-NO"/>
        </w:rPr>
        <w:t xml:space="preserve"> LADNING</w:t>
      </w:r>
      <w:r>
        <w:rPr>
          <w:rFonts w:cs="Arial"/>
          <w:spacing w:val="4"/>
          <w:szCs w:val="24"/>
          <w:lang w:val="nb-NO"/>
        </w:rPr>
        <w:t xml:space="preserve"> er gitt, men før  </w:t>
      </w:r>
      <w:r w:rsidRPr="001E101A">
        <w:rPr>
          <w:rFonts w:cs="Arial"/>
          <w:caps/>
          <w:spacing w:val="4"/>
          <w:szCs w:val="24"/>
          <w:lang w:val="nb-NO"/>
        </w:rPr>
        <w:t>konkurranse</w:t>
      </w:r>
      <w:r w:rsidR="00295E06">
        <w:rPr>
          <w:rFonts w:cs="Arial"/>
          <w:caps/>
          <w:spacing w:val="4"/>
          <w:szCs w:val="24"/>
          <w:lang w:val="nb-NO"/>
        </w:rPr>
        <w:t>-</w:t>
      </w:r>
      <w:r w:rsidRPr="00295E06">
        <w:rPr>
          <w:rFonts w:cs="Arial"/>
          <w:spacing w:val="4"/>
          <w:szCs w:val="24"/>
          <w:lang w:val="nb-NO"/>
        </w:rPr>
        <w:t>serie</w:t>
      </w:r>
      <w:r w:rsidR="001E101A" w:rsidRPr="00295E06">
        <w:rPr>
          <w:rFonts w:cs="Arial"/>
          <w:spacing w:val="4"/>
          <w:szCs w:val="24"/>
          <w:lang w:val="nb-NO"/>
        </w:rPr>
        <w:t>ne</w:t>
      </w:r>
      <w:r w:rsidRPr="00295E06">
        <w:rPr>
          <w:rFonts w:cs="Arial"/>
          <w:spacing w:val="4"/>
          <w:szCs w:val="24"/>
          <w:lang w:val="nb-NO"/>
        </w:rPr>
        <w:t xml:space="preserve"> </w:t>
      </w:r>
      <w:r w:rsidR="001E101A">
        <w:rPr>
          <w:rFonts w:cs="Arial"/>
          <w:spacing w:val="4"/>
          <w:szCs w:val="24"/>
          <w:lang w:val="nb-NO"/>
        </w:rPr>
        <w:t>starter</w:t>
      </w:r>
      <w:r>
        <w:rPr>
          <w:rFonts w:cs="Arial"/>
          <w:spacing w:val="4"/>
          <w:szCs w:val="24"/>
          <w:lang w:val="nb-NO"/>
        </w:rPr>
        <w:t>, skal ikke telle i konkurransen, men to (2) poeng skal trekkes fra den påfølgende serie. Denne straffen skal ikke anvendes i prøveser</w:t>
      </w:r>
      <w:r w:rsidR="00355FE4">
        <w:rPr>
          <w:rFonts w:cs="Arial"/>
          <w:spacing w:val="4"/>
          <w:szCs w:val="24"/>
          <w:lang w:val="nb-NO"/>
        </w:rPr>
        <w:t>iene. Skytteren</w:t>
      </w:r>
      <w:r>
        <w:rPr>
          <w:rFonts w:cs="Arial"/>
          <w:spacing w:val="4"/>
          <w:szCs w:val="24"/>
          <w:lang w:val="nb-NO"/>
        </w:rPr>
        <w:t xml:space="preserve"> som har avgitt skudd ved et uhell skal ikke fortsette skytingen, men vente til de andr</w:t>
      </w:r>
      <w:r w:rsidR="00275D97">
        <w:rPr>
          <w:rFonts w:cs="Arial"/>
          <w:spacing w:val="4"/>
          <w:szCs w:val="24"/>
          <w:lang w:val="nb-NO"/>
        </w:rPr>
        <w:t xml:space="preserve">e skytterne har fullført serien </w:t>
      </w:r>
      <w:r>
        <w:rPr>
          <w:rFonts w:cs="Arial"/>
          <w:spacing w:val="4"/>
          <w:szCs w:val="24"/>
          <w:lang w:val="nb-NO"/>
        </w:rPr>
        <w:t xml:space="preserve">og så henvende seg til standplassleder som om han hadde hatt en funksjonerings-feil. Standplasslederen </w:t>
      </w:r>
      <w:r w:rsidR="00677CD4" w:rsidRPr="00643D0E">
        <w:rPr>
          <w:rFonts w:cs="Arial"/>
          <w:spacing w:val="4"/>
          <w:szCs w:val="24"/>
          <w:lang w:val="nb-NO"/>
        </w:rPr>
        <w:t>vil</w:t>
      </w:r>
      <w:r>
        <w:rPr>
          <w:rFonts w:cs="Arial"/>
          <w:spacing w:val="4"/>
          <w:szCs w:val="24"/>
          <w:lang w:val="nb-NO"/>
        </w:rPr>
        <w:t xml:space="preserve"> da gi ham tillatelse til å fortsette skytingen og skyte om</w:t>
      </w:r>
      <w:r w:rsidR="00E86BD9">
        <w:rPr>
          <w:rFonts w:cs="Arial"/>
          <w:spacing w:val="4"/>
          <w:szCs w:val="24"/>
          <w:lang w:val="nb-NO"/>
        </w:rPr>
        <w:t xml:space="preserve"> serien</w:t>
      </w:r>
      <w:r>
        <w:rPr>
          <w:rFonts w:cs="Arial"/>
          <w:spacing w:val="4"/>
          <w:szCs w:val="24"/>
          <w:lang w:val="nb-NO"/>
        </w:rPr>
        <w:t xml:space="preserve"> i takt med</w:t>
      </w:r>
      <w:r w:rsidR="00E86BD9">
        <w:rPr>
          <w:rFonts w:cs="Arial"/>
          <w:spacing w:val="4"/>
          <w:szCs w:val="24"/>
          <w:lang w:val="nb-NO"/>
        </w:rPr>
        <w:t xml:space="preserve"> den påfølgende</w:t>
      </w:r>
      <w:r>
        <w:rPr>
          <w:rFonts w:cs="Arial"/>
          <w:spacing w:val="4"/>
          <w:szCs w:val="24"/>
          <w:lang w:val="nb-NO"/>
        </w:rPr>
        <w:t xml:space="preserve"> </w:t>
      </w:r>
      <w:r w:rsidR="00E86BD9">
        <w:rPr>
          <w:rFonts w:cs="Arial"/>
          <w:spacing w:val="4"/>
          <w:szCs w:val="24"/>
          <w:lang w:val="nb-NO"/>
        </w:rPr>
        <w:t>ordinære serien</w:t>
      </w:r>
      <w:r>
        <w:rPr>
          <w:rFonts w:cs="Arial"/>
          <w:spacing w:val="4"/>
          <w:szCs w:val="24"/>
          <w:lang w:val="nb-NO"/>
        </w:rPr>
        <w:t>. Den siste serien skal avgis umiddelbart etter at de øvrige skytterne har fullført sine serier. Følges ikke denne prosedyren og skytteren fullfø</w:t>
      </w:r>
      <w:r w:rsidR="00E86BD9">
        <w:rPr>
          <w:rFonts w:cs="Arial"/>
          <w:spacing w:val="4"/>
          <w:szCs w:val="24"/>
          <w:lang w:val="nb-NO"/>
        </w:rPr>
        <w:t>rer den opprinnelige serien, skal</w:t>
      </w:r>
      <w:r>
        <w:rPr>
          <w:rFonts w:cs="Arial"/>
          <w:spacing w:val="4"/>
          <w:szCs w:val="24"/>
          <w:lang w:val="nb-NO"/>
        </w:rPr>
        <w:t xml:space="preserve"> det skuddet som er avgitt v</w:t>
      </w:r>
      <w:r w:rsidR="00E86BD9">
        <w:rPr>
          <w:rFonts w:cs="Arial"/>
          <w:spacing w:val="4"/>
          <w:szCs w:val="24"/>
          <w:lang w:val="nb-NO"/>
        </w:rPr>
        <w:t>ed et uhell dømmes</w:t>
      </w:r>
      <w:r w:rsidR="00355FE4">
        <w:rPr>
          <w:rFonts w:cs="Arial"/>
          <w:spacing w:val="4"/>
          <w:szCs w:val="24"/>
          <w:lang w:val="nb-NO"/>
        </w:rPr>
        <w:t xml:space="preserve"> bom (null); og</w:t>
      </w:r>
      <w:r>
        <w:rPr>
          <w:rFonts w:cs="Arial"/>
          <w:spacing w:val="4"/>
          <w:szCs w:val="24"/>
          <w:lang w:val="nb-NO"/>
        </w:rPr>
        <w:t xml:space="preserve"> </w:t>
      </w:r>
    </w:p>
    <w:p w:rsidR="00375D5D" w:rsidRPr="00C46ACD" w:rsidRDefault="00BE6178" w:rsidP="00643D0E">
      <w:pPr>
        <w:pStyle w:val="ISSFAufz2"/>
        <w:widowControl w:val="0"/>
        <w:numPr>
          <w:ilvl w:val="0"/>
          <w:numId w:val="12"/>
        </w:numPr>
        <w:spacing w:before="60"/>
        <w:ind w:left="2410" w:hanging="425"/>
        <w:rPr>
          <w:lang w:val="nb-NO"/>
        </w:rPr>
      </w:pPr>
      <w:r>
        <w:rPr>
          <w:rFonts w:cs="Arial"/>
          <w:spacing w:val="4"/>
          <w:szCs w:val="24"/>
          <w:lang w:val="nb-NO"/>
        </w:rPr>
        <w:t>I presisjonsdelen skal skudd som avgis etter kommando eller signal om</w:t>
      </w:r>
      <w:r>
        <w:rPr>
          <w:rFonts w:cs="Arial"/>
          <w:b/>
          <w:spacing w:val="4"/>
          <w:szCs w:val="24"/>
          <w:lang w:val="nb-NO"/>
        </w:rPr>
        <w:t xml:space="preserve"> STOPP</w:t>
      </w:r>
      <w:r>
        <w:rPr>
          <w:rFonts w:cs="Arial"/>
          <w:spacing w:val="4"/>
          <w:szCs w:val="24"/>
          <w:lang w:val="nb-NO"/>
        </w:rPr>
        <w:t xml:space="preserve">, noteres som bom. Kan skuddet(ene) ikke identifiseres, skal det/de </w:t>
      </w:r>
      <w:r w:rsidRPr="00643D0E">
        <w:rPr>
          <w:rFonts w:cs="Arial"/>
          <w:spacing w:val="4"/>
          <w:szCs w:val="24"/>
          <w:lang w:val="nb-NO"/>
        </w:rPr>
        <w:t>beste treff</w:t>
      </w:r>
      <w:r w:rsidR="0006609E" w:rsidRPr="00643D0E">
        <w:rPr>
          <w:rFonts w:cs="Arial"/>
          <w:spacing w:val="4"/>
          <w:szCs w:val="24"/>
          <w:lang w:val="nb-NO"/>
        </w:rPr>
        <w:t>(ene)</w:t>
      </w:r>
      <w:r w:rsidRPr="0006609E">
        <w:rPr>
          <w:rFonts w:cs="Arial"/>
          <w:color w:val="FF0000"/>
          <w:spacing w:val="4"/>
          <w:szCs w:val="24"/>
          <w:lang w:val="nb-NO"/>
        </w:rPr>
        <w:t xml:space="preserve"> </w:t>
      </w:r>
      <w:r>
        <w:rPr>
          <w:rFonts w:cs="Arial"/>
          <w:spacing w:val="4"/>
          <w:szCs w:val="24"/>
          <w:lang w:val="nb-NO"/>
        </w:rPr>
        <w:t>trekkes fra re</w:t>
      </w:r>
      <w:r w:rsidR="00275D97">
        <w:rPr>
          <w:rFonts w:cs="Arial"/>
          <w:spacing w:val="4"/>
          <w:szCs w:val="24"/>
          <w:lang w:val="nb-NO"/>
        </w:rPr>
        <w:t>sultatet på skiven og dømmes</w:t>
      </w:r>
      <w:r>
        <w:rPr>
          <w:rFonts w:cs="Arial"/>
          <w:spacing w:val="4"/>
          <w:szCs w:val="24"/>
          <w:lang w:val="nb-NO"/>
        </w:rPr>
        <w:t xml:space="preserve"> bom (null).</w:t>
      </w:r>
    </w:p>
    <w:p w:rsidR="00375D5D" w:rsidRPr="00C46ACD" w:rsidRDefault="00880E3A" w:rsidP="00880E3A">
      <w:pPr>
        <w:pStyle w:val="ISSFAufz2"/>
        <w:widowControl w:val="0"/>
        <w:numPr>
          <w:ilvl w:val="3"/>
          <w:numId w:val="8"/>
        </w:numPr>
        <w:rPr>
          <w:b/>
          <w:lang w:val="nb-NO"/>
        </w:rPr>
      </w:pPr>
      <w:r>
        <w:rPr>
          <w:b/>
          <w:lang w:val="nb-NO"/>
        </w:rPr>
        <w:t>Skudd i</w:t>
      </w:r>
      <w:r w:rsidR="00375D5D" w:rsidRPr="00C46ACD">
        <w:rPr>
          <w:b/>
          <w:lang w:val="nb-NO"/>
        </w:rPr>
        <w:t xml:space="preserve"> feil prøveskive (25 m)</w:t>
      </w:r>
    </w:p>
    <w:p w:rsidR="00375D5D" w:rsidRDefault="00375D5D" w:rsidP="00375D5D">
      <w:pPr>
        <w:widowControl w:val="0"/>
        <w:suppressAutoHyphens/>
        <w:spacing w:line="240" w:lineRule="auto"/>
        <w:ind w:left="1985"/>
        <w:rPr>
          <w:rFonts w:cs="Arial"/>
          <w:spacing w:val="4"/>
          <w:szCs w:val="24"/>
          <w:lang w:val="nb-NO"/>
        </w:rPr>
      </w:pPr>
      <w:r>
        <w:rPr>
          <w:rFonts w:cs="Arial"/>
          <w:spacing w:val="4"/>
          <w:szCs w:val="24"/>
          <w:lang w:val="nb-NO"/>
        </w:rPr>
        <w:t>Hvis en skytter avgir et prøveskudd mot e</w:t>
      </w:r>
      <w:r w:rsidR="00355FE4">
        <w:rPr>
          <w:rFonts w:cs="Arial"/>
          <w:spacing w:val="4"/>
          <w:szCs w:val="24"/>
          <w:lang w:val="nb-NO"/>
        </w:rPr>
        <w:t>n annen skytters prøveskive, skal han ikke gis anledning</w:t>
      </w:r>
      <w:r>
        <w:rPr>
          <w:rFonts w:cs="Arial"/>
          <w:spacing w:val="4"/>
          <w:szCs w:val="24"/>
          <w:lang w:val="nb-NO"/>
        </w:rPr>
        <w:t xml:space="preserve"> til å skyte om skuddet. Han skal ikke straffes. Hvis det ikke </w:t>
      </w:r>
      <w:r w:rsidR="00D63E20">
        <w:rPr>
          <w:rFonts w:cs="Arial"/>
          <w:spacing w:val="4"/>
          <w:szCs w:val="24"/>
          <w:lang w:val="nb-NO"/>
        </w:rPr>
        <w:t xml:space="preserve">klart og </w:t>
      </w:r>
      <w:r>
        <w:rPr>
          <w:rFonts w:cs="Arial"/>
          <w:spacing w:val="4"/>
          <w:szCs w:val="24"/>
          <w:lang w:val="nb-NO"/>
        </w:rPr>
        <w:t>raskt kan avgjøres hvilke(t) skudd som tilhører hvem, har den skytteren som ikke har gjort feil, rett til å skyte om prøveskuddet(ene).</w:t>
      </w:r>
    </w:p>
    <w:p w:rsidR="00EF422C" w:rsidRPr="000B0C6F" w:rsidRDefault="00375D5D" w:rsidP="00880E3A">
      <w:pPr>
        <w:pStyle w:val="ISSFAufz2"/>
        <w:widowControl w:val="0"/>
        <w:numPr>
          <w:ilvl w:val="2"/>
          <w:numId w:val="8"/>
        </w:numPr>
        <w:ind w:left="1985"/>
        <w:rPr>
          <w:rStyle w:val="Sterk"/>
          <w:noProof w:val="0"/>
          <w:lang w:val="nb-NO"/>
        </w:rPr>
      </w:pPr>
      <w:r w:rsidRPr="00880E3A">
        <w:rPr>
          <w:rFonts w:cs="Arial"/>
          <w:b/>
          <w:spacing w:val="4"/>
          <w:szCs w:val="24"/>
          <w:lang w:val="nb-NO"/>
        </w:rPr>
        <w:t>Uri</w:t>
      </w:r>
      <w:r w:rsidR="00355FE4" w:rsidRPr="00880E3A">
        <w:rPr>
          <w:rFonts w:cs="Arial"/>
          <w:b/>
          <w:spacing w:val="4"/>
          <w:szCs w:val="24"/>
          <w:lang w:val="nb-NO"/>
        </w:rPr>
        <w:t>ktige kommandoer på standplass (</w:t>
      </w:r>
      <w:r w:rsidRPr="00880E3A">
        <w:rPr>
          <w:rFonts w:cs="Arial"/>
          <w:b/>
          <w:spacing w:val="4"/>
          <w:szCs w:val="24"/>
          <w:lang w:val="nb-NO"/>
        </w:rPr>
        <w:t>25 m</w:t>
      </w:r>
      <w:r w:rsidR="00355FE4" w:rsidRPr="00880E3A">
        <w:rPr>
          <w:rFonts w:cs="Arial"/>
          <w:b/>
          <w:spacing w:val="4"/>
          <w:szCs w:val="24"/>
          <w:lang w:val="nb-NO"/>
        </w:rPr>
        <w:t xml:space="preserve">) </w:t>
      </w:r>
    </w:p>
    <w:p w:rsidR="00EF422C" w:rsidRPr="00C46ACD" w:rsidRDefault="00355FE4" w:rsidP="00643D0E">
      <w:pPr>
        <w:pStyle w:val="ISSFAufz2"/>
        <w:widowControl w:val="0"/>
        <w:numPr>
          <w:ilvl w:val="0"/>
          <w:numId w:val="13"/>
        </w:numPr>
        <w:spacing w:before="60"/>
        <w:ind w:left="2410" w:hanging="502"/>
        <w:rPr>
          <w:lang w:val="nb-NO"/>
        </w:rPr>
      </w:pPr>
      <w:r w:rsidRPr="00C46ACD">
        <w:rPr>
          <w:lang w:val="nb-NO"/>
        </w:rPr>
        <w:t xml:space="preserve">Hvis skytteren ikke er klar til å avgi skudd når </w:t>
      </w:r>
      <w:r w:rsidR="00972780" w:rsidRPr="00C46ACD">
        <w:rPr>
          <w:lang w:val="nb-NO"/>
        </w:rPr>
        <w:t xml:space="preserve">signal om å avgi skudd blir gitt </w:t>
      </w:r>
      <w:r w:rsidRPr="00C46ACD">
        <w:rPr>
          <w:lang w:val="nb-NO"/>
        </w:rPr>
        <w:t xml:space="preserve">fordi standplassleder har gitt uriktig kommando og/eller opptrådt </w:t>
      </w:r>
      <w:r w:rsidR="00D63E20">
        <w:rPr>
          <w:lang w:val="nb-NO"/>
        </w:rPr>
        <w:t>feilaktig</w:t>
      </w:r>
      <w:r w:rsidR="00E0165B">
        <w:rPr>
          <w:lang w:val="nb-NO"/>
        </w:rPr>
        <w:t>,</w:t>
      </w:r>
      <w:r w:rsidR="00CD7D98" w:rsidRPr="00C46ACD">
        <w:rPr>
          <w:lang w:val="nb-NO"/>
        </w:rPr>
        <w:t xml:space="preserve"> skal han holde våpenet rettet mot skivene og løfte den ledige hånden. Så snart serien er av</w:t>
      </w:r>
      <w:r w:rsidR="00692C71">
        <w:rPr>
          <w:lang w:val="nb-NO"/>
        </w:rPr>
        <w:t>-</w:t>
      </w:r>
      <w:r w:rsidR="00CE4C98">
        <w:rPr>
          <w:lang w:val="nb-NO"/>
        </w:rPr>
        <w:t>s</w:t>
      </w:r>
      <w:r w:rsidR="00CD7D98" w:rsidRPr="00C46ACD">
        <w:rPr>
          <w:lang w:val="nb-NO"/>
        </w:rPr>
        <w:t>luttet skal han informere s</w:t>
      </w:r>
      <w:r w:rsidR="00972780" w:rsidRPr="00C46ACD">
        <w:rPr>
          <w:lang w:val="nb-NO"/>
        </w:rPr>
        <w:t>tandplassleder eller jurymedlem; og</w:t>
      </w:r>
    </w:p>
    <w:p w:rsidR="00EF422C" w:rsidRPr="00C46ACD" w:rsidRDefault="00CD7D98" w:rsidP="00643D0E">
      <w:pPr>
        <w:pStyle w:val="ISSFAufz2"/>
        <w:widowControl w:val="0"/>
        <w:numPr>
          <w:ilvl w:val="0"/>
          <w:numId w:val="13"/>
        </w:numPr>
        <w:spacing w:before="60"/>
        <w:ind w:left="2410" w:hanging="425"/>
        <w:rPr>
          <w:lang w:val="nb-NO"/>
        </w:rPr>
      </w:pPr>
      <w:r w:rsidRPr="00C46ACD">
        <w:rPr>
          <w:lang w:val="nb-NO"/>
        </w:rPr>
        <w:t>Hvis påstanden godtas skal skytteren få avgi serien;</w:t>
      </w:r>
      <w:r w:rsidR="00972780" w:rsidRPr="00C46ACD">
        <w:rPr>
          <w:lang w:val="nb-NO"/>
        </w:rPr>
        <w:t xml:space="preserve"> eller</w:t>
      </w:r>
    </w:p>
    <w:p w:rsidR="00EF422C" w:rsidRPr="00C46ACD" w:rsidRDefault="00CD7D98" w:rsidP="00643D0E">
      <w:pPr>
        <w:pStyle w:val="ISSFAufz2"/>
        <w:widowControl w:val="0"/>
        <w:numPr>
          <w:ilvl w:val="0"/>
          <w:numId w:val="13"/>
        </w:numPr>
        <w:spacing w:before="60"/>
        <w:ind w:left="2410" w:hanging="425"/>
        <w:rPr>
          <w:lang w:val="nb-NO"/>
        </w:rPr>
      </w:pPr>
      <w:r w:rsidRPr="00C46ACD">
        <w:rPr>
          <w:lang w:val="nb-NO"/>
        </w:rPr>
        <w:t>Hvis påstanden ikke godtas kan skytteren avgi serien, men han skal straffes med trekk av 2 (to)</w:t>
      </w:r>
      <w:r w:rsidR="00972780" w:rsidRPr="00C46ACD">
        <w:rPr>
          <w:lang w:val="nb-NO"/>
        </w:rPr>
        <w:t xml:space="preserve"> poeng fra resultatet av serien; eller</w:t>
      </w:r>
    </w:p>
    <w:p w:rsidR="00617914" w:rsidRPr="00C46ACD" w:rsidRDefault="00E0165B" w:rsidP="00643D0E">
      <w:pPr>
        <w:pStyle w:val="ISSFAufz2"/>
        <w:widowControl w:val="0"/>
        <w:numPr>
          <w:ilvl w:val="0"/>
          <w:numId w:val="13"/>
        </w:numPr>
        <w:spacing w:before="60"/>
        <w:ind w:left="2410" w:hanging="425"/>
        <w:rPr>
          <w:lang w:val="nb-NO"/>
        </w:rPr>
      </w:pPr>
      <w:r>
        <w:rPr>
          <w:lang w:val="nb-NO"/>
        </w:rPr>
        <w:t xml:space="preserve">Hvis </w:t>
      </w:r>
      <w:r w:rsidR="00CD7D98" w:rsidRPr="00C46ACD">
        <w:rPr>
          <w:lang w:val="nb-NO"/>
        </w:rPr>
        <w:t>skytteren</w:t>
      </w:r>
      <w:r>
        <w:rPr>
          <w:lang w:val="nb-NO"/>
        </w:rPr>
        <w:t xml:space="preserve"> har</w:t>
      </w:r>
      <w:r w:rsidR="00CD7D98" w:rsidRPr="00C46ACD">
        <w:rPr>
          <w:lang w:val="nb-NO"/>
        </w:rPr>
        <w:t xml:space="preserve"> avgitt et skudd etter at uriktig kommando er gitt og/eller feil</w:t>
      </w:r>
      <w:r>
        <w:rPr>
          <w:lang w:val="nb-NO"/>
        </w:rPr>
        <w:t>aktig</w:t>
      </w:r>
      <w:r w:rsidR="00CD7D98" w:rsidRPr="00C46ACD">
        <w:rPr>
          <w:lang w:val="nb-NO"/>
        </w:rPr>
        <w:t xml:space="preserve"> opptreden registrert skal protesten ikke godtas.</w:t>
      </w:r>
    </w:p>
    <w:p w:rsidR="00EF422C" w:rsidRPr="00880E3A" w:rsidRDefault="009D3AC7" w:rsidP="00880E3A">
      <w:pPr>
        <w:pStyle w:val="ISSFAufz2"/>
        <w:widowControl w:val="0"/>
        <w:numPr>
          <w:ilvl w:val="2"/>
          <w:numId w:val="8"/>
        </w:numPr>
        <w:ind w:left="1985"/>
        <w:rPr>
          <w:rStyle w:val="Sterk"/>
        </w:rPr>
      </w:pPr>
      <w:r w:rsidRPr="00880E3A">
        <w:rPr>
          <w:rStyle w:val="Sterk"/>
          <w:lang w:val="nb-NO"/>
        </w:rPr>
        <w:lastRenderedPageBreak/>
        <w:t>Forstyrrelser</w:t>
      </w:r>
    </w:p>
    <w:p w:rsidR="00EF422C" w:rsidRPr="00C46ACD" w:rsidRDefault="009D3AC7" w:rsidP="00643D0E">
      <w:pPr>
        <w:pStyle w:val="ISSFAufzOhne"/>
        <w:widowControl w:val="0"/>
        <w:spacing w:before="80" w:line="240" w:lineRule="auto"/>
        <w:rPr>
          <w:noProof/>
          <w:lang w:val="nb-NO"/>
        </w:rPr>
      </w:pPr>
      <w:r>
        <w:rPr>
          <w:rFonts w:cs="Arial"/>
          <w:spacing w:val="4"/>
          <w:szCs w:val="24"/>
          <w:lang w:val="nb-NO"/>
        </w:rPr>
        <w:t>Mener en skytter at han ble forstyrret under avg</w:t>
      </w:r>
      <w:r w:rsidR="00E702C5">
        <w:rPr>
          <w:rFonts w:cs="Arial"/>
          <w:spacing w:val="4"/>
          <w:szCs w:val="24"/>
          <w:lang w:val="nb-NO"/>
        </w:rPr>
        <w:t>ivelse av et skudd</w:t>
      </w:r>
      <w:r>
        <w:rPr>
          <w:rFonts w:cs="Arial"/>
          <w:spacing w:val="4"/>
          <w:szCs w:val="24"/>
          <w:lang w:val="nb-NO"/>
        </w:rPr>
        <w:t xml:space="preserve"> skal han rette våpenet mot skivene og omgående informere standplassleder eller et jurymedlem ved å løfte den ledige hånden</w:t>
      </w:r>
      <w:r w:rsidR="00E702C5">
        <w:rPr>
          <w:rFonts w:cs="Arial"/>
          <w:spacing w:val="4"/>
          <w:szCs w:val="24"/>
          <w:lang w:val="nb-NO"/>
        </w:rPr>
        <w:t>,</w:t>
      </w:r>
      <w:r>
        <w:rPr>
          <w:rFonts w:cs="Arial"/>
          <w:spacing w:val="4"/>
          <w:szCs w:val="24"/>
          <w:lang w:val="nb-NO"/>
        </w:rPr>
        <w:t xml:space="preserve"> uten å forstyrre de andre skytterne.</w:t>
      </w:r>
    </w:p>
    <w:p w:rsidR="00EF422C" w:rsidRPr="00643D0E" w:rsidRDefault="00643D0E" w:rsidP="00643D0E">
      <w:pPr>
        <w:pStyle w:val="ISSFAufz2"/>
        <w:widowControl w:val="0"/>
        <w:numPr>
          <w:ilvl w:val="0"/>
          <w:numId w:val="0"/>
        </w:numPr>
        <w:ind w:left="1985" w:hanging="1985"/>
        <w:rPr>
          <w:rStyle w:val="Sterk"/>
          <w:noProof w:val="0"/>
          <w:lang w:val="nb-NO"/>
        </w:rPr>
      </w:pPr>
      <w:r>
        <w:rPr>
          <w:rFonts w:cs="Arial"/>
          <w:b/>
          <w:caps/>
          <w:spacing w:val="4"/>
          <w:szCs w:val="24"/>
          <w:lang w:val="nb-NO"/>
        </w:rPr>
        <w:t>8.8.4.1</w:t>
      </w:r>
      <w:r>
        <w:rPr>
          <w:rFonts w:cs="Arial"/>
          <w:b/>
          <w:caps/>
          <w:spacing w:val="4"/>
          <w:szCs w:val="24"/>
          <w:lang w:val="nb-NO"/>
        </w:rPr>
        <w:tab/>
      </w:r>
      <w:r w:rsidR="009D3AC7" w:rsidRPr="00972780">
        <w:rPr>
          <w:rFonts w:cs="Arial"/>
          <w:b/>
          <w:caps/>
          <w:spacing w:val="4"/>
          <w:szCs w:val="24"/>
          <w:lang w:val="nb-NO"/>
        </w:rPr>
        <w:t>Godtas påstanden</w:t>
      </w:r>
      <w:r w:rsidR="00972780">
        <w:rPr>
          <w:rFonts w:cs="Arial"/>
          <w:b/>
          <w:caps/>
          <w:spacing w:val="4"/>
          <w:szCs w:val="24"/>
          <w:lang w:val="nb-NO"/>
        </w:rPr>
        <w:t>:</w:t>
      </w:r>
    </w:p>
    <w:p w:rsidR="00EF422C" w:rsidRPr="00C46ACD" w:rsidRDefault="00BB6741" w:rsidP="00643D0E">
      <w:pPr>
        <w:pStyle w:val="ISSFAufz2"/>
        <w:widowControl w:val="0"/>
        <w:numPr>
          <w:ilvl w:val="0"/>
          <w:numId w:val="14"/>
        </w:numPr>
        <w:spacing w:before="60"/>
        <w:ind w:left="2410" w:hanging="425"/>
        <w:rPr>
          <w:lang w:val="nb-NO"/>
        </w:rPr>
      </w:pPr>
      <w:r>
        <w:rPr>
          <w:rFonts w:cs="Arial"/>
          <w:szCs w:val="24"/>
          <w:lang w:val="nb-NO"/>
        </w:rPr>
        <w:t>S</w:t>
      </w:r>
      <w:r w:rsidR="009D3AC7">
        <w:rPr>
          <w:rFonts w:cs="Arial"/>
          <w:szCs w:val="24"/>
          <w:lang w:val="nb-NO"/>
        </w:rPr>
        <w:t>kal serien (25 m silhuettpistol og 25 m standardpistol) annul</w:t>
      </w:r>
      <w:r w:rsidR="009D3AC7">
        <w:rPr>
          <w:rFonts w:cs="Arial"/>
          <w:szCs w:val="24"/>
          <w:lang w:val="nb-NO"/>
        </w:rPr>
        <w:softHyphen/>
        <w:t>leres, o</w:t>
      </w:r>
      <w:r>
        <w:rPr>
          <w:rFonts w:cs="Arial"/>
          <w:szCs w:val="24"/>
          <w:lang w:val="nb-NO"/>
        </w:rPr>
        <w:t>g skytteren kan skyte om serien; og</w:t>
      </w:r>
    </w:p>
    <w:p w:rsidR="00643D0E" w:rsidRDefault="00BB6741" w:rsidP="00643D0E">
      <w:pPr>
        <w:pStyle w:val="ISSFAufz2"/>
        <w:widowControl w:val="0"/>
        <w:numPr>
          <w:ilvl w:val="0"/>
          <w:numId w:val="14"/>
        </w:numPr>
        <w:spacing w:before="60"/>
        <w:ind w:left="2410" w:hanging="425"/>
        <w:rPr>
          <w:lang w:val="nb-NO"/>
        </w:rPr>
      </w:pPr>
      <w:r w:rsidRPr="00394D61">
        <w:rPr>
          <w:rFonts w:cs="Arial"/>
          <w:spacing w:val="4"/>
          <w:szCs w:val="24"/>
          <w:lang w:val="nb-NO"/>
        </w:rPr>
        <w:t>Sk</w:t>
      </w:r>
      <w:r w:rsidR="00B5457A" w:rsidRPr="00394D61">
        <w:rPr>
          <w:rFonts w:cs="Arial"/>
          <w:spacing w:val="4"/>
          <w:szCs w:val="24"/>
          <w:lang w:val="nb-NO"/>
        </w:rPr>
        <w:t>al</w:t>
      </w:r>
      <w:r w:rsidR="00B5457A" w:rsidRPr="00394D61">
        <w:rPr>
          <w:rFonts w:cs="Arial"/>
          <w:color w:val="FF0000"/>
          <w:spacing w:val="4"/>
          <w:szCs w:val="24"/>
          <w:lang w:val="nb-NO"/>
        </w:rPr>
        <w:t xml:space="preserve"> </w:t>
      </w:r>
      <w:r w:rsidR="00B5457A" w:rsidRPr="00394D61">
        <w:rPr>
          <w:rFonts w:cs="Arial"/>
          <w:spacing w:val="4"/>
          <w:szCs w:val="24"/>
          <w:lang w:val="nb-NO"/>
        </w:rPr>
        <w:t>skuddet</w:t>
      </w:r>
      <w:r w:rsidR="00E702C5">
        <w:rPr>
          <w:rFonts w:cs="Arial"/>
          <w:spacing w:val="4"/>
          <w:szCs w:val="24"/>
          <w:lang w:val="nb-NO"/>
        </w:rPr>
        <w:t xml:space="preserve"> (25</w:t>
      </w:r>
      <w:r w:rsidR="009D3AC7">
        <w:rPr>
          <w:rFonts w:cs="Arial"/>
          <w:spacing w:val="4"/>
          <w:szCs w:val="24"/>
          <w:lang w:val="nb-NO"/>
        </w:rPr>
        <w:t xml:space="preserve"> m pistol og </w:t>
      </w:r>
      <w:r w:rsidR="00E702C5">
        <w:rPr>
          <w:rFonts w:cs="Arial"/>
          <w:szCs w:val="24"/>
          <w:lang w:val="nb-NO"/>
        </w:rPr>
        <w:t>25 m grovpistol</w:t>
      </w:r>
      <w:r w:rsidR="009D3AC7">
        <w:rPr>
          <w:rFonts w:cs="Arial"/>
          <w:spacing w:val="4"/>
          <w:szCs w:val="24"/>
          <w:lang w:val="nb-NO"/>
        </w:rPr>
        <w:t>) annulleres og skytteren kan skyte om skuddet og fullføre</w:t>
      </w:r>
      <w:r w:rsidR="009D3AC7">
        <w:rPr>
          <w:rFonts w:cs="Arial"/>
          <w:b/>
          <w:spacing w:val="4"/>
          <w:szCs w:val="24"/>
          <w:lang w:val="nb-NO"/>
        </w:rPr>
        <w:t xml:space="preserve"> </w:t>
      </w:r>
      <w:r w:rsidR="009D3AC7">
        <w:rPr>
          <w:rFonts w:cs="Arial"/>
          <w:spacing w:val="4"/>
          <w:szCs w:val="24"/>
          <w:lang w:val="nb-NO"/>
        </w:rPr>
        <w:t>serien</w:t>
      </w:r>
      <w:r>
        <w:rPr>
          <w:rFonts w:cs="Arial"/>
          <w:spacing w:val="4"/>
          <w:szCs w:val="24"/>
          <w:lang w:val="nb-NO"/>
        </w:rPr>
        <w:t>.</w:t>
      </w:r>
    </w:p>
    <w:p w:rsidR="00EF422C" w:rsidRPr="00643D0E" w:rsidRDefault="009D3AC7" w:rsidP="00643D0E">
      <w:pPr>
        <w:pStyle w:val="ISSFAufz2"/>
        <w:widowControl w:val="0"/>
        <w:numPr>
          <w:ilvl w:val="3"/>
          <w:numId w:val="55"/>
        </w:numPr>
        <w:spacing w:before="60"/>
        <w:rPr>
          <w:rStyle w:val="Sterk"/>
          <w:b w:val="0"/>
          <w:bCs w:val="0"/>
          <w:lang w:val="nb-NO"/>
        </w:rPr>
      </w:pPr>
      <w:r w:rsidRPr="00643D0E">
        <w:rPr>
          <w:rFonts w:cs="Arial"/>
          <w:b/>
          <w:caps/>
          <w:szCs w:val="24"/>
          <w:lang w:val="nb-NO"/>
        </w:rPr>
        <w:t>Hvis påstanden ikke godtas:</w:t>
      </w:r>
    </w:p>
    <w:p w:rsidR="00EF422C" w:rsidRPr="00C46ACD" w:rsidRDefault="00BB6741" w:rsidP="00643D0E">
      <w:pPr>
        <w:pStyle w:val="ISSFAufz2"/>
        <w:widowControl w:val="0"/>
        <w:numPr>
          <w:ilvl w:val="0"/>
          <w:numId w:val="45"/>
        </w:numPr>
        <w:spacing w:before="60"/>
        <w:ind w:left="2342" w:hanging="357"/>
        <w:rPr>
          <w:lang w:val="nb-NO"/>
        </w:rPr>
      </w:pPr>
      <w:r>
        <w:rPr>
          <w:rFonts w:cs="Arial"/>
          <w:spacing w:val="4"/>
          <w:szCs w:val="24"/>
          <w:lang w:val="nb-NO"/>
        </w:rPr>
        <w:t>H</w:t>
      </w:r>
      <w:r w:rsidR="003B101F">
        <w:rPr>
          <w:rFonts w:cs="Arial"/>
          <w:spacing w:val="4"/>
          <w:szCs w:val="24"/>
          <w:lang w:val="nb-NO"/>
        </w:rPr>
        <w:t xml:space="preserve">ar skytteren fullført </w:t>
      </w:r>
      <w:r w:rsidR="009D3AC7">
        <w:rPr>
          <w:rFonts w:cs="Arial"/>
          <w:spacing w:val="4"/>
          <w:szCs w:val="24"/>
          <w:lang w:val="nb-NO"/>
        </w:rPr>
        <w:t>serie</w:t>
      </w:r>
      <w:r w:rsidR="003B101F">
        <w:rPr>
          <w:rFonts w:cs="Arial"/>
          <w:spacing w:val="4"/>
          <w:szCs w:val="24"/>
          <w:lang w:val="nb-NO"/>
        </w:rPr>
        <w:t>n</w:t>
      </w:r>
      <w:r w:rsidR="009D3AC7">
        <w:rPr>
          <w:rFonts w:cs="Arial"/>
          <w:spacing w:val="4"/>
          <w:szCs w:val="24"/>
          <w:lang w:val="nb-NO"/>
        </w:rPr>
        <w:t>, skal skuddet eller serien god</w:t>
      </w:r>
      <w:r w:rsidR="009D3AC7">
        <w:rPr>
          <w:rFonts w:cs="Arial"/>
          <w:spacing w:val="4"/>
          <w:szCs w:val="24"/>
          <w:lang w:val="nb-NO"/>
        </w:rPr>
        <w:softHyphen/>
        <w:t>skrives skytteren</w:t>
      </w:r>
      <w:r w:rsidR="003B101F">
        <w:rPr>
          <w:rFonts w:cs="Arial"/>
          <w:spacing w:val="4"/>
          <w:szCs w:val="24"/>
          <w:lang w:val="nb-NO"/>
        </w:rPr>
        <w:t>;</w:t>
      </w:r>
    </w:p>
    <w:p w:rsidR="00EF422C" w:rsidRPr="004B18CE" w:rsidRDefault="00BB6741" w:rsidP="00643D0E">
      <w:pPr>
        <w:pStyle w:val="ISSFAufz2"/>
        <w:widowControl w:val="0"/>
        <w:numPr>
          <w:ilvl w:val="0"/>
          <w:numId w:val="45"/>
        </w:numPr>
        <w:spacing w:before="60"/>
        <w:ind w:left="2342" w:hanging="357"/>
      </w:pPr>
      <w:r>
        <w:rPr>
          <w:rFonts w:cs="Arial"/>
          <w:spacing w:val="4"/>
          <w:szCs w:val="24"/>
          <w:lang w:val="nb-NO"/>
        </w:rPr>
        <w:t>H</w:t>
      </w:r>
      <w:r w:rsidR="00E702C5">
        <w:rPr>
          <w:rFonts w:cs="Arial"/>
          <w:spacing w:val="4"/>
          <w:szCs w:val="24"/>
          <w:lang w:val="nb-NO"/>
        </w:rPr>
        <w:t>ar skytteren ikke fullført</w:t>
      </w:r>
      <w:r w:rsidR="009D3AC7">
        <w:rPr>
          <w:rFonts w:cs="Arial"/>
          <w:spacing w:val="4"/>
          <w:szCs w:val="24"/>
          <w:lang w:val="nb-NO"/>
        </w:rPr>
        <w:t xml:space="preserve"> serie</w:t>
      </w:r>
      <w:r w:rsidR="00E702C5">
        <w:rPr>
          <w:rFonts w:cs="Arial"/>
          <w:spacing w:val="4"/>
          <w:szCs w:val="24"/>
          <w:lang w:val="nb-NO"/>
        </w:rPr>
        <w:t>n</w:t>
      </w:r>
      <w:r w:rsidR="009D3AC7">
        <w:rPr>
          <w:rFonts w:cs="Arial"/>
          <w:spacing w:val="4"/>
          <w:szCs w:val="24"/>
          <w:lang w:val="nb-NO"/>
        </w:rPr>
        <w:t xml:space="preserve"> på grunn av den påståtte for</w:t>
      </w:r>
      <w:r w:rsidR="009D3AC7">
        <w:rPr>
          <w:rFonts w:cs="Arial"/>
          <w:spacing w:val="4"/>
          <w:szCs w:val="24"/>
          <w:lang w:val="nb-NO"/>
        </w:rPr>
        <w:softHyphen/>
        <w:t>styrrelse</w:t>
      </w:r>
      <w:r w:rsidR="00E702C5">
        <w:rPr>
          <w:rFonts w:cs="Arial"/>
          <w:spacing w:val="4"/>
          <w:szCs w:val="24"/>
          <w:lang w:val="nb-NO"/>
        </w:rPr>
        <w:t>n</w:t>
      </w:r>
      <w:r w:rsidR="009D3AC7">
        <w:rPr>
          <w:rFonts w:cs="Arial"/>
          <w:spacing w:val="4"/>
          <w:szCs w:val="24"/>
          <w:lang w:val="nb-NO"/>
        </w:rPr>
        <w:t xml:space="preserve">, kan skytteren skyte om eller fullføre serien. Dømming og </w:t>
      </w:r>
      <w:r w:rsidR="00E0165B">
        <w:rPr>
          <w:rFonts w:cs="Arial"/>
          <w:spacing w:val="4"/>
          <w:szCs w:val="24"/>
          <w:lang w:val="nb-NO"/>
        </w:rPr>
        <w:t>av</w:t>
      </w:r>
      <w:r w:rsidR="009D3AC7">
        <w:rPr>
          <w:rFonts w:cs="Arial"/>
          <w:spacing w:val="4"/>
          <w:szCs w:val="24"/>
          <w:lang w:val="nb-NO"/>
        </w:rPr>
        <w:t>straff</w:t>
      </w:r>
      <w:r w:rsidR="00E0165B">
        <w:rPr>
          <w:rFonts w:cs="Arial"/>
          <w:spacing w:val="4"/>
          <w:szCs w:val="24"/>
          <w:lang w:val="nb-NO"/>
        </w:rPr>
        <w:t>else</w:t>
      </w:r>
      <w:r w:rsidR="009D3AC7">
        <w:rPr>
          <w:rFonts w:cs="Arial"/>
          <w:spacing w:val="4"/>
          <w:szCs w:val="24"/>
          <w:lang w:val="nb-NO"/>
        </w:rPr>
        <w:t xml:space="preserve"> skjer slik:</w:t>
      </w:r>
    </w:p>
    <w:p w:rsidR="00EF422C" w:rsidRPr="00C46ACD" w:rsidRDefault="003B101F" w:rsidP="00643D0E">
      <w:pPr>
        <w:pStyle w:val="ISSFAufz2"/>
        <w:widowControl w:val="0"/>
        <w:numPr>
          <w:ilvl w:val="0"/>
          <w:numId w:val="45"/>
        </w:numPr>
        <w:spacing w:before="60"/>
        <w:ind w:left="2342" w:hanging="357"/>
        <w:rPr>
          <w:lang w:val="nb-NO"/>
        </w:rPr>
      </w:pPr>
      <w:r w:rsidRPr="003B101F">
        <w:rPr>
          <w:rFonts w:cs="Arial"/>
          <w:spacing w:val="4"/>
          <w:szCs w:val="24"/>
          <w:lang w:val="nb-NO"/>
        </w:rPr>
        <w:t>I</w:t>
      </w:r>
      <w:r w:rsidR="009D3AC7">
        <w:rPr>
          <w:rFonts w:cs="Arial"/>
          <w:b/>
          <w:spacing w:val="4"/>
          <w:szCs w:val="24"/>
          <w:lang w:val="nb-NO"/>
        </w:rPr>
        <w:t xml:space="preserve"> 25 m silhuettpistoløvelsen </w:t>
      </w:r>
      <w:r w:rsidR="009D3AC7">
        <w:rPr>
          <w:rFonts w:cs="Arial"/>
          <w:spacing w:val="4"/>
          <w:szCs w:val="24"/>
          <w:lang w:val="nb-NO"/>
        </w:rPr>
        <w:t>kan serien skytes om og resu</w:t>
      </w:r>
      <w:r w:rsidR="00E0165B">
        <w:rPr>
          <w:rFonts w:cs="Arial"/>
          <w:spacing w:val="4"/>
          <w:szCs w:val="24"/>
          <w:lang w:val="nb-NO"/>
        </w:rPr>
        <w:t xml:space="preserve">ltatet noteres som summen av </w:t>
      </w:r>
      <w:r w:rsidR="00E0165B" w:rsidRPr="00F024D5">
        <w:rPr>
          <w:rFonts w:cs="Arial"/>
          <w:spacing w:val="4"/>
          <w:szCs w:val="24"/>
          <w:lang w:val="nb-NO"/>
        </w:rPr>
        <w:t>de</w:t>
      </w:r>
      <w:r w:rsidR="009D3AC7" w:rsidRPr="00F024D5">
        <w:rPr>
          <w:rFonts w:cs="Arial"/>
          <w:spacing w:val="4"/>
          <w:szCs w:val="24"/>
          <w:lang w:val="nb-NO"/>
        </w:rPr>
        <w:t xml:space="preserve"> laveste treffverdi</w:t>
      </w:r>
      <w:r w:rsidR="00E0165B" w:rsidRPr="00F024D5">
        <w:rPr>
          <w:rFonts w:cs="Arial"/>
          <w:spacing w:val="4"/>
          <w:szCs w:val="24"/>
          <w:lang w:val="nb-NO"/>
        </w:rPr>
        <w:t>ene</w:t>
      </w:r>
      <w:r w:rsidR="009D3AC7" w:rsidRPr="00F024D5">
        <w:rPr>
          <w:rFonts w:cs="Arial"/>
          <w:spacing w:val="4"/>
          <w:szCs w:val="24"/>
          <w:lang w:val="nb-NO"/>
        </w:rPr>
        <w:t xml:space="preserve"> </w:t>
      </w:r>
      <w:r w:rsidR="009D3AC7">
        <w:rPr>
          <w:rFonts w:cs="Arial"/>
          <w:spacing w:val="4"/>
          <w:szCs w:val="24"/>
          <w:lang w:val="nb-NO"/>
        </w:rPr>
        <w:t>på hver skive;</w:t>
      </w:r>
    </w:p>
    <w:p w:rsidR="00EF422C" w:rsidRPr="00C46ACD" w:rsidRDefault="003B101F" w:rsidP="00643D0E">
      <w:pPr>
        <w:pStyle w:val="ISSFAufz2"/>
        <w:widowControl w:val="0"/>
        <w:numPr>
          <w:ilvl w:val="0"/>
          <w:numId w:val="45"/>
        </w:numPr>
        <w:spacing w:before="60"/>
        <w:ind w:left="2342" w:hanging="357"/>
        <w:rPr>
          <w:lang w:val="nb-NO"/>
        </w:rPr>
      </w:pPr>
      <w:r w:rsidRPr="003B101F">
        <w:rPr>
          <w:rFonts w:cs="Arial"/>
          <w:spacing w:val="4"/>
          <w:szCs w:val="24"/>
          <w:lang w:val="nb-NO"/>
        </w:rPr>
        <w:t>I</w:t>
      </w:r>
      <w:r w:rsidR="009D3AC7">
        <w:rPr>
          <w:rFonts w:cs="Arial"/>
          <w:b/>
          <w:spacing w:val="4"/>
          <w:szCs w:val="24"/>
          <w:lang w:val="nb-NO"/>
        </w:rPr>
        <w:t xml:space="preserve"> 25 m standardpistoløvelsen </w:t>
      </w:r>
      <w:r w:rsidR="009D3AC7">
        <w:rPr>
          <w:rFonts w:cs="Arial"/>
          <w:spacing w:val="4"/>
          <w:szCs w:val="24"/>
          <w:lang w:val="nb-NO"/>
        </w:rPr>
        <w:t>kan serien skytes om og resultatet noteres som summen av de fem (5) laveste treffverdier på skiven.</w:t>
      </w:r>
    </w:p>
    <w:p w:rsidR="00EF422C" w:rsidRPr="00C46ACD" w:rsidRDefault="003B101F" w:rsidP="00643D0E">
      <w:pPr>
        <w:pStyle w:val="ISSFAufz2"/>
        <w:widowControl w:val="0"/>
        <w:numPr>
          <w:ilvl w:val="0"/>
          <w:numId w:val="45"/>
        </w:numPr>
        <w:spacing w:before="60"/>
        <w:ind w:left="2342" w:hanging="357"/>
        <w:rPr>
          <w:lang w:val="nb-NO"/>
        </w:rPr>
      </w:pPr>
      <w:r>
        <w:rPr>
          <w:rFonts w:cs="Arial"/>
          <w:b/>
          <w:spacing w:val="4"/>
          <w:szCs w:val="24"/>
          <w:lang w:val="nb-NO"/>
        </w:rPr>
        <w:t>I</w:t>
      </w:r>
      <w:r w:rsidR="009D3AC7">
        <w:rPr>
          <w:rFonts w:cs="Arial"/>
          <w:b/>
          <w:spacing w:val="4"/>
          <w:szCs w:val="24"/>
          <w:lang w:val="nb-NO"/>
        </w:rPr>
        <w:t xml:space="preserve"> 25 m pistol- og grovpistoløvelsene </w:t>
      </w:r>
      <w:r w:rsidR="009D3AC7">
        <w:rPr>
          <w:rFonts w:cs="Arial"/>
          <w:spacing w:val="4"/>
          <w:szCs w:val="24"/>
          <w:lang w:val="nb-NO"/>
        </w:rPr>
        <w:t xml:space="preserve">skal serien fullføres og resultatet noteres; </w:t>
      </w:r>
    </w:p>
    <w:p w:rsidR="00EF422C" w:rsidRPr="00C46ACD" w:rsidRDefault="00BB6741" w:rsidP="00643D0E">
      <w:pPr>
        <w:pStyle w:val="ISSFAufz2"/>
        <w:widowControl w:val="0"/>
        <w:numPr>
          <w:ilvl w:val="0"/>
          <w:numId w:val="45"/>
        </w:numPr>
        <w:spacing w:before="60"/>
        <w:ind w:left="2342" w:hanging="357"/>
        <w:rPr>
          <w:lang w:val="nb-NO"/>
        </w:rPr>
      </w:pPr>
      <w:r>
        <w:rPr>
          <w:rFonts w:cs="Arial"/>
          <w:spacing w:val="4"/>
          <w:szCs w:val="24"/>
          <w:lang w:val="nb-NO"/>
        </w:rPr>
        <w:t>D</w:t>
      </w:r>
      <w:r w:rsidR="009D3AC7">
        <w:rPr>
          <w:rFonts w:cs="Arial"/>
          <w:spacing w:val="4"/>
          <w:szCs w:val="24"/>
          <w:lang w:val="nb-NO"/>
        </w:rPr>
        <w:t>et skal også trekkes to (2) poeng fra resultatet i den serien som er skutt om eller fullført;</w:t>
      </w:r>
      <w:r w:rsidR="00667596">
        <w:rPr>
          <w:rFonts w:cs="Arial"/>
          <w:spacing w:val="4"/>
          <w:szCs w:val="24"/>
          <w:lang w:val="nb-NO"/>
        </w:rPr>
        <w:t xml:space="preserve"> og</w:t>
      </w:r>
    </w:p>
    <w:p w:rsidR="00EF422C" w:rsidRPr="00C46ACD" w:rsidRDefault="00BB6741" w:rsidP="00643D0E">
      <w:pPr>
        <w:pStyle w:val="ISSFAufz2"/>
        <w:widowControl w:val="0"/>
        <w:numPr>
          <w:ilvl w:val="0"/>
          <w:numId w:val="45"/>
        </w:numPr>
        <w:spacing w:before="60"/>
        <w:ind w:left="2342" w:hanging="357"/>
        <w:rPr>
          <w:lang w:val="nb-NO"/>
        </w:rPr>
      </w:pPr>
      <w:r>
        <w:rPr>
          <w:rFonts w:cs="Arial"/>
          <w:spacing w:val="4"/>
          <w:szCs w:val="24"/>
          <w:lang w:val="nb-NO"/>
        </w:rPr>
        <w:t>I</w:t>
      </w:r>
      <w:r w:rsidR="009D3AC7">
        <w:rPr>
          <w:rFonts w:cs="Arial"/>
          <w:spacing w:val="4"/>
          <w:szCs w:val="24"/>
          <w:lang w:val="nb-NO"/>
        </w:rPr>
        <w:t xml:space="preserve"> alle omskytinger skal al</w:t>
      </w:r>
      <w:r w:rsidR="003B101F">
        <w:rPr>
          <w:rFonts w:cs="Arial"/>
          <w:spacing w:val="4"/>
          <w:szCs w:val="24"/>
          <w:lang w:val="nb-NO"/>
        </w:rPr>
        <w:t xml:space="preserve">le fem </w:t>
      </w:r>
      <w:r w:rsidR="00CE4C98">
        <w:rPr>
          <w:rFonts w:cs="Arial"/>
          <w:spacing w:val="4"/>
          <w:szCs w:val="24"/>
          <w:lang w:val="nb-NO"/>
        </w:rPr>
        <w:t xml:space="preserve">(5) </w:t>
      </w:r>
      <w:r w:rsidR="003B101F">
        <w:rPr>
          <w:rFonts w:cs="Arial"/>
          <w:spacing w:val="4"/>
          <w:szCs w:val="24"/>
          <w:lang w:val="nb-NO"/>
        </w:rPr>
        <w:t>skudd avgis mot skiven</w:t>
      </w:r>
      <w:r w:rsidR="009D3AC7">
        <w:rPr>
          <w:rFonts w:cs="Arial"/>
          <w:spacing w:val="4"/>
          <w:szCs w:val="24"/>
          <w:lang w:val="nb-NO"/>
        </w:rPr>
        <w:t>. Skudd som ikke avgis eller ikke tr</w:t>
      </w:r>
      <w:r w:rsidR="003B101F">
        <w:rPr>
          <w:rFonts w:cs="Arial"/>
          <w:spacing w:val="4"/>
          <w:szCs w:val="24"/>
          <w:lang w:val="nb-NO"/>
        </w:rPr>
        <w:t>effer skiven(e), skal dømmes</w:t>
      </w:r>
      <w:r w:rsidR="009D3AC7">
        <w:rPr>
          <w:rFonts w:cs="Arial"/>
          <w:spacing w:val="4"/>
          <w:szCs w:val="24"/>
          <w:lang w:val="nb-NO"/>
        </w:rPr>
        <w:t xml:space="preserve"> bom (null).</w:t>
      </w:r>
    </w:p>
    <w:p w:rsidR="00EF422C" w:rsidRPr="00880E3A" w:rsidRDefault="00880E3A" w:rsidP="00692C71">
      <w:pPr>
        <w:pStyle w:val="ISSFAufz2"/>
        <w:widowControl w:val="0"/>
        <w:numPr>
          <w:ilvl w:val="2"/>
          <w:numId w:val="8"/>
        </w:numPr>
        <w:spacing w:before="100"/>
        <w:ind w:left="1985"/>
        <w:rPr>
          <w:rStyle w:val="Sterk"/>
        </w:rPr>
      </w:pPr>
      <w:r w:rsidRPr="00E64B8E">
        <w:rPr>
          <w:rStyle w:val="Sterk"/>
          <w:lang w:val="nb-NO"/>
        </w:rPr>
        <w:t>Påstand om uregelmessig tidsstyring</w:t>
      </w:r>
    </w:p>
    <w:p w:rsidR="00EF422C" w:rsidRPr="00C46ACD" w:rsidRDefault="00E52BFE" w:rsidP="00880E3A">
      <w:pPr>
        <w:pStyle w:val="ISSFAufzOhne"/>
        <w:widowControl w:val="0"/>
        <w:numPr>
          <w:ilvl w:val="3"/>
          <w:numId w:val="8"/>
        </w:numPr>
        <w:spacing w:before="60" w:line="240" w:lineRule="auto"/>
        <w:rPr>
          <w:noProof/>
          <w:lang w:val="nb-NO"/>
        </w:rPr>
      </w:pPr>
      <w:r>
        <w:rPr>
          <w:rFonts w:cs="Arial"/>
          <w:spacing w:val="4"/>
          <w:szCs w:val="24"/>
          <w:lang w:val="nb-NO"/>
        </w:rPr>
        <w:t>Hvis en skytter mener at tiden fra kommandoen foreskrevet i reglementet</w:t>
      </w:r>
      <w:r w:rsidR="00667596">
        <w:rPr>
          <w:rFonts w:cs="Arial"/>
          <w:spacing w:val="4"/>
          <w:szCs w:val="24"/>
          <w:lang w:val="nb-NO"/>
        </w:rPr>
        <w:t xml:space="preserve"> gis</w:t>
      </w:r>
      <w:r w:rsidR="00053F76">
        <w:rPr>
          <w:rFonts w:cs="Arial"/>
          <w:spacing w:val="4"/>
          <w:szCs w:val="24"/>
          <w:lang w:val="nb-NO"/>
        </w:rPr>
        <w:t>,</w:t>
      </w:r>
      <w:r>
        <w:rPr>
          <w:rFonts w:cs="Arial"/>
          <w:b/>
          <w:spacing w:val="4"/>
          <w:szCs w:val="24"/>
          <w:lang w:val="nb-NO"/>
        </w:rPr>
        <w:t xml:space="preserve"> </w:t>
      </w:r>
      <w:r>
        <w:rPr>
          <w:rFonts w:cs="Arial"/>
          <w:spacing w:val="4"/>
          <w:szCs w:val="24"/>
          <w:lang w:val="nb-NO"/>
        </w:rPr>
        <w:t>til de grønne lampe</w:t>
      </w:r>
      <w:r w:rsidR="009D01BA">
        <w:rPr>
          <w:rFonts w:cs="Arial"/>
          <w:spacing w:val="4"/>
          <w:szCs w:val="24"/>
          <w:lang w:val="nb-NO"/>
        </w:rPr>
        <w:t xml:space="preserve">ne tennes, eller skivene </w:t>
      </w:r>
      <w:r w:rsidR="009D01BA" w:rsidRPr="00643D0E">
        <w:rPr>
          <w:rFonts w:cs="Arial"/>
          <w:spacing w:val="4"/>
          <w:szCs w:val="24"/>
          <w:lang w:val="nb-NO"/>
        </w:rPr>
        <w:t>svinger</w:t>
      </w:r>
      <w:r w:rsidRPr="009D01BA">
        <w:rPr>
          <w:rFonts w:cs="Arial"/>
          <w:color w:val="FF0000"/>
          <w:spacing w:val="4"/>
          <w:szCs w:val="24"/>
          <w:lang w:val="nb-NO"/>
        </w:rPr>
        <w:t xml:space="preserve"> </w:t>
      </w:r>
      <w:r>
        <w:rPr>
          <w:rFonts w:cs="Arial"/>
          <w:spacing w:val="4"/>
          <w:szCs w:val="24"/>
          <w:lang w:val="nb-NO"/>
        </w:rPr>
        <w:t xml:space="preserve">fram, var for kort eller for lang, og derfor ikke i samsvar med den </w:t>
      </w:r>
      <w:r w:rsidRPr="00643D0E">
        <w:rPr>
          <w:rFonts w:cs="Arial"/>
          <w:spacing w:val="4"/>
          <w:szCs w:val="24"/>
          <w:lang w:val="nb-NO"/>
        </w:rPr>
        <w:t>tid</w:t>
      </w:r>
      <w:r w:rsidR="009D01BA" w:rsidRPr="00643D0E">
        <w:rPr>
          <w:rFonts w:cs="Arial"/>
          <w:spacing w:val="4"/>
          <w:szCs w:val="24"/>
          <w:lang w:val="nb-NO"/>
        </w:rPr>
        <w:t>en</w:t>
      </w:r>
      <w:r>
        <w:rPr>
          <w:rFonts w:cs="Arial"/>
          <w:spacing w:val="4"/>
          <w:szCs w:val="24"/>
          <w:lang w:val="nb-NO"/>
        </w:rPr>
        <w:t xml:space="preserve"> s</w:t>
      </w:r>
      <w:r w:rsidR="003B101F">
        <w:rPr>
          <w:rFonts w:cs="Arial"/>
          <w:spacing w:val="4"/>
          <w:szCs w:val="24"/>
          <w:lang w:val="nb-NO"/>
        </w:rPr>
        <w:t>om er foreskrevet i reglementet</w:t>
      </w:r>
      <w:r>
        <w:rPr>
          <w:rFonts w:cs="Arial"/>
          <w:spacing w:val="4"/>
          <w:szCs w:val="24"/>
          <w:lang w:val="nb-NO"/>
        </w:rPr>
        <w:t xml:space="preserve"> skal han rette våpenet mot skivene og umiddelbart informere standplassleder eller et jurymedlem ved å løfte den ledige hånden uten å forstyrre de andre skytterne.</w:t>
      </w:r>
    </w:p>
    <w:p w:rsidR="00EF422C" w:rsidRPr="00C46ACD" w:rsidRDefault="005C11B6" w:rsidP="00643D0E">
      <w:pPr>
        <w:pStyle w:val="ISSFAufz2"/>
        <w:widowControl w:val="0"/>
        <w:numPr>
          <w:ilvl w:val="0"/>
          <w:numId w:val="15"/>
        </w:numPr>
        <w:spacing w:before="60"/>
        <w:ind w:left="2410" w:hanging="425"/>
        <w:rPr>
          <w:lang w:val="nb-NO"/>
        </w:rPr>
      </w:pPr>
      <w:r>
        <w:rPr>
          <w:rFonts w:cs="Arial"/>
          <w:b/>
          <w:spacing w:val="4"/>
          <w:szCs w:val="24"/>
          <w:lang w:val="nb-NO"/>
        </w:rPr>
        <w:t>Godtas hans påstand</w:t>
      </w:r>
      <w:r>
        <w:rPr>
          <w:rFonts w:cs="Arial"/>
          <w:spacing w:val="4"/>
          <w:szCs w:val="24"/>
          <w:lang w:val="nb-NO"/>
        </w:rPr>
        <w:t>, kan han begynne</w:t>
      </w:r>
      <w:r w:rsidR="00667596">
        <w:rPr>
          <w:rFonts w:cs="Arial"/>
          <w:spacing w:val="4"/>
          <w:szCs w:val="24"/>
          <w:lang w:val="nb-NO"/>
        </w:rPr>
        <w:t xml:space="preserve"> serien påny;</w:t>
      </w:r>
      <w:r w:rsidR="00E93335">
        <w:rPr>
          <w:rFonts w:cs="Arial"/>
          <w:spacing w:val="4"/>
          <w:szCs w:val="24"/>
          <w:lang w:val="nb-NO"/>
        </w:rPr>
        <w:t xml:space="preserve"> eller</w:t>
      </w:r>
    </w:p>
    <w:p w:rsidR="00EF422C" w:rsidRPr="00C46ACD" w:rsidRDefault="005C11B6" w:rsidP="00643D0E">
      <w:pPr>
        <w:pStyle w:val="ISSFAufz2"/>
        <w:widowControl w:val="0"/>
        <w:numPr>
          <w:ilvl w:val="0"/>
          <w:numId w:val="15"/>
        </w:numPr>
        <w:spacing w:before="60"/>
        <w:ind w:left="2410" w:hanging="425"/>
        <w:rPr>
          <w:lang w:val="nb-NO"/>
        </w:rPr>
      </w:pPr>
      <w:r>
        <w:rPr>
          <w:rFonts w:cs="Arial"/>
          <w:spacing w:val="4"/>
          <w:szCs w:val="24"/>
          <w:lang w:val="nb-NO"/>
        </w:rPr>
        <w:t xml:space="preserve">Hvis hans påstand </w:t>
      </w:r>
      <w:r>
        <w:rPr>
          <w:rFonts w:cs="Arial"/>
          <w:b/>
          <w:spacing w:val="4"/>
          <w:szCs w:val="24"/>
          <w:lang w:val="nb-NO"/>
        </w:rPr>
        <w:t>ikke godtas</w:t>
      </w:r>
      <w:r>
        <w:rPr>
          <w:rFonts w:cs="Arial"/>
          <w:spacing w:val="4"/>
          <w:szCs w:val="24"/>
          <w:lang w:val="nb-NO"/>
        </w:rPr>
        <w:t>, kan han skyte serien, men som straff  skal han trekkes to (2) poeng fra resultat av serien</w:t>
      </w:r>
      <w:r w:rsidR="00667596">
        <w:rPr>
          <w:rFonts w:cs="Arial"/>
          <w:spacing w:val="4"/>
          <w:szCs w:val="24"/>
          <w:lang w:val="nb-NO"/>
        </w:rPr>
        <w:t>; og</w:t>
      </w:r>
    </w:p>
    <w:p w:rsidR="00EF422C" w:rsidRPr="00C46ACD" w:rsidRDefault="00880E3A" w:rsidP="00643D0E">
      <w:pPr>
        <w:pStyle w:val="ISSFAufz2"/>
        <w:widowControl w:val="0"/>
        <w:numPr>
          <w:ilvl w:val="0"/>
          <w:numId w:val="15"/>
        </w:numPr>
        <w:spacing w:before="60"/>
        <w:ind w:left="2410" w:hanging="425"/>
        <w:rPr>
          <w:lang w:val="nb-NO"/>
        </w:rPr>
      </w:pPr>
      <w:r w:rsidRPr="00E64B8E">
        <w:rPr>
          <w:rFonts w:cs="Arial"/>
          <w:spacing w:val="4"/>
          <w:szCs w:val="24"/>
          <w:lang w:val="nb-NO"/>
        </w:rPr>
        <w:t xml:space="preserve">Har </w:t>
      </w:r>
      <w:r w:rsidR="005C11B6" w:rsidRPr="00E64B8E">
        <w:rPr>
          <w:rFonts w:cs="Arial"/>
          <w:spacing w:val="4"/>
          <w:szCs w:val="24"/>
          <w:lang w:val="nb-NO"/>
        </w:rPr>
        <w:t>skytteren</w:t>
      </w:r>
      <w:r w:rsidR="005C11B6">
        <w:rPr>
          <w:rFonts w:cs="Arial"/>
          <w:spacing w:val="4"/>
          <w:szCs w:val="24"/>
          <w:lang w:val="nb-NO"/>
        </w:rPr>
        <w:t xml:space="preserve"> </w:t>
      </w:r>
      <w:r w:rsidR="005C11B6">
        <w:rPr>
          <w:rFonts w:cs="Arial"/>
          <w:b/>
          <w:spacing w:val="4"/>
          <w:szCs w:val="24"/>
          <w:lang w:val="nb-NO"/>
        </w:rPr>
        <w:t>avgitt</w:t>
      </w:r>
      <w:r w:rsidR="005C11B6">
        <w:rPr>
          <w:rFonts w:cs="Arial"/>
          <w:spacing w:val="4"/>
          <w:szCs w:val="24"/>
          <w:lang w:val="nb-NO"/>
        </w:rPr>
        <w:t xml:space="preserve"> </w:t>
      </w:r>
      <w:r w:rsidR="005C11B6">
        <w:rPr>
          <w:rFonts w:cs="Arial"/>
          <w:b/>
          <w:spacing w:val="4"/>
          <w:szCs w:val="24"/>
          <w:lang w:val="nb-NO"/>
        </w:rPr>
        <w:t>det første skuddet</w:t>
      </w:r>
      <w:r w:rsidR="005C11B6">
        <w:rPr>
          <w:rFonts w:cs="Arial"/>
          <w:spacing w:val="4"/>
          <w:szCs w:val="24"/>
          <w:lang w:val="nb-NO"/>
        </w:rPr>
        <w:t xml:space="preserve"> i serien, skal en slik påstand ikke godtas.</w:t>
      </w:r>
    </w:p>
    <w:p w:rsidR="00EF422C" w:rsidRPr="00C46ACD" w:rsidRDefault="00F64C89" w:rsidP="00692C71">
      <w:pPr>
        <w:pStyle w:val="ISSFAufz2"/>
        <w:widowControl w:val="0"/>
        <w:numPr>
          <w:ilvl w:val="3"/>
          <w:numId w:val="8"/>
        </w:numPr>
        <w:spacing w:before="100"/>
        <w:rPr>
          <w:lang w:val="nb-NO"/>
        </w:rPr>
      </w:pPr>
      <w:r>
        <w:rPr>
          <w:rFonts w:cs="Arial"/>
          <w:lang w:val="nb-NO"/>
        </w:rPr>
        <w:t xml:space="preserve">Hvis en skytter mener at </w:t>
      </w:r>
      <w:r>
        <w:rPr>
          <w:rFonts w:cs="Arial"/>
          <w:b/>
          <w:lang w:val="nb-NO"/>
        </w:rPr>
        <w:t>varigheten av en serie var for kort</w:t>
      </w:r>
      <w:r w:rsidR="00271179">
        <w:rPr>
          <w:rFonts w:cs="Arial"/>
          <w:lang w:val="nb-NO"/>
        </w:rPr>
        <w:t xml:space="preserve"> kan h</w:t>
      </w:r>
      <w:r>
        <w:rPr>
          <w:rFonts w:cs="Arial"/>
          <w:lang w:val="nb-NO"/>
        </w:rPr>
        <w:t>an melde fra til standplassleder straks serien er slutt.</w:t>
      </w:r>
    </w:p>
    <w:p w:rsidR="00B039E0" w:rsidRPr="00C46ACD" w:rsidRDefault="00F64C89" w:rsidP="00643D0E">
      <w:pPr>
        <w:pStyle w:val="ISSFAufz2"/>
        <w:widowControl w:val="0"/>
        <w:numPr>
          <w:ilvl w:val="0"/>
          <w:numId w:val="16"/>
        </w:numPr>
        <w:spacing w:before="60"/>
        <w:ind w:left="2342" w:hanging="357"/>
        <w:rPr>
          <w:lang w:val="nb-NO"/>
        </w:rPr>
      </w:pPr>
      <w:r>
        <w:rPr>
          <w:rFonts w:cs="Arial"/>
          <w:lang w:val="nb-NO"/>
        </w:rPr>
        <w:t>Standplassleder og/eller juryen skal kontroller</w:t>
      </w:r>
      <w:r w:rsidR="00667596">
        <w:rPr>
          <w:rFonts w:cs="Arial"/>
          <w:lang w:val="nb-NO"/>
        </w:rPr>
        <w:t>e tidsintervallene i mekanismen;</w:t>
      </w:r>
      <w:r w:rsidR="00E93335">
        <w:rPr>
          <w:rFonts w:cs="Arial"/>
          <w:lang w:val="nb-NO"/>
        </w:rPr>
        <w:t xml:space="preserve"> og</w:t>
      </w:r>
    </w:p>
    <w:p w:rsidR="00B039E0" w:rsidRPr="00C46ACD" w:rsidRDefault="00F64C89" w:rsidP="000A2A45">
      <w:pPr>
        <w:pStyle w:val="ISSFAufz2"/>
        <w:widowControl w:val="0"/>
        <w:numPr>
          <w:ilvl w:val="0"/>
          <w:numId w:val="16"/>
        </w:numPr>
        <w:spacing w:before="100"/>
        <w:ind w:left="2342" w:hanging="357"/>
        <w:rPr>
          <w:lang w:val="nb-NO"/>
        </w:rPr>
      </w:pPr>
      <w:r>
        <w:rPr>
          <w:rFonts w:cs="Arial"/>
          <w:lang w:val="nb-NO"/>
        </w:rPr>
        <w:lastRenderedPageBreak/>
        <w:t xml:space="preserve">Blir det fastslått at det har vært en feil, skal serien </w:t>
      </w:r>
      <w:r w:rsidR="00E93335">
        <w:rPr>
          <w:rFonts w:cs="Arial"/>
          <w:lang w:val="nb-NO"/>
        </w:rPr>
        <w:t>til</w:t>
      </w:r>
      <w:r>
        <w:rPr>
          <w:rFonts w:cs="Arial"/>
          <w:lang w:val="nb-NO"/>
        </w:rPr>
        <w:t xml:space="preserve"> de skyttere som har pro</w:t>
      </w:r>
      <w:r w:rsidR="00667596">
        <w:rPr>
          <w:rFonts w:cs="Arial"/>
          <w:lang w:val="nb-NO"/>
        </w:rPr>
        <w:t xml:space="preserve">testert annulleres og skytes om; </w:t>
      </w:r>
      <w:r w:rsidR="00E93335">
        <w:rPr>
          <w:rFonts w:cs="Arial"/>
          <w:lang w:val="nb-NO"/>
        </w:rPr>
        <w:t>eller</w:t>
      </w:r>
    </w:p>
    <w:p w:rsidR="00B039E0" w:rsidRPr="00F64C89" w:rsidRDefault="00667596" w:rsidP="00643D0E">
      <w:pPr>
        <w:pStyle w:val="Listeavsnitt"/>
        <w:widowControl w:val="0"/>
        <w:numPr>
          <w:ilvl w:val="0"/>
          <w:numId w:val="16"/>
        </w:numPr>
        <w:suppressAutoHyphens/>
        <w:spacing w:before="60"/>
        <w:ind w:left="2342" w:hanging="357"/>
        <w:rPr>
          <w:rFonts w:cs="Arial"/>
          <w:lang w:val="nb-NO"/>
        </w:rPr>
      </w:pPr>
      <w:r>
        <w:rPr>
          <w:rFonts w:cs="Arial"/>
          <w:lang w:val="nb-NO"/>
        </w:rPr>
        <w:t>Hvis påstanden ikke godtas</w:t>
      </w:r>
      <w:r w:rsidR="00DF5CEE">
        <w:rPr>
          <w:rFonts w:cs="Arial"/>
          <w:lang w:val="nb-NO"/>
        </w:rPr>
        <w:t xml:space="preserve"> skal </w:t>
      </w:r>
      <w:r w:rsidR="00F64C89" w:rsidRPr="00F64C89">
        <w:rPr>
          <w:rFonts w:cs="Arial"/>
          <w:lang w:val="nb-NO"/>
        </w:rPr>
        <w:t>resultat</w:t>
      </w:r>
      <w:r w:rsidR="00610E94">
        <w:rPr>
          <w:rFonts w:cs="Arial"/>
          <w:lang w:val="nb-NO"/>
        </w:rPr>
        <w:t>et</w:t>
      </w:r>
      <w:r w:rsidR="00271179">
        <w:rPr>
          <w:rFonts w:cs="Arial"/>
          <w:lang w:val="nb-NO"/>
        </w:rPr>
        <w:t xml:space="preserve"> av</w:t>
      </w:r>
      <w:r w:rsidR="00F64C89" w:rsidRPr="00F64C89">
        <w:rPr>
          <w:rFonts w:cs="Arial"/>
          <w:lang w:val="nb-NO"/>
        </w:rPr>
        <w:t xml:space="preserve"> </w:t>
      </w:r>
      <w:r w:rsidR="00271179">
        <w:rPr>
          <w:rFonts w:cs="Arial"/>
          <w:lang w:val="nb-NO"/>
        </w:rPr>
        <w:t xml:space="preserve">serien </w:t>
      </w:r>
      <w:r w:rsidR="00F64C89" w:rsidRPr="00F64C89">
        <w:rPr>
          <w:rFonts w:cs="Arial"/>
          <w:lang w:val="nb-NO"/>
        </w:rPr>
        <w:t>noteres og godskrives skytteren.</w:t>
      </w:r>
    </w:p>
    <w:p w:rsidR="00064982" w:rsidRDefault="00A42879" w:rsidP="00DF5CEE">
      <w:pPr>
        <w:pStyle w:val="ISSFAufz1"/>
        <w:widowControl w:val="0"/>
        <w:numPr>
          <w:ilvl w:val="1"/>
          <w:numId w:val="8"/>
        </w:numPr>
        <w:outlineLvl w:val="0"/>
        <w:rPr>
          <w:caps w:val="0"/>
          <w:lang w:val="nb-NO"/>
        </w:rPr>
      </w:pPr>
      <w:r w:rsidRPr="00DF5CEE">
        <w:rPr>
          <w:lang w:val="nb-NO"/>
        </w:rPr>
        <w:t>Funksjoneringsfeil</w:t>
      </w:r>
      <w:r w:rsidR="00E93335">
        <w:rPr>
          <w:lang w:val="nb-NO"/>
        </w:rPr>
        <w:t xml:space="preserve"> i</w:t>
      </w:r>
      <w:r w:rsidR="00844955" w:rsidRPr="00DF5CEE">
        <w:rPr>
          <w:lang w:val="nb-NO"/>
        </w:rPr>
        <w:t xml:space="preserve"> 25 </w:t>
      </w:r>
      <w:r w:rsidR="00020318">
        <w:rPr>
          <w:caps w:val="0"/>
          <w:lang w:val="nb-NO"/>
        </w:rPr>
        <w:t>m ØVELSER</w:t>
      </w:r>
    </w:p>
    <w:p w:rsidR="00020318" w:rsidRPr="00020318" w:rsidRDefault="00020318" w:rsidP="00020318">
      <w:pPr>
        <w:pStyle w:val="ISSFAufz2"/>
        <w:ind w:left="1985"/>
        <w:rPr>
          <w:lang w:val="nb-NO"/>
        </w:rPr>
      </w:pPr>
      <w:r w:rsidRPr="00020318">
        <w:rPr>
          <w:lang w:val="nb-NO"/>
        </w:rPr>
        <w:t>Det kan ikke påberopes funksjoneringsfeiI</w:t>
      </w:r>
      <w:r>
        <w:rPr>
          <w:lang w:val="nb-NO"/>
        </w:rPr>
        <w:t xml:space="preserve"> i prøveserier</w:t>
      </w:r>
      <w:r w:rsidRPr="00020318">
        <w:rPr>
          <w:lang w:val="nb-NO"/>
        </w:rPr>
        <w:t xml:space="preserve">, </w:t>
      </w:r>
      <w:r>
        <w:rPr>
          <w:lang w:val="nb-NO"/>
        </w:rPr>
        <w:t xml:space="preserve">likevel kan en skytter utbedre funksjoneringsfeilen og fortsette å skyte de skuddene som ikke ble </w:t>
      </w:r>
      <w:r w:rsidR="00FD77AC">
        <w:rPr>
          <w:lang w:val="nb-NO"/>
        </w:rPr>
        <w:t>avgitt</w:t>
      </w:r>
      <w:r>
        <w:rPr>
          <w:lang w:val="nb-NO"/>
        </w:rPr>
        <w:t>, innen tidsbegrensningen for prøveserien i den øvelsen.</w:t>
      </w:r>
      <w:r w:rsidRPr="00020318">
        <w:rPr>
          <w:lang w:val="nb-NO"/>
        </w:rPr>
        <w:t xml:space="preserve"> Kun en (1) funksjoneringsfeil (GODKJENT eller IKKE GODKJENT) kan påberopes i hver deløvelse av 25 m øvelsene slik:</w:t>
      </w:r>
    </w:p>
    <w:p w:rsidR="001114A0" w:rsidRPr="00C46ACD" w:rsidRDefault="001114A0" w:rsidP="00CC30A6">
      <w:pPr>
        <w:pStyle w:val="ISSFAufz2"/>
        <w:widowControl w:val="0"/>
        <w:numPr>
          <w:ilvl w:val="0"/>
          <w:numId w:val="23"/>
        </w:numPr>
        <w:spacing w:before="60"/>
        <w:rPr>
          <w:lang w:val="nb-NO"/>
        </w:rPr>
      </w:pPr>
      <w:r>
        <w:rPr>
          <w:rFonts w:cs="Arial"/>
          <w:spacing w:val="4"/>
          <w:szCs w:val="24"/>
          <w:lang w:val="nb-NO"/>
        </w:rPr>
        <w:t xml:space="preserve">Én gang i hver 30 skudds deløvelse i 25 m silhuettpistol, </w:t>
      </w:r>
      <w:r w:rsidR="00CE4C98">
        <w:rPr>
          <w:rFonts w:cs="Arial"/>
          <w:spacing w:val="4"/>
          <w:szCs w:val="24"/>
          <w:lang w:val="nb-NO"/>
        </w:rPr>
        <w:br/>
      </w:r>
      <w:r>
        <w:rPr>
          <w:rFonts w:cs="Arial"/>
          <w:spacing w:val="4"/>
          <w:szCs w:val="24"/>
          <w:lang w:val="nb-NO"/>
        </w:rPr>
        <w:t>25 m pistol og 25 m grovpistoløvelsene;</w:t>
      </w:r>
    </w:p>
    <w:p w:rsidR="001114A0" w:rsidRPr="00C46ACD" w:rsidRDefault="001114A0" w:rsidP="00CC30A6">
      <w:pPr>
        <w:pStyle w:val="ISSFAufz2"/>
        <w:widowControl w:val="0"/>
        <w:numPr>
          <w:ilvl w:val="0"/>
          <w:numId w:val="23"/>
        </w:numPr>
        <w:spacing w:before="60"/>
        <w:ind w:left="2342" w:hanging="357"/>
        <w:rPr>
          <w:lang w:val="nb-NO"/>
        </w:rPr>
      </w:pPr>
      <w:r>
        <w:rPr>
          <w:rFonts w:cs="Arial"/>
          <w:spacing w:val="4"/>
          <w:szCs w:val="24"/>
          <w:lang w:val="nb-NO"/>
        </w:rPr>
        <w:t xml:space="preserve">Én gang i 150 sekunders deløvelsen og en gang i tjue (20) og ti (10) sekunders deløvelsene </w:t>
      </w:r>
      <w:r w:rsidR="007F093C">
        <w:rPr>
          <w:rFonts w:cs="Arial"/>
          <w:spacing w:val="4"/>
          <w:szCs w:val="24"/>
          <w:lang w:val="nb-NO"/>
        </w:rPr>
        <w:t>tilsammen i 25 m standardpistol</w:t>
      </w:r>
      <w:r>
        <w:rPr>
          <w:rFonts w:cs="Arial"/>
          <w:spacing w:val="4"/>
          <w:szCs w:val="24"/>
          <w:lang w:val="nb-NO"/>
        </w:rPr>
        <w:t>øvelsen;</w:t>
      </w:r>
    </w:p>
    <w:p w:rsidR="001114A0" w:rsidRPr="00CC30A6" w:rsidRDefault="001114A0" w:rsidP="00CC30A6">
      <w:pPr>
        <w:pStyle w:val="ISSFAufz2"/>
        <w:widowControl w:val="0"/>
        <w:numPr>
          <w:ilvl w:val="0"/>
          <w:numId w:val="23"/>
        </w:numPr>
        <w:spacing w:before="60"/>
        <w:ind w:left="2342" w:hanging="357"/>
        <w:rPr>
          <w:lang w:val="nb-NO"/>
        </w:rPr>
      </w:pPr>
      <w:r>
        <w:rPr>
          <w:rFonts w:cs="Arial"/>
          <w:szCs w:val="24"/>
          <w:lang w:val="nb-NO"/>
        </w:rPr>
        <w:t xml:space="preserve">Det skal alltid brukes et funksjoneringsfeilformular som passer for </w:t>
      </w:r>
      <w:r w:rsidR="00317E73">
        <w:rPr>
          <w:rFonts w:cs="Arial"/>
          <w:szCs w:val="24"/>
          <w:lang w:val="nb-NO"/>
        </w:rPr>
        <w:t>situasjonen (RFPM</w:t>
      </w:r>
      <w:r>
        <w:rPr>
          <w:rFonts w:cs="Arial"/>
          <w:szCs w:val="24"/>
          <w:lang w:val="nb-NO"/>
        </w:rPr>
        <w:t xml:space="preserve"> eller </w:t>
      </w:r>
      <w:r w:rsidR="00317E73">
        <w:rPr>
          <w:rFonts w:cs="Arial"/>
          <w:szCs w:val="24"/>
          <w:lang w:val="nb-NO"/>
        </w:rPr>
        <w:t>ST</w:t>
      </w:r>
      <w:r>
        <w:rPr>
          <w:rFonts w:cs="Arial"/>
          <w:szCs w:val="24"/>
          <w:lang w:val="nb-NO"/>
        </w:rPr>
        <w:t>D</w:t>
      </w:r>
      <w:r w:rsidR="00317E73">
        <w:rPr>
          <w:rFonts w:cs="Arial"/>
          <w:szCs w:val="24"/>
          <w:lang w:val="nb-NO"/>
        </w:rPr>
        <w:t>P</w:t>
      </w:r>
      <w:r>
        <w:rPr>
          <w:rFonts w:cs="Arial"/>
          <w:szCs w:val="24"/>
          <w:lang w:val="nb-NO"/>
        </w:rPr>
        <w:t xml:space="preserve">) </w:t>
      </w:r>
      <w:r w:rsidR="00E24FBE">
        <w:rPr>
          <w:rFonts w:cs="Arial"/>
          <w:szCs w:val="24"/>
          <w:lang w:val="nb-NO"/>
        </w:rPr>
        <w:t xml:space="preserve">for å dømme serier som </w:t>
      </w:r>
      <w:r w:rsidR="00E24FBE" w:rsidRPr="00CC30A6">
        <w:rPr>
          <w:rFonts w:cs="Arial"/>
          <w:szCs w:val="24"/>
          <w:lang w:val="nb-NO"/>
        </w:rPr>
        <w:t>skytes om etter funksjoneringsfeil.</w:t>
      </w:r>
      <w:r w:rsidRPr="00CC30A6">
        <w:rPr>
          <w:rFonts w:cs="Arial"/>
          <w:szCs w:val="24"/>
          <w:lang w:val="nb-NO"/>
        </w:rPr>
        <w:t xml:space="preserve"> De formularer som skal brukes finnes </w:t>
      </w:r>
      <w:r w:rsidR="00DF5CEE" w:rsidRPr="00CC30A6">
        <w:rPr>
          <w:rFonts w:cs="Arial"/>
          <w:szCs w:val="24"/>
          <w:lang w:val="nb-NO"/>
        </w:rPr>
        <w:t xml:space="preserve">i </w:t>
      </w:r>
      <w:r w:rsidR="00E24FBE" w:rsidRPr="00CC30A6">
        <w:rPr>
          <w:rFonts w:cs="Arial"/>
          <w:szCs w:val="24"/>
          <w:lang w:val="nb-NO"/>
        </w:rPr>
        <w:t>Generelt</w:t>
      </w:r>
      <w:r w:rsidR="00DF5CEE" w:rsidRPr="00CC30A6">
        <w:rPr>
          <w:rFonts w:cs="Arial"/>
          <w:szCs w:val="24"/>
          <w:lang w:val="nb-NO"/>
        </w:rPr>
        <w:t xml:space="preserve"> Teknisk Reglement, art. 6.18</w:t>
      </w:r>
      <w:r w:rsidRPr="00CC30A6">
        <w:rPr>
          <w:rFonts w:cs="Arial"/>
          <w:szCs w:val="24"/>
          <w:lang w:val="nb-NO"/>
        </w:rPr>
        <w:t>.</w:t>
      </w:r>
    </w:p>
    <w:p w:rsidR="005E5622" w:rsidRPr="00CC30A6" w:rsidRDefault="005E5622" w:rsidP="00CC30A6">
      <w:pPr>
        <w:pStyle w:val="ISSFAufz2"/>
        <w:widowControl w:val="0"/>
        <w:numPr>
          <w:ilvl w:val="0"/>
          <w:numId w:val="23"/>
        </w:numPr>
        <w:spacing w:before="60"/>
        <w:ind w:left="2342" w:hanging="357"/>
        <w:rPr>
          <w:spacing w:val="-6"/>
          <w:lang w:val="nb-NO"/>
        </w:rPr>
      </w:pPr>
      <w:r w:rsidRPr="00CC30A6">
        <w:rPr>
          <w:rFonts w:cs="Arial"/>
          <w:szCs w:val="24"/>
          <w:lang w:val="nb-NO"/>
        </w:rPr>
        <w:t>Funksjoneringsfeil (GODKJENTE eller IKKE GODKJENTE) i 25 m finaler avgjøres i samsvar</w:t>
      </w:r>
      <w:r w:rsidR="00EF5BB6" w:rsidRPr="00CC30A6">
        <w:rPr>
          <w:rFonts w:cs="Arial"/>
          <w:szCs w:val="24"/>
          <w:lang w:val="nb-NO"/>
        </w:rPr>
        <w:t xml:space="preserve"> med art</w:t>
      </w:r>
      <w:r w:rsidR="00EF5BB6" w:rsidRPr="00CC30A6">
        <w:rPr>
          <w:rFonts w:cs="Arial"/>
          <w:spacing w:val="-4"/>
          <w:szCs w:val="24"/>
          <w:lang w:val="nb-NO"/>
        </w:rPr>
        <w:t xml:space="preserve">. 6.17.4 m eller 6.17.5 </w:t>
      </w:r>
      <w:r w:rsidRPr="00CC30A6">
        <w:rPr>
          <w:rFonts w:cs="Arial"/>
          <w:spacing w:val="-4"/>
          <w:szCs w:val="24"/>
          <w:lang w:val="nb-NO"/>
        </w:rPr>
        <w:t>l.</w:t>
      </w:r>
    </w:p>
    <w:p w:rsidR="005E5622" w:rsidRPr="00CC30A6" w:rsidRDefault="00EF5BB6" w:rsidP="00EF5BB6">
      <w:pPr>
        <w:pStyle w:val="ISSFAufz2"/>
        <w:widowControl w:val="0"/>
        <w:numPr>
          <w:ilvl w:val="0"/>
          <w:numId w:val="0"/>
        </w:numPr>
        <w:ind w:left="1988" w:hanging="1988"/>
        <w:rPr>
          <w:rStyle w:val="Sterk"/>
          <w:lang w:val="nb-NO"/>
        </w:rPr>
      </w:pPr>
      <w:r w:rsidRPr="00CC30A6">
        <w:rPr>
          <w:rStyle w:val="Sterk"/>
          <w:lang w:val="nb-NO"/>
        </w:rPr>
        <w:t>8.9.2</w:t>
      </w:r>
      <w:r w:rsidRPr="00CC30A6">
        <w:rPr>
          <w:rStyle w:val="Sterk"/>
          <w:lang w:val="nb-NO"/>
        </w:rPr>
        <w:tab/>
      </w:r>
      <w:r w:rsidR="005E5622" w:rsidRPr="00CC30A6">
        <w:rPr>
          <w:rStyle w:val="Sterk"/>
          <w:lang w:val="nb-NO"/>
        </w:rPr>
        <w:t xml:space="preserve">Reparere eller erstatte et defekt våpen. </w:t>
      </w:r>
    </w:p>
    <w:p w:rsidR="00F3790E" w:rsidRPr="00CC30A6" w:rsidRDefault="00A42879" w:rsidP="00F3790E">
      <w:pPr>
        <w:pStyle w:val="ISSFAufz2"/>
        <w:widowControl w:val="0"/>
        <w:numPr>
          <w:ilvl w:val="0"/>
          <w:numId w:val="0"/>
        </w:numPr>
        <w:ind w:left="1985"/>
        <w:rPr>
          <w:rFonts w:cs="Arial"/>
          <w:lang w:val="nb-NO"/>
        </w:rPr>
      </w:pPr>
      <w:r w:rsidRPr="00CC30A6">
        <w:rPr>
          <w:rFonts w:cs="Arial"/>
          <w:lang w:val="nb-NO"/>
        </w:rPr>
        <w:t>Hvis et våpen går i styk</w:t>
      </w:r>
      <w:r w:rsidR="00667596" w:rsidRPr="00CC30A6">
        <w:rPr>
          <w:rFonts w:cs="Arial"/>
          <w:lang w:val="nb-NO"/>
        </w:rPr>
        <w:t>ker eller slutter å funksjonere</w:t>
      </w:r>
      <w:r w:rsidR="00DF5CEE" w:rsidRPr="00CC30A6">
        <w:rPr>
          <w:rFonts w:cs="Arial"/>
          <w:lang w:val="nb-NO"/>
        </w:rPr>
        <w:t xml:space="preserve"> har skytteren </w:t>
      </w:r>
      <w:r w:rsidRPr="00CC30A6">
        <w:rPr>
          <w:rFonts w:cs="Arial"/>
          <w:lang w:val="nb-NO"/>
        </w:rPr>
        <w:t>tillatelse til å reparere</w:t>
      </w:r>
      <w:r w:rsidR="007139B7" w:rsidRPr="00CC30A6">
        <w:rPr>
          <w:rFonts w:cs="Arial"/>
          <w:lang w:val="nb-NO"/>
        </w:rPr>
        <w:t xml:space="preserve"> eller erstatte</w:t>
      </w:r>
      <w:r w:rsidRPr="00CC30A6">
        <w:rPr>
          <w:rFonts w:cs="Arial"/>
          <w:lang w:val="nb-NO"/>
        </w:rPr>
        <w:t xml:space="preserve"> våpenet. I alle tilfeller må </w:t>
      </w:r>
      <w:r w:rsidR="00AE3870" w:rsidRPr="00CC30A6">
        <w:rPr>
          <w:rFonts w:cs="Arial"/>
          <w:lang w:val="nb-NO"/>
        </w:rPr>
        <w:t xml:space="preserve">banesjefen </w:t>
      </w:r>
      <w:r w:rsidR="007139B7" w:rsidRPr="00CC30A6">
        <w:rPr>
          <w:rFonts w:cs="Arial"/>
          <w:lang w:val="nb-NO"/>
        </w:rPr>
        <w:t xml:space="preserve">bekrefte at våpenet ikke fungerer </w:t>
      </w:r>
      <w:r w:rsidR="00B705E3" w:rsidRPr="00CC30A6">
        <w:rPr>
          <w:rFonts w:cs="Arial"/>
          <w:lang w:val="nb-NO"/>
        </w:rPr>
        <w:t>sikkert og deretter informere juryen.</w:t>
      </w:r>
    </w:p>
    <w:p w:rsidR="00064982" w:rsidRPr="00C46ACD" w:rsidRDefault="003D3A2E" w:rsidP="00CC30A6">
      <w:pPr>
        <w:pStyle w:val="ISSFAufz2"/>
        <w:widowControl w:val="0"/>
        <w:numPr>
          <w:ilvl w:val="0"/>
          <w:numId w:val="17"/>
        </w:numPr>
        <w:spacing w:before="0"/>
        <w:ind w:left="2410" w:hanging="425"/>
        <w:rPr>
          <w:lang w:val="nb-NO"/>
        </w:rPr>
      </w:pPr>
      <w:r>
        <w:rPr>
          <w:rFonts w:cs="Arial"/>
          <w:lang w:val="nb-NO"/>
        </w:rPr>
        <w:t>F</w:t>
      </w:r>
      <w:r w:rsidR="00E0092C">
        <w:rPr>
          <w:rFonts w:cs="Arial"/>
          <w:lang w:val="nb-NO"/>
        </w:rPr>
        <w:t>or å kunne fortse</w:t>
      </w:r>
      <w:r>
        <w:rPr>
          <w:rFonts w:cs="Arial"/>
          <w:lang w:val="nb-NO"/>
        </w:rPr>
        <w:t xml:space="preserve">tte konkurransen kan </w:t>
      </w:r>
      <w:r>
        <w:rPr>
          <w:rFonts w:cs="Arial"/>
          <w:spacing w:val="4"/>
          <w:lang w:val="nb-NO"/>
        </w:rPr>
        <w:t>e</w:t>
      </w:r>
      <w:r w:rsidR="00A42879">
        <w:rPr>
          <w:rFonts w:cs="Arial"/>
          <w:lang w:val="nb-NO"/>
        </w:rPr>
        <w:t xml:space="preserve">n skytter </w:t>
      </w:r>
      <w:r>
        <w:rPr>
          <w:rFonts w:cs="Arial"/>
          <w:lang w:val="nb-NO"/>
        </w:rPr>
        <w:t>innvilges</w:t>
      </w:r>
      <w:r w:rsidR="00B705E3">
        <w:rPr>
          <w:rFonts w:cs="Arial"/>
          <w:lang w:val="nb-NO"/>
        </w:rPr>
        <w:t xml:space="preserve"> </w:t>
      </w:r>
      <w:r w:rsidR="00B705E3" w:rsidRPr="00CC30A6">
        <w:rPr>
          <w:rFonts w:cs="Arial"/>
          <w:lang w:val="nb-NO"/>
        </w:rPr>
        <w:t>maksimum</w:t>
      </w:r>
      <w:r w:rsidR="00A42879">
        <w:rPr>
          <w:rFonts w:cs="Arial"/>
          <w:lang w:val="nb-NO"/>
        </w:rPr>
        <w:t xml:space="preserve"> 15 minutter</w:t>
      </w:r>
      <w:r w:rsidR="00E0092C">
        <w:rPr>
          <w:rFonts w:cs="Arial"/>
          <w:lang w:val="nb-NO"/>
        </w:rPr>
        <w:t>s</w:t>
      </w:r>
      <w:r w:rsidR="00A42879">
        <w:rPr>
          <w:rFonts w:cs="Arial"/>
          <w:lang w:val="nb-NO"/>
        </w:rPr>
        <w:t xml:space="preserve"> tilleggstid for å reparere eller bytte våpenet</w:t>
      </w:r>
      <w:r>
        <w:rPr>
          <w:rFonts w:cs="Arial"/>
          <w:lang w:val="nb-NO"/>
        </w:rPr>
        <w:t>;</w:t>
      </w:r>
      <w:r w:rsidR="00A42879">
        <w:rPr>
          <w:rFonts w:cs="Arial"/>
          <w:lang w:val="nb-NO"/>
        </w:rPr>
        <w:t xml:space="preserve"> </w:t>
      </w:r>
    </w:p>
    <w:p w:rsidR="00064982" w:rsidRPr="00C46ACD" w:rsidRDefault="00A42879" w:rsidP="00CC30A6">
      <w:pPr>
        <w:pStyle w:val="ISSFAufz2"/>
        <w:widowControl w:val="0"/>
        <w:numPr>
          <w:ilvl w:val="0"/>
          <w:numId w:val="17"/>
        </w:numPr>
        <w:spacing w:before="60"/>
        <w:ind w:left="2410" w:hanging="425"/>
        <w:rPr>
          <w:lang w:val="nb-NO"/>
        </w:rPr>
      </w:pPr>
      <w:r>
        <w:rPr>
          <w:rFonts w:cs="Arial"/>
          <w:lang w:val="nb-NO"/>
        </w:rPr>
        <w:t xml:space="preserve">Hvis reparasjonen ser ut til å ta mer enn 15 minutter, kan skytteren, hvis han ber om det, </w:t>
      </w:r>
      <w:r w:rsidR="003D3A2E">
        <w:rPr>
          <w:rFonts w:cs="Arial"/>
          <w:lang w:val="nb-NO"/>
        </w:rPr>
        <w:t>få tildelt ekstra tid av juryen;</w:t>
      </w:r>
    </w:p>
    <w:p w:rsidR="00064982" w:rsidRPr="00C46ACD" w:rsidRDefault="00A42879" w:rsidP="00CC30A6">
      <w:pPr>
        <w:pStyle w:val="ISSFAufz2"/>
        <w:widowControl w:val="0"/>
        <w:numPr>
          <w:ilvl w:val="0"/>
          <w:numId w:val="17"/>
        </w:numPr>
        <w:spacing w:before="60"/>
        <w:ind w:left="2410" w:hanging="425"/>
        <w:rPr>
          <w:lang w:val="nb-NO"/>
        </w:rPr>
      </w:pPr>
      <w:r>
        <w:rPr>
          <w:rFonts w:cs="Arial"/>
          <w:lang w:val="nb-NO"/>
        </w:rPr>
        <w:t xml:space="preserve">Hvis det tildeles </w:t>
      </w:r>
      <w:r w:rsidRPr="00CC30A6">
        <w:rPr>
          <w:rFonts w:cs="Arial"/>
          <w:lang w:val="nb-NO"/>
        </w:rPr>
        <w:t>ekstra tid skal</w:t>
      </w:r>
      <w:r w:rsidRPr="00B705E3">
        <w:rPr>
          <w:rFonts w:cs="Arial"/>
          <w:color w:val="FF0000"/>
          <w:lang w:val="nb-NO"/>
        </w:rPr>
        <w:t xml:space="preserve"> </w:t>
      </w:r>
      <w:r>
        <w:rPr>
          <w:rFonts w:cs="Arial"/>
          <w:lang w:val="nb-NO"/>
        </w:rPr>
        <w:t>han fullføre konkurransen på tid og sted bestemt av juryen, eller</w:t>
      </w:r>
      <w:r>
        <w:rPr>
          <w:rFonts w:cs="Arial"/>
          <w:spacing w:val="4"/>
          <w:lang w:val="nb-NO"/>
        </w:rPr>
        <w:t xml:space="preserve"> </w:t>
      </w:r>
      <w:r>
        <w:rPr>
          <w:rFonts w:cs="Arial"/>
          <w:lang w:val="nb-NO"/>
        </w:rPr>
        <w:t>fortsette å skyte med et annet våpen med samme type mekanisme (halvautomatisk eller revolv</w:t>
      </w:r>
      <w:r w:rsidR="0095599F">
        <w:rPr>
          <w:rFonts w:cs="Arial"/>
          <w:lang w:val="nb-NO"/>
        </w:rPr>
        <w:t>er) og samme kaliber;</w:t>
      </w:r>
      <w:r w:rsidR="00F42D98">
        <w:rPr>
          <w:rFonts w:cs="Arial"/>
          <w:lang w:val="nb-NO"/>
        </w:rPr>
        <w:t xml:space="preserve"> </w:t>
      </w:r>
      <w:r w:rsidR="00F42D98" w:rsidRPr="00CC30A6">
        <w:rPr>
          <w:rFonts w:cs="Arial"/>
          <w:lang w:val="nb-NO"/>
        </w:rPr>
        <w:t>og</w:t>
      </w:r>
    </w:p>
    <w:p w:rsidR="00487361" w:rsidRPr="00C46ACD" w:rsidRDefault="00A42879" w:rsidP="00CC30A6">
      <w:pPr>
        <w:pStyle w:val="ISSFAufz2"/>
        <w:widowControl w:val="0"/>
        <w:numPr>
          <w:ilvl w:val="0"/>
          <w:numId w:val="17"/>
        </w:numPr>
        <w:spacing w:before="60"/>
        <w:ind w:left="2410" w:hanging="425"/>
        <w:rPr>
          <w:lang w:val="nb-NO"/>
        </w:rPr>
      </w:pPr>
      <w:r>
        <w:rPr>
          <w:rFonts w:cs="Arial"/>
          <w:lang w:val="nb-NO"/>
        </w:rPr>
        <w:t>I 25 m øvelsene skal juryen innvilge en (1) ekstra prøveserie à fem (5) skudd.</w:t>
      </w:r>
    </w:p>
    <w:p w:rsidR="00487361" w:rsidRPr="00CC30A6" w:rsidRDefault="00CC30A6" w:rsidP="00CC30A6">
      <w:pPr>
        <w:pStyle w:val="ISSFAufz2"/>
        <w:widowControl w:val="0"/>
        <w:numPr>
          <w:ilvl w:val="0"/>
          <w:numId w:val="0"/>
        </w:numPr>
        <w:ind w:left="1985" w:hanging="1985"/>
        <w:rPr>
          <w:rStyle w:val="Sterk"/>
          <w:lang w:val="nb-NO"/>
        </w:rPr>
      </w:pPr>
      <w:r>
        <w:rPr>
          <w:rFonts w:cs="Arial"/>
          <w:b/>
          <w:szCs w:val="24"/>
          <w:shd w:val="clear" w:color="auto" w:fill="FFFFFF"/>
          <w:lang w:val="nb-NO"/>
        </w:rPr>
        <w:t>8.9.3</w:t>
      </w:r>
      <w:r>
        <w:rPr>
          <w:rFonts w:cs="Arial"/>
          <w:b/>
          <w:szCs w:val="24"/>
          <w:shd w:val="clear" w:color="auto" w:fill="FFFFFF"/>
          <w:lang w:val="nb-NO"/>
        </w:rPr>
        <w:tab/>
      </w:r>
      <w:r w:rsidR="005E5A39" w:rsidRPr="00DF5CEE">
        <w:rPr>
          <w:rFonts w:cs="Arial"/>
          <w:b/>
          <w:szCs w:val="24"/>
          <w:shd w:val="clear" w:color="auto" w:fill="FFFFFF"/>
          <w:lang w:val="nb-NO"/>
        </w:rPr>
        <w:t>Funksjoneringsfeil i 25 m pistoløvelser</w:t>
      </w:r>
    </w:p>
    <w:p w:rsidR="00487361" w:rsidRPr="00C46ACD" w:rsidRDefault="005E5A39" w:rsidP="00CC30A6">
      <w:pPr>
        <w:pStyle w:val="ISSFAufz2"/>
        <w:widowControl w:val="0"/>
        <w:numPr>
          <w:ilvl w:val="0"/>
          <w:numId w:val="18"/>
        </w:numPr>
        <w:spacing w:before="60"/>
        <w:ind w:left="2342" w:hanging="357"/>
        <w:rPr>
          <w:lang w:val="nb-NO"/>
        </w:rPr>
      </w:pPr>
      <w:r>
        <w:rPr>
          <w:rFonts w:cs="Arial"/>
          <w:lang w:val="nb-NO"/>
        </w:rPr>
        <w:t xml:space="preserve">Hvis et skudd ikke blir avgitt på grunn av en funksjoneringsfeil, og skytteren ønsker å påberope seg funksjoneringsfeil, skal han rette våpenet mot skivene, beholde grepet, og omgående informere standplassleder ved å løfte den ledige hånden, </w:t>
      </w:r>
      <w:r w:rsidR="0095599F">
        <w:rPr>
          <w:rFonts w:cs="Arial"/>
          <w:lang w:val="nb-NO"/>
        </w:rPr>
        <w:t>uten å forstyrre andre skyttere;</w:t>
      </w:r>
    </w:p>
    <w:p w:rsidR="0028792A" w:rsidRPr="00C46ACD" w:rsidRDefault="005E5A39" w:rsidP="00CC30A6">
      <w:pPr>
        <w:pStyle w:val="ISSFAufz2"/>
        <w:widowControl w:val="0"/>
        <w:numPr>
          <w:ilvl w:val="0"/>
          <w:numId w:val="18"/>
        </w:numPr>
        <w:spacing w:before="60"/>
        <w:ind w:left="2342" w:hanging="357"/>
        <w:rPr>
          <w:lang w:val="nb-NO"/>
        </w:rPr>
      </w:pPr>
      <w:r>
        <w:rPr>
          <w:rFonts w:cs="Arial"/>
          <w:lang w:val="nb-NO"/>
        </w:rPr>
        <w:t>En skytter kan prøve å rette en funksjone</w:t>
      </w:r>
      <w:r w:rsidR="00A84BB1">
        <w:rPr>
          <w:rFonts w:cs="Arial"/>
          <w:lang w:val="nb-NO"/>
        </w:rPr>
        <w:t>ringsfeil og fortsette serien, men e</w:t>
      </w:r>
      <w:r>
        <w:rPr>
          <w:rFonts w:cs="Arial"/>
          <w:lang w:val="nb-NO"/>
        </w:rPr>
        <w:t>tter å ha prøvd å rette den kan han ikke påberope seg</w:t>
      </w:r>
      <w:r>
        <w:rPr>
          <w:rFonts w:cs="Arial"/>
          <w:b/>
          <w:lang w:val="nb-NO"/>
        </w:rPr>
        <w:t xml:space="preserve"> </w:t>
      </w:r>
      <w:r w:rsidRPr="00042144">
        <w:rPr>
          <w:rFonts w:cs="Arial"/>
          <w:caps/>
          <w:lang w:val="nb-NO"/>
        </w:rPr>
        <w:t>godkjent funksjoneringsfeil</w:t>
      </w:r>
      <w:r w:rsidR="003D3A2E">
        <w:rPr>
          <w:rFonts w:cs="Arial"/>
          <w:b/>
          <w:caps/>
          <w:lang w:val="nb-NO"/>
        </w:rPr>
        <w:t>,</w:t>
      </w:r>
      <w:r w:rsidR="003D3A2E">
        <w:rPr>
          <w:rFonts w:cs="Arial"/>
          <w:lang w:val="nb-NO"/>
        </w:rPr>
        <w:t xml:space="preserve"> </w:t>
      </w:r>
      <w:r>
        <w:rPr>
          <w:rFonts w:cs="Arial"/>
          <w:lang w:val="nb-NO"/>
        </w:rPr>
        <w:t xml:space="preserve">med mindre </w:t>
      </w:r>
      <w:r>
        <w:rPr>
          <w:rFonts w:cs="Arial"/>
          <w:lang w:val="nb-NO"/>
        </w:rPr>
        <w:lastRenderedPageBreak/>
        <w:t>tennstiften er brukket eller en annen del av våpenet er så skad</w:t>
      </w:r>
      <w:r w:rsidR="0089159B">
        <w:rPr>
          <w:rFonts w:cs="Arial"/>
          <w:lang w:val="nb-NO"/>
        </w:rPr>
        <w:t>et at våpenet ikke funksjonerer.</w:t>
      </w:r>
    </w:p>
    <w:p w:rsidR="006F39A1" w:rsidRPr="006422F7" w:rsidRDefault="00FE7E8D" w:rsidP="00CC30A6">
      <w:pPr>
        <w:pStyle w:val="ISSFAufz2"/>
        <w:widowControl w:val="0"/>
        <w:numPr>
          <w:ilvl w:val="2"/>
          <w:numId w:val="56"/>
        </w:numPr>
        <w:ind w:left="1985"/>
        <w:rPr>
          <w:rStyle w:val="Sterk"/>
        </w:rPr>
      </w:pPr>
      <w:r w:rsidRPr="00CC30A6">
        <w:rPr>
          <w:rStyle w:val="Sterk"/>
          <w:lang w:val="nb-NO"/>
        </w:rPr>
        <w:t xml:space="preserve">Typer </w:t>
      </w:r>
      <w:r w:rsidRPr="00CC30A6">
        <w:rPr>
          <w:rFonts w:cs="Arial"/>
          <w:b/>
          <w:szCs w:val="24"/>
          <w:lang w:val="nb-NO"/>
        </w:rPr>
        <w:t>funksjoneringsfeil</w:t>
      </w:r>
    </w:p>
    <w:p w:rsidR="006F39A1" w:rsidRPr="00C46ACD" w:rsidRDefault="00FE7E8D" w:rsidP="00DF5CEE">
      <w:pPr>
        <w:pStyle w:val="ISSFAufz2"/>
        <w:widowControl w:val="0"/>
        <w:numPr>
          <w:ilvl w:val="3"/>
          <w:numId w:val="8"/>
        </w:numPr>
        <w:rPr>
          <w:lang w:val="nb-NO"/>
        </w:rPr>
      </w:pPr>
      <w:r>
        <w:rPr>
          <w:rFonts w:cs="Arial"/>
          <w:b/>
          <w:caps/>
          <w:szCs w:val="24"/>
          <w:lang w:val="nb-NO"/>
        </w:rPr>
        <w:t xml:space="preserve">GODKJENTE FUNKSJONERINGSFEIL (GF) </w:t>
      </w:r>
      <w:r>
        <w:rPr>
          <w:rFonts w:cs="Arial"/>
          <w:b/>
          <w:szCs w:val="24"/>
          <w:lang w:val="nb-NO"/>
        </w:rPr>
        <w:t>er:</w:t>
      </w:r>
    </w:p>
    <w:p w:rsidR="006F39A1" w:rsidRPr="00C46ACD" w:rsidRDefault="001E72C3" w:rsidP="00CC30A6">
      <w:pPr>
        <w:pStyle w:val="ISSFAufz2"/>
        <w:widowControl w:val="0"/>
        <w:numPr>
          <w:ilvl w:val="0"/>
          <w:numId w:val="19"/>
        </w:numPr>
        <w:spacing w:before="60"/>
        <w:rPr>
          <w:lang w:val="nb-NO"/>
        </w:rPr>
      </w:pPr>
      <w:r>
        <w:rPr>
          <w:rFonts w:cs="Arial"/>
          <w:lang w:val="nb-NO"/>
        </w:rPr>
        <w:t>E</w:t>
      </w:r>
      <w:r w:rsidR="00FE7E8D">
        <w:rPr>
          <w:rFonts w:cs="Arial"/>
          <w:lang w:val="nb-NO"/>
        </w:rPr>
        <w:t>n kule sitter fast i løpet;</w:t>
      </w:r>
    </w:p>
    <w:p w:rsidR="006F39A1" w:rsidRPr="004B18CE" w:rsidRDefault="001E72C3" w:rsidP="00CC30A6">
      <w:pPr>
        <w:pStyle w:val="ISSFAufz2"/>
        <w:widowControl w:val="0"/>
        <w:numPr>
          <w:ilvl w:val="0"/>
          <w:numId w:val="19"/>
        </w:numPr>
        <w:spacing w:before="60"/>
      </w:pPr>
      <w:r>
        <w:rPr>
          <w:rFonts w:cs="Arial"/>
          <w:szCs w:val="24"/>
          <w:lang w:val="nb-NO"/>
        </w:rPr>
        <w:t>A</w:t>
      </w:r>
      <w:r w:rsidR="00FE7E8D">
        <w:rPr>
          <w:rFonts w:cs="Arial"/>
          <w:szCs w:val="24"/>
          <w:lang w:val="nb-NO"/>
        </w:rPr>
        <w:t>vtrekksmekanismen har ikke virket;</w:t>
      </w:r>
    </w:p>
    <w:p w:rsidR="006F39A1" w:rsidRPr="00C46ACD" w:rsidRDefault="001E72C3" w:rsidP="00CC30A6">
      <w:pPr>
        <w:pStyle w:val="ISSFAufz2"/>
        <w:widowControl w:val="0"/>
        <w:numPr>
          <w:ilvl w:val="0"/>
          <w:numId w:val="19"/>
        </w:numPr>
        <w:spacing w:before="60"/>
        <w:rPr>
          <w:lang w:val="nb-NO"/>
        </w:rPr>
      </w:pPr>
      <w:r>
        <w:rPr>
          <w:rFonts w:cs="Arial"/>
          <w:spacing w:val="4"/>
          <w:szCs w:val="24"/>
          <w:lang w:val="nb-NO"/>
        </w:rPr>
        <w:t>D</w:t>
      </w:r>
      <w:r w:rsidR="00FE7E8D">
        <w:rPr>
          <w:rFonts w:cs="Arial"/>
          <w:spacing w:val="4"/>
          <w:szCs w:val="24"/>
          <w:lang w:val="nb-NO"/>
        </w:rPr>
        <w:t xml:space="preserve">et </w:t>
      </w:r>
      <w:r w:rsidR="0095599F">
        <w:rPr>
          <w:rFonts w:cs="Arial"/>
          <w:spacing w:val="4"/>
          <w:szCs w:val="24"/>
          <w:lang w:val="nb-NO"/>
        </w:rPr>
        <w:t>er en uavfyrt patron i kammeret</w:t>
      </w:r>
      <w:r w:rsidR="00FE7E8D">
        <w:rPr>
          <w:rFonts w:cs="Arial"/>
          <w:spacing w:val="4"/>
          <w:szCs w:val="24"/>
          <w:lang w:val="nb-NO"/>
        </w:rPr>
        <w:t xml:space="preserve"> og avtrekks</w:t>
      </w:r>
      <w:r>
        <w:rPr>
          <w:rFonts w:cs="Arial"/>
          <w:spacing w:val="4"/>
          <w:szCs w:val="24"/>
          <w:lang w:val="nb-NO"/>
        </w:rPr>
        <w:t>-</w:t>
      </w:r>
      <w:r w:rsidR="00FE7E8D">
        <w:rPr>
          <w:rFonts w:cs="Arial"/>
          <w:spacing w:val="4"/>
          <w:szCs w:val="24"/>
          <w:lang w:val="nb-NO"/>
        </w:rPr>
        <w:t>mekanismen er utløst og har virket;</w:t>
      </w:r>
    </w:p>
    <w:p w:rsidR="006F39A1" w:rsidRPr="00C46ACD" w:rsidRDefault="00FE7E8D" w:rsidP="00CC30A6">
      <w:pPr>
        <w:pStyle w:val="ISSFAufz2"/>
        <w:widowControl w:val="0"/>
        <w:numPr>
          <w:ilvl w:val="0"/>
          <w:numId w:val="19"/>
        </w:numPr>
        <w:spacing w:before="60"/>
        <w:rPr>
          <w:lang w:val="nb-NO"/>
        </w:rPr>
      </w:pPr>
      <w:r>
        <w:rPr>
          <w:rFonts w:cs="Arial"/>
          <w:spacing w:val="4"/>
          <w:szCs w:val="24"/>
          <w:lang w:val="nb-NO"/>
        </w:rPr>
        <w:t xml:space="preserve">Tomhylsen </w:t>
      </w:r>
      <w:r w:rsidR="00E9126A">
        <w:rPr>
          <w:rFonts w:cs="Arial"/>
          <w:spacing w:val="4"/>
          <w:szCs w:val="24"/>
          <w:lang w:val="nb-NO"/>
        </w:rPr>
        <w:t>er ikke trukket eller kastet ut.</w:t>
      </w:r>
      <w:r>
        <w:rPr>
          <w:rFonts w:cs="Arial"/>
          <w:spacing w:val="4"/>
          <w:szCs w:val="24"/>
          <w:lang w:val="nb-NO"/>
        </w:rPr>
        <w:t xml:space="preserve"> </w:t>
      </w:r>
      <w:r w:rsidR="00E9126A">
        <w:rPr>
          <w:rFonts w:cs="Arial"/>
          <w:spacing w:val="4"/>
          <w:szCs w:val="24"/>
          <w:lang w:val="nb-NO"/>
        </w:rPr>
        <w:t>D</w:t>
      </w:r>
      <w:r w:rsidRPr="00267382">
        <w:rPr>
          <w:rFonts w:cs="Arial"/>
          <w:spacing w:val="4"/>
          <w:szCs w:val="24"/>
          <w:lang w:val="nb-NO"/>
        </w:rPr>
        <w:t>ette gjelder selv om hylsefanger brukes;</w:t>
      </w:r>
    </w:p>
    <w:p w:rsidR="006F39A1" w:rsidRPr="00C46ACD" w:rsidRDefault="001E72C3" w:rsidP="00CC30A6">
      <w:pPr>
        <w:pStyle w:val="ISSFAufz2"/>
        <w:widowControl w:val="0"/>
        <w:numPr>
          <w:ilvl w:val="0"/>
          <w:numId w:val="19"/>
        </w:numPr>
        <w:spacing w:before="60"/>
        <w:rPr>
          <w:lang w:val="nb-NO"/>
        </w:rPr>
      </w:pPr>
      <w:r>
        <w:rPr>
          <w:rFonts w:cs="Arial"/>
          <w:spacing w:val="4"/>
          <w:szCs w:val="24"/>
          <w:lang w:val="nb-NO"/>
        </w:rPr>
        <w:t>P</w:t>
      </w:r>
      <w:r w:rsidR="00FE7E8D">
        <w:rPr>
          <w:rFonts w:cs="Arial"/>
          <w:spacing w:val="4"/>
          <w:szCs w:val="24"/>
          <w:lang w:val="nb-NO"/>
        </w:rPr>
        <w:t>atronen, magasinet, tønnen eller annen del av mekanismen er fastkilt;</w:t>
      </w:r>
    </w:p>
    <w:p w:rsidR="006F39A1" w:rsidRPr="00C46ACD" w:rsidRDefault="001E72C3" w:rsidP="00CC30A6">
      <w:pPr>
        <w:pStyle w:val="ISSFAufz2"/>
        <w:widowControl w:val="0"/>
        <w:numPr>
          <w:ilvl w:val="0"/>
          <w:numId w:val="19"/>
        </w:numPr>
        <w:spacing w:before="60"/>
        <w:rPr>
          <w:lang w:val="nb-NO"/>
        </w:rPr>
      </w:pPr>
      <w:r>
        <w:rPr>
          <w:rFonts w:cs="Arial"/>
          <w:spacing w:val="4"/>
          <w:szCs w:val="24"/>
          <w:lang w:val="nb-NO"/>
        </w:rPr>
        <w:t>T</w:t>
      </w:r>
      <w:r w:rsidR="00FE7E8D">
        <w:rPr>
          <w:rFonts w:cs="Arial"/>
          <w:spacing w:val="4"/>
          <w:szCs w:val="24"/>
          <w:lang w:val="nb-NO"/>
        </w:rPr>
        <w:t xml:space="preserve">ennstiften er brukket, eller en annen del av våpenet er så skadet at våpenet ikke </w:t>
      </w:r>
      <w:r w:rsidR="00596B84" w:rsidRPr="00CC30A6">
        <w:rPr>
          <w:rFonts w:cs="Arial"/>
          <w:spacing w:val="4"/>
          <w:szCs w:val="24"/>
          <w:lang w:val="nb-NO"/>
        </w:rPr>
        <w:t>fungerer</w:t>
      </w:r>
      <w:r w:rsidR="00FE7E8D">
        <w:rPr>
          <w:rFonts w:cs="Arial"/>
          <w:spacing w:val="4"/>
          <w:szCs w:val="24"/>
          <w:lang w:val="nb-NO"/>
        </w:rPr>
        <w:t>;</w:t>
      </w:r>
    </w:p>
    <w:p w:rsidR="006F39A1" w:rsidRPr="00C46ACD" w:rsidRDefault="001E72C3" w:rsidP="00CC30A6">
      <w:pPr>
        <w:pStyle w:val="ISSFAufz2"/>
        <w:widowControl w:val="0"/>
        <w:numPr>
          <w:ilvl w:val="0"/>
          <w:numId w:val="19"/>
        </w:numPr>
        <w:spacing w:before="60" w:line="280" w:lineRule="exact"/>
        <w:ind w:left="2342" w:hanging="357"/>
        <w:rPr>
          <w:lang w:val="nb-NO"/>
        </w:rPr>
      </w:pPr>
      <w:r>
        <w:rPr>
          <w:rFonts w:cs="Arial"/>
          <w:szCs w:val="24"/>
          <w:lang w:val="nb-NO"/>
        </w:rPr>
        <w:t>V</w:t>
      </w:r>
      <w:r w:rsidR="00FE7E8D">
        <w:rPr>
          <w:rFonts w:cs="Arial"/>
          <w:szCs w:val="24"/>
          <w:lang w:val="nb-NO"/>
        </w:rPr>
        <w:t>åpenet avfyrer automatisk uten at avtrekkeren</w:t>
      </w:r>
      <w:r w:rsidR="0095599F">
        <w:rPr>
          <w:rFonts w:cs="Arial"/>
          <w:szCs w:val="24"/>
          <w:lang w:val="nb-NO"/>
        </w:rPr>
        <w:t xml:space="preserve"> er utløst</w:t>
      </w:r>
      <w:r w:rsidR="00FE7E8D">
        <w:rPr>
          <w:rFonts w:cs="Arial"/>
          <w:szCs w:val="24"/>
          <w:lang w:val="nb-NO"/>
        </w:rPr>
        <w:t>. Skytteren må stoppe skytingen øyeblikkelig og skal ikke fortsette å bruke et slikt våpen uten tillatelse fra standplassleder eller jurymedlem. Når det benyttes elektroniske skiver vil det første skuddet bli registrert i systemet og godskrevet skytteren. Når det benyttes papirskiver og de automatisk avfyrte skudd(ene) treffer skiven, skal det ses bort fra de(t) øverste skudd</w:t>
      </w:r>
      <w:r w:rsidR="00746271">
        <w:rPr>
          <w:rFonts w:cs="Arial"/>
          <w:szCs w:val="24"/>
          <w:lang w:val="nb-NO"/>
        </w:rPr>
        <w:t>ene</w:t>
      </w:r>
      <w:r w:rsidR="00FE7E8D">
        <w:rPr>
          <w:rFonts w:cs="Arial"/>
          <w:szCs w:val="24"/>
          <w:lang w:val="nb-NO"/>
        </w:rPr>
        <w:t xml:space="preserve"> på skiven før serien skytes om. Etter eventuelle omskytinger skal alle skudd, unntatt de(t) man så bort fra på vedkommende skive, telle med i det endelige resultatet;</w:t>
      </w:r>
      <w:r w:rsidR="00746271">
        <w:rPr>
          <w:rFonts w:cs="Arial"/>
          <w:szCs w:val="24"/>
          <w:lang w:val="nb-NO"/>
        </w:rPr>
        <w:t xml:space="preserve"> eller</w:t>
      </w:r>
    </w:p>
    <w:p w:rsidR="0028792A" w:rsidRPr="00C46ACD" w:rsidRDefault="001E72C3" w:rsidP="00CC30A6">
      <w:pPr>
        <w:pStyle w:val="ISSFAufz2"/>
        <w:widowControl w:val="0"/>
        <w:numPr>
          <w:ilvl w:val="0"/>
          <w:numId w:val="19"/>
        </w:numPr>
        <w:spacing w:before="60"/>
        <w:rPr>
          <w:lang w:val="nb-NO"/>
        </w:rPr>
      </w:pPr>
      <w:r>
        <w:rPr>
          <w:rFonts w:cs="Arial"/>
          <w:spacing w:val="4"/>
          <w:szCs w:val="24"/>
          <w:lang w:val="nb-NO"/>
        </w:rPr>
        <w:t>S</w:t>
      </w:r>
      <w:r w:rsidR="00FE7E8D">
        <w:rPr>
          <w:rFonts w:cs="Arial"/>
          <w:spacing w:val="4"/>
          <w:szCs w:val="24"/>
          <w:lang w:val="nb-NO"/>
        </w:rPr>
        <w:t>leiden (sluttstykket) forkiler eller tomhylsen ikke kastes ut. Dette gjelder selv om det benyttes hylsefanger</w:t>
      </w:r>
      <w:r w:rsidR="0095599F">
        <w:rPr>
          <w:rFonts w:cs="Arial"/>
          <w:spacing w:val="4"/>
          <w:szCs w:val="24"/>
          <w:lang w:val="nb-NO"/>
        </w:rPr>
        <w:t>.</w:t>
      </w:r>
    </w:p>
    <w:p w:rsidR="006F39A1" w:rsidRPr="00C46ACD" w:rsidRDefault="001E72C3" w:rsidP="00B25A6A">
      <w:pPr>
        <w:pStyle w:val="ISSFAufz2"/>
        <w:widowControl w:val="0"/>
        <w:numPr>
          <w:ilvl w:val="3"/>
          <w:numId w:val="8"/>
        </w:numPr>
        <w:rPr>
          <w:lang w:val="nb-NO"/>
        </w:rPr>
      </w:pPr>
      <w:r>
        <w:rPr>
          <w:rFonts w:cs="Arial"/>
          <w:b/>
          <w:spacing w:val="4"/>
          <w:szCs w:val="24"/>
          <w:lang w:val="nb-NO"/>
        </w:rPr>
        <w:t>IKKE GODKJENTE FUNKSJONERINGSFEIL (IGF) er:</w:t>
      </w:r>
    </w:p>
    <w:p w:rsidR="006F39A1" w:rsidRPr="00C46ACD" w:rsidRDefault="001E72C3" w:rsidP="00CC30A6">
      <w:pPr>
        <w:pStyle w:val="ISSFAufz2"/>
        <w:widowControl w:val="0"/>
        <w:numPr>
          <w:ilvl w:val="0"/>
          <w:numId w:val="20"/>
        </w:numPr>
        <w:spacing w:before="60"/>
        <w:ind w:left="2342" w:hanging="357"/>
        <w:rPr>
          <w:lang w:val="nb-NO"/>
        </w:rPr>
      </w:pPr>
      <w:r>
        <w:rPr>
          <w:rFonts w:cs="Arial"/>
          <w:spacing w:val="4"/>
          <w:szCs w:val="24"/>
          <w:lang w:val="nb-NO"/>
        </w:rPr>
        <w:t>Skytteren har berørt sluttstykket, mekanismen eller sikrings</w:t>
      </w:r>
      <w:r>
        <w:rPr>
          <w:rFonts w:cs="Arial"/>
          <w:spacing w:val="4"/>
          <w:szCs w:val="24"/>
          <w:lang w:val="nb-NO"/>
        </w:rPr>
        <w:softHyphen/>
        <w:t>fløyen, eller en annen person har berørt våpenet før standplassleder får kontrollert det;</w:t>
      </w:r>
    </w:p>
    <w:p w:rsidR="006F39A1" w:rsidRPr="004B18CE" w:rsidRDefault="001E72C3" w:rsidP="00CC30A6">
      <w:pPr>
        <w:pStyle w:val="ISSFAufz2"/>
        <w:widowControl w:val="0"/>
        <w:numPr>
          <w:ilvl w:val="0"/>
          <w:numId w:val="20"/>
        </w:numPr>
        <w:spacing w:before="60"/>
        <w:ind w:left="2342" w:hanging="357"/>
      </w:pPr>
      <w:r>
        <w:rPr>
          <w:rFonts w:cs="Arial"/>
          <w:szCs w:val="24"/>
          <w:lang w:val="nb-NO"/>
        </w:rPr>
        <w:t>Våpenet er sikret;</w:t>
      </w:r>
    </w:p>
    <w:p w:rsidR="006F39A1" w:rsidRPr="00C46ACD" w:rsidRDefault="001E72C3" w:rsidP="00CC30A6">
      <w:pPr>
        <w:pStyle w:val="ISSFAufz2"/>
        <w:widowControl w:val="0"/>
        <w:numPr>
          <w:ilvl w:val="0"/>
          <w:numId w:val="20"/>
        </w:numPr>
        <w:spacing w:before="60"/>
        <w:ind w:left="2342" w:hanging="357"/>
        <w:rPr>
          <w:lang w:val="nb-NO"/>
        </w:rPr>
      </w:pPr>
      <w:r>
        <w:rPr>
          <w:rFonts w:cs="Arial"/>
          <w:spacing w:val="4"/>
          <w:szCs w:val="24"/>
          <w:lang w:val="nb-NO"/>
        </w:rPr>
        <w:t>Skytteren har ikke ladet våpenet;</w:t>
      </w:r>
    </w:p>
    <w:p w:rsidR="006F39A1" w:rsidRPr="00C46ACD" w:rsidRDefault="001E72C3" w:rsidP="00CC30A6">
      <w:pPr>
        <w:pStyle w:val="ISSFAufz2"/>
        <w:widowControl w:val="0"/>
        <w:numPr>
          <w:ilvl w:val="0"/>
          <w:numId w:val="20"/>
        </w:numPr>
        <w:spacing w:before="60"/>
        <w:ind w:left="2342" w:hanging="357"/>
        <w:rPr>
          <w:lang w:val="nb-NO"/>
        </w:rPr>
      </w:pPr>
      <w:r>
        <w:rPr>
          <w:rFonts w:cs="Arial"/>
          <w:spacing w:val="4"/>
          <w:szCs w:val="24"/>
          <w:lang w:val="nb-NO"/>
        </w:rPr>
        <w:t>Skytteren har ladet med færre patroner enn foreskrevet;</w:t>
      </w:r>
    </w:p>
    <w:p w:rsidR="006F39A1" w:rsidRPr="00C46ACD" w:rsidRDefault="001E72C3" w:rsidP="00CC30A6">
      <w:pPr>
        <w:pStyle w:val="ISSFAufz2"/>
        <w:widowControl w:val="0"/>
        <w:numPr>
          <w:ilvl w:val="0"/>
          <w:numId w:val="20"/>
        </w:numPr>
        <w:spacing w:before="60"/>
        <w:ind w:left="2342" w:hanging="357"/>
        <w:rPr>
          <w:lang w:val="nb-NO"/>
        </w:rPr>
      </w:pPr>
      <w:r w:rsidRPr="00C46ACD">
        <w:rPr>
          <w:lang w:val="nb-NO"/>
        </w:rPr>
        <w:t>S</w:t>
      </w:r>
      <w:r>
        <w:rPr>
          <w:rFonts w:cs="Arial"/>
          <w:spacing w:val="4"/>
          <w:szCs w:val="24"/>
          <w:lang w:val="nb-NO"/>
        </w:rPr>
        <w:t>kytteren har ikke sluppet avtrekkeren langt nok fram etter forrige skudd;</w:t>
      </w:r>
    </w:p>
    <w:p w:rsidR="006F39A1" w:rsidRPr="00C46ACD" w:rsidRDefault="001E72C3" w:rsidP="00CC30A6">
      <w:pPr>
        <w:pStyle w:val="ISSFAufz2"/>
        <w:widowControl w:val="0"/>
        <w:numPr>
          <w:ilvl w:val="0"/>
          <w:numId w:val="20"/>
        </w:numPr>
        <w:spacing w:before="60"/>
        <w:ind w:left="2342" w:hanging="357"/>
        <w:rPr>
          <w:lang w:val="nb-NO"/>
        </w:rPr>
      </w:pPr>
      <w:r w:rsidRPr="00C46ACD">
        <w:rPr>
          <w:lang w:val="nb-NO"/>
        </w:rPr>
        <w:t>V</w:t>
      </w:r>
      <w:r>
        <w:rPr>
          <w:rFonts w:cs="Arial"/>
          <w:spacing w:val="4"/>
          <w:szCs w:val="24"/>
          <w:lang w:val="nb-NO"/>
        </w:rPr>
        <w:t>åpenet er ladet med feil ammunisjon;</w:t>
      </w:r>
    </w:p>
    <w:p w:rsidR="006F39A1" w:rsidRPr="00C46ACD" w:rsidRDefault="001E72C3" w:rsidP="00CC30A6">
      <w:pPr>
        <w:pStyle w:val="ISSFAufz2"/>
        <w:widowControl w:val="0"/>
        <w:numPr>
          <w:ilvl w:val="0"/>
          <w:numId w:val="20"/>
        </w:numPr>
        <w:spacing w:before="60"/>
        <w:ind w:left="2342" w:hanging="357"/>
        <w:rPr>
          <w:lang w:val="nb-NO"/>
        </w:rPr>
      </w:pPr>
      <w:r>
        <w:rPr>
          <w:rFonts w:cs="Arial"/>
          <w:szCs w:val="24"/>
          <w:lang w:val="nb-NO"/>
        </w:rPr>
        <w:t xml:space="preserve">Magasinet er ikke satt inn korrekt eller </w:t>
      </w:r>
      <w:r w:rsidR="002B266F" w:rsidRPr="00CC30A6">
        <w:rPr>
          <w:rFonts w:cs="Arial"/>
          <w:szCs w:val="24"/>
          <w:lang w:val="nb-NO"/>
        </w:rPr>
        <w:t>har</w:t>
      </w:r>
      <w:r w:rsidRPr="002B266F">
        <w:rPr>
          <w:rFonts w:cs="Arial"/>
          <w:color w:val="FF0000"/>
          <w:szCs w:val="24"/>
          <w:lang w:val="nb-NO"/>
        </w:rPr>
        <w:t xml:space="preserve"> </w:t>
      </w:r>
      <w:r>
        <w:rPr>
          <w:rFonts w:cs="Arial"/>
          <w:szCs w:val="24"/>
          <w:lang w:val="nb-NO"/>
        </w:rPr>
        <w:t>falt ut under skyting, med mindre dette skyldes skade på mekanismen;</w:t>
      </w:r>
      <w:r w:rsidR="004A6553">
        <w:rPr>
          <w:rFonts w:cs="Arial"/>
          <w:szCs w:val="24"/>
          <w:lang w:val="nb-NO"/>
        </w:rPr>
        <w:t xml:space="preserve"> </w:t>
      </w:r>
      <w:r w:rsidR="00746271">
        <w:rPr>
          <w:rFonts w:cs="Arial"/>
          <w:szCs w:val="24"/>
          <w:lang w:val="nb-NO"/>
        </w:rPr>
        <w:t>eller</w:t>
      </w:r>
    </w:p>
    <w:p w:rsidR="006F39A1" w:rsidRPr="00C46ACD" w:rsidRDefault="001E72C3" w:rsidP="00CC30A6">
      <w:pPr>
        <w:pStyle w:val="ISSFAufz2"/>
        <w:widowControl w:val="0"/>
        <w:numPr>
          <w:ilvl w:val="0"/>
          <w:numId w:val="20"/>
        </w:numPr>
        <w:spacing w:before="60"/>
        <w:ind w:left="2342" w:hanging="357"/>
        <w:rPr>
          <w:lang w:val="nb-NO"/>
        </w:rPr>
      </w:pPr>
      <w:r w:rsidRPr="00C46ACD">
        <w:rPr>
          <w:lang w:val="nb-NO"/>
        </w:rPr>
        <w:t>F</w:t>
      </w:r>
      <w:r>
        <w:rPr>
          <w:rFonts w:cs="Arial"/>
          <w:spacing w:val="4"/>
          <w:szCs w:val="24"/>
          <w:lang w:val="nb-NO"/>
        </w:rPr>
        <w:t>unksjoneringsfeilen skyldes forhold skytteren med rimelighet kunne ha rettet på.</w:t>
      </w:r>
    </w:p>
    <w:p w:rsidR="006F39A1" w:rsidRPr="00C46ACD" w:rsidRDefault="00FC75BE" w:rsidP="00DF5CEE">
      <w:pPr>
        <w:pStyle w:val="ISSFAufz2"/>
        <w:widowControl w:val="0"/>
        <w:numPr>
          <w:ilvl w:val="3"/>
          <w:numId w:val="8"/>
        </w:numPr>
        <w:rPr>
          <w:rStyle w:val="Sterk"/>
        </w:rPr>
      </w:pPr>
      <w:r>
        <w:rPr>
          <w:rFonts w:cs="Arial"/>
          <w:b/>
          <w:spacing w:val="4"/>
          <w:szCs w:val="24"/>
          <w:lang w:val="nb-NO"/>
        </w:rPr>
        <w:t>Avgjøre årsaken til en funksjoneringsfeil</w:t>
      </w:r>
    </w:p>
    <w:p w:rsidR="00333E8C" w:rsidRPr="00C46ACD" w:rsidRDefault="00FC75BE" w:rsidP="00B25A6A">
      <w:pPr>
        <w:pStyle w:val="ISSFAufzOhne"/>
        <w:widowControl w:val="0"/>
        <w:spacing w:line="280" w:lineRule="exact"/>
        <w:rPr>
          <w:noProof/>
          <w:lang w:val="nb-NO"/>
        </w:rPr>
      </w:pPr>
      <w:r>
        <w:rPr>
          <w:rFonts w:cs="Arial"/>
          <w:spacing w:val="4"/>
          <w:szCs w:val="24"/>
          <w:lang w:val="nb-NO"/>
        </w:rPr>
        <w:t>Hvis det ikke</w:t>
      </w:r>
      <w:r w:rsidR="004A6553">
        <w:rPr>
          <w:rFonts w:cs="Arial"/>
          <w:spacing w:val="4"/>
          <w:szCs w:val="24"/>
          <w:lang w:val="nb-NO"/>
        </w:rPr>
        <w:t xml:space="preserve"> åpenbart ses utenpå våpenet, </w:t>
      </w:r>
      <w:r w:rsidR="00767D66">
        <w:rPr>
          <w:rFonts w:cs="Arial"/>
          <w:spacing w:val="4"/>
          <w:szCs w:val="24"/>
          <w:lang w:val="nb-NO"/>
        </w:rPr>
        <w:t xml:space="preserve">og </w:t>
      </w:r>
      <w:r>
        <w:rPr>
          <w:rFonts w:cs="Arial"/>
          <w:spacing w:val="4"/>
          <w:szCs w:val="24"/>
          <w:lang w:val="nb-NO"/>
        </w:rPr>
        <w:t>det ikke er noen indikasjoner på hva som er årsaken til funksjoneringsfeilen</w:t>
      </w:r>
      <w:r w:rsidR="0025585A">
        <w:rPr>
          <w:rFonts w:cs="Arial"/>
          <w:spacing w:val="4"/>
          <w:szCs w:val="24"/>
          <w:lang w:val="nb-NO"/>
        </w:rPr>
        <w:t>,</w:t>
      </w:r>
      <w:r>
        <w:rPr>
          <w:rFonts w:cs="Arial"/>
          <w:spacing w:val="4"/>
          <w:szCs w:val="24"/>
          <w:lang w:val="nb-NO"/>
        </w:rPr>
        <w:t xml:space="preserve"> og skytteren ikke hevder at en kule</w:t>
      </w:r>
      <w:r w:rsidR="0025585A">
        <w:rPr>
          <w:rFonts w:cs="Arial"/>
          <w:spacing w:val="4"/>
          <w:szCs w:val="24"/>
          <w:lang w:val="nb-NO"/>
        </w:rPr>
        <w:t xml:space="preserve"> </w:t>
      </w:r>
      <w:r w:rsidR="0025585A" w:rsidRPr="00CC30A6">
        <w:rPr>
          <w:rFonts w:cs="Arial"/>
          <w:spacing w:val="4"/>
          <w:szCs w:val="24"/>
          <w:lang w:val="nb-NO"/>
        </w:rPr>
        <w:t>kan sitte</w:t>
      </w:r>
      <w:r w:rsidRPr="0025585A">
        <w:rPr>
          <w:rFonts w:cs="Arial"/>
          <w:color w:val="FF0000"/>
          <w:spacing w:val="4"/>
          <w:szCs w:val="24"/>
          <w:lang w:val="nb-NO"/>
        </w:rPr>
        <w:t xml:space="preserve"> </w:t>
      </w:r>
      <w:r>
        <w:rPr>
          <w:rFonts w:cs="Arial"/>
          <w:spacing w:val="4"/>
          <w:szCs w:val="24"/>
          <w:lang w:val="nb-NO"/>
        </w:rPr>
        <w:t>fast i løpet</w:t>
      </w:r>
      <w:r w:rsidR="005D177E">
        <w:rPr>
          <w:rFonts w:cs="Arial"/>
          <w:spacing w:val="4"/>
          <w:szCs w:val="24"/>
          <w:lang w:val="nb-NO"/>
        </w:rPr>
        <w:t>,</w:t>
      </w:r>
      <w:r>
        <w:rPr>
          <w:rFonts w:cs="Arial"/>
          <w:spacing w:val="4"/>
          <w:szCs w:val="24"/>
          <w:lang w:val="nb-NO"/>
        </w:rPr>
        <w:t xml:space="preserve"> skal </w:t>
      </w:r>
      <w:r>
        <w:rPr>
          <w:rFonts w:cs="Arial"/>
          <w:spacing w:val="4"/>
          <w:szCs w:val="24"/>
          <w:lang w:val="nb-NO"/>
        </w:rPr>
        <w:lastRenderedPageBreak/>
        <w:t xml:space="preserve">standplassleder ta opp våpenet </w:t>
      </w:r>
      <w:r w:rsidRPr="00CC30A6">
        <w:rPr>
          <w:rFonts w:cs="Arial"/>
          <w:spacing w:val="4"/>
          <w:szCs w:val="24"/>
          <w:lang w:val="nb-NO"/>
        </w:rPr>
        <w:t>uten å</w:t>
      </w:r>
      <w:r w:rsidR="00126B61" w:rsidRPr="00CC30A6">
        <w:rPr>
          <w:rFonts w:cs="Arial"/>
          <w:spacing w:val="4"/>
          <w:szCs w:val="24"/>
          <w:lang w:val="nb-NO"/>
        </w:rPr>
        <w:t xml:space="preserve"> </w:t>
      </w:r>
      <w:r w:rsidR="00700DBF" w:rsidRPr="00CC30A6">
        <w:rPr>
          <w:rFonts w:cs="Arial"/>
          <w:spacing w:val="4"/>
          <w:szCs w:val="24"/>
          <w:lang w:val="nb-NO"/>
        </w:rPr>
        <w:t xml:space="preserve">påvirke </w:t>
      </w:r>
      <w:r w:rsidR="00126B61" w:rsidRPr="00CC30A6">
        <w:rPr>
          <w:rFonts w:cs="Arial"/>
          <w:spacing w:val="4"/>
          <w:szCs w:val="24"/>
          <w:lang w:val="nb-NO"/>
        </w:rPr>
        <w:t>eller</w:t>
      </w:r>
      <w:r w:rsidRPr="00CC30A6">
        <w:rPr>
          <w:rFonts w:cs="Arial"/>
          <w:spacing w:val="4"/>
          <w:szCs w:val="24"/>
          <w:lang w:val="nb-NO"/>
        </w:rPr>
        <w:t xml:space="preserve"> berøre mekanismen, peke i sikker retning og </w:t>
      </w:r>
      <w:r w:rsidR="005D177E" w:rsidRPr="00CC30A6">
        <w:rPr>
          <w:rFonts w:cs="Arial"/>
          <w:spacing w:val="4"/>
          <w:szCs w:val="24"/>
          <w:lang w:val="nb-NO"/>
        </w:rPr>
        <w:t xml:space="preserve">dra i avtrekkeren </w:t>
      </w:r>
      <w:r w:rsidR="00B261AA" w:rsidRPr="00CC30A6">
        <w:rPr>
          <w:rFonts w:cs="Arial"/>
          <w:spacing w:val="4"/>
          <w:szCs w:val="24"/>
          <w:lang w:val="nb-NO"/>
        </w:rPr>
        <w:t>kun én gang</w:t>
      </w:r>
      <w:r w:rsidRPr="00CC30A6">
        <w:rPr>
          <w:rFonts w:cs="Arial"/>
          <w:spacing w:val="4"/>
          <w:szCs w:val="24"/>
          <w:lang w:val="nb-NO"/>
        </w:rPr>
        <w:t xml:space="preserve"> for å avgjøre om avtrekksmekanismen </w:t>
      </w:r>
      <w:r w:rsidR="008B46B9" w:rsidRPr="00CC30A6">
        <w:rPr>
          <w:rFonts w:cs="Arial"/>
          <w:spacing w:val="4"/>
          <w:szCs w:val="24"/>
          <w:lang w:val="nb-NO"/>
        </w:rPr>
        <w:t>har vært</w:t>
      </w:r>
      <w:r w:rsidR="00700DBF">
        <w:rPr>
          <w:rFonts w:cs="Arial"/>
          <w:spacing w:val="4"/>
          <w:szCs w:val="24"/>
          <w:lang w:val="nb-NO"/>
        </w:rPr>
        <w:t xml:space="preserve"> </w:t>
      </w:r>
      <w:r>
        <w:rPr>
          <w:rFonts w:cs="Arial"/>
          <w:spacing w:val="4"/>
          <w:szCs w:val="24"/>
          <w:lang w:val="nb-NO"/>
        </w:rPr>
        <w:t>utløst.</w:t>
      </w:r>
    </w:p>
    <w:p w:rsidR="00333E8C" w:rsidRPr="00C46ACD" w:rsidRDefault="00B261AA" w:rsidP="00464FAE">
      <w:pPr>
        <w:pStyle w:val="ISSFAufz2"/>
        <w:widowControl w:val="0"/>
        <w:numPr>
          <w:ilvl w:val="0"/>
          <w:numId w:val="46"/>
        </w:numPr>
        <w:spacing w:before="60"/>
        <w:ind w:left="2342" w:hanging="357"/>
        <w:rPr>
          <w:lang w:val="nb-NO"/>
        </w:rPr>
      </w:pPr>
      <w:r>
        <w:rPr>
          <w:rFonts w:cs="Arial"/>
          <w:spacing w:val="4"/>
          <w:szCs w:val="24"/>
          <w:lang w:val="nb-NO"/>
        </w:rPr>
        <w:t>Er våpenet en revolver</w:t>
      </w:r>
      <w:r w:rsidR="00FC75BE">
        <w:rPr>
          <w:rFonts w:cs="Arial"/>
          <w:spacing w:val="4"/>
          <w:szCs w:val="24"/>
          <w:lang w:val="nb-NO"/>
        </w:rPr>
        <w:t xml:space="preserve"> skal standplassleder ikke ta av</w:t>
      </w:r>
      <w:r>
        <w:rPr>
          <w:rFonts w:cs="Arial"/>
          <w:spacing w:val="4"/>
          <w:szCs w:val="24"/>
          <w:lang w:val="nb-NO"/>
        </w:rPr>
        <w:t>trekk med mindre hanen er spent;</w:t>
      </w:r>
      <w:r w:rsidR="00FC75BE">
        <w:rPr>
          <w:rFonts w:cs="Arial"/>
          <w:spacing w:val="4"/>
          <w:szCs w:val="24"/>
          <w:lang w:val="nb-NO"/>
        </w:rPr>
        <w:t xml:space="preserve"> </w:t>
      </w:r>
    </w:p>
    <w:p w:rsidR="00333E8C" w:rsidRPr="00C46ACD" w:rsidRDefault="00B261AA" w:rsidP="00464FAE">
      <w:pPr>
        <w:pStyle w:val="ISSFAufz2"/>
        <w:widowControl w:val="0"/>
        <w:numPr>
          <w:ilvl w:val="0"/>
          <w:numId w:val="46"/>
        </w:numPr>
        <w:spacing w:before="60"/>
        <w:ind w:left="2342" w:hanging="357"/>
        <w:rPr>
          <w:lang w:val="nb-NO"/>
        </w:rPr>
      </w:pPr>
      <w:r>
        <w:rPr>
          <w:rFonts w:cs="Arial"/>
          <w:lang w:val="nb-NO"/>
        </w:rPr>
        <w:t>Går ikke skuddet av</w:t>
      </w:r>
      <w:r w:rsidR="00FC75BE">
        <w:rPr>
          <w:rFonts w:cs="Arial"/>
          <w:lang w:val="nb-NO"/>
        </w:rPr>
        <w:t xml:space="preserve"> skal standplassleder fortsette under</w:t>
      </w:r>
      <w:r w:rsidR="003A6815">
        <w:rPr>
          <w:rFonts w:cs="Arial"/>
          <w:lang w:val="nb-NO"/>
        </w:rPr>
        <w:t>-</w:t>
      </w:r>
      <w:r w:rsidR="00FC75BE">
        <w:rPr>
          <w:rFonts w:cs="Arial"/>
          <w:lang w:val="nb-NO"/>
        </w:rPr>
        <w:t>søkelsen av våpenet for å finne årsaken til funksjoneringsfeilen og avgjør</w:t>
      </w:r>
      <w:r>
        <w:rPr>
          <w:rFonts w:cs="Arial"/>
          <w:lang w:val="nb-NO"/>
        </w:rPr>
        <w:t>e om den er godkjent eller ikke; og</w:t>
      </w:r>
    </w:p>
    <w:p w:rsidR="00333E8C" w:rsidRPr="004559A9" w:rsidRDefault="00FC75BE" w:rsidP="00464FAE">
      <w:pPr>
        <w:pStyle w:val="ISSFAufz2"/>
        <w:widowControl w:val="0"/>
        <w:numPr>
          <w:ilvl w:val="0"/>
          <w:numId w:val="46"/>
        </w:numPr>
        <w:spacing w:before="60"/>
        <w:ind w:left="2342" w:hanging="357"/>
        <w:rPr>
          <w:lang w:val="nb-NO"/>
        </w:rPr>
      </w:pPr>
      <w:r>
        <w:rPr>
          <w:rFonts w:cs="Arial"/>
          <w:lang w:val="nb-NO"/>
        </w:rPr>
        <w:t>Standplassleder avgjør</w:t>
      </w:r>
      <w:r w:rsidR="004559A9">
        <w:rPr>
          <w:rFonts w:cs="Arial"/>
          <w:lang w:val="nb-NO"/>
        </w:rPr>
        <w:t>,</w:t>
      </w:r>
      <w:r>
        <w:rPr>
          <w:rFonts w:cs="Arial"/>
          <w:lang w:val="nb-NO"/>
        </w:rPr>
        <w:t xml:space="preserve"> etter kontroll av våpenet</w:t>
      </w:r>
      <w:r w:rsidR="004559A9">
        <w:rPr>
          <w:rFonts w:cs="Arial"/>
          <w:lang w:val="nb-NO"/>
        </w:rPr>
        <w:t>,</w:t>
      </w:r>
      <w:r>
        <w:rPr>
          <w:rFonts w:cs="Arial"/>
          <w:lang w:val="nb-NO"/>
        </w:rPr>
        <w:t xml:space="preserve"> om det er en </w:t>
      </w:r>
      <w:r w:rsidRPr="004559A9">
        <w:rPr>
          <w:rFonts w:cs="Arial"/>
          <w:lang w:val="nb-NO"/>
        </w:rPr>
        <w:t>GODKJENT FUNKSJONERINGSFEIL</w:t>
      </w:r>
      <w:r>
        <w:rPr>
          <w:rFonts w:cs="Arial"/>
          <w:lang w:val="nb-NO"/>
        </w:rPr>
        <w:t xml:space="preserve"> eller en </w:t>
      </w:r>
      <w:r w:rsidRPr="004559A9">
        <w:rPr>
          <w:rFonts w:cs="Arial"/>
          <w:lang w:val="nb-NO"/>
        </w:rPr>
        <w:t>IKKE GODKJENT FUNKSJONERINGSFEIL.</w:t>
      </w:r>
    </w:p>
    <w:p w:rsidR="00333E8C" w:rsidRPr="00DF1E24" w:rsidRDefault="00FC75BE" w:rsidP="00B25A6A">
      <w:pPr>
        <w:pStyle w:val="ISSFAufz2"/>
        <w:widowControl w:val="0"/>
        <w:numPr>
          <w:ilvl w:val="3"/>
          <w:numId w:val="8"/>
        </w:numPr>
        <w:spacing w:line="300" w:lineRule="exact"/>
        <w:rPr>
          <w:lang w:val="nb-NO"/>
        </w:rPr>
      </w:pPr>
      <w:r>
        <w:rPr>
          <w:rFonts w:cs="Arial"/>
          <w:spacing w:val="4"/>
          <w:lang w:val="nb-NO"/>
        </w:rPr>
        <w:t xml:space="preserve">Hvis det er </w:t>
      </w:r>
      <w:r w:rsidRPr="00464FAE">
        <w:rPr>
          <w:rFonts w:cs="Arial"/>
          <w:spacing w:val="4"/>
          <w:lang w:val="nb-NO"/>
        </w:rPr>
        <w:t xml:space="preserve">en </w:t>
      </w:r>
      <w:r w:rsidRPr="00464FAE">
        <w:rPr>
          <w:rFonts w:cs="Arial"/>
          <w:b/>
          <w:spacing w:val="4"/>
          <w:lang w:val="nb-NO"/>
        </w:rPr>
        <w:t>IKKE GODKJENT FUNKSJONERINGSFEI</w:t>
      </w:r>
      <w:r w:rsidR="00B261AA" w:rsidRPr="00464FAE">
        <w:rPr>
          <w:rFonts w:cs="Arial"/>
          <w:b/>
          <w:spacing w:val="4"/>
          <w:lang w:val="nb-NO"/>
        </w:rPr>
        <w:t>L</w:t>
      </w:r>
      <w:r>
        <w:rPr>
          <w:rFonts w:cs="Arial"/>
          <w:spacing w:val="4"/>
          <w:lang w:val="nb-NO"/>
        </w:rPr>
        <w:t xml:space="preserve"> vil alle skudd som ikke ble avgitt dømmes bom (null). Omskyting eller mulighet til å fullføre innvilges ikke. Bare verdien av de avgitte skudd godskrives skytteren. Skytteren kan fullføre</w:t>
      </w:r>
      <w:r w:rsidR="005075EE">
        <w:rPr>
          <w:rFonts w:cs="Arial"/>
          <w:spacing w:val="4"/>
          <w:lang w:val="nb-NO"/>
        </w:rPr>
        <w:t xml:space="preserve"> resten av</w:t>
      </w:r>
      <w:r>
        <w:rPr>
          <w:rFonts w:cs="Arial"/>
          <w:spacing w:val="4"/>
          <w:lang w:val="nb-NO"/>
        </w:rPr>
        <w:t xml:space="preserve"> kon</w:t>
      </w:r>
      <w:r>
        <w:rPr>
          <w:rFonts w:cs="Arial"/>
          <w:spacing w:val="4"/>
          <w:lang w:val="nb-NO"/>
        </w:rPr>
        <w:softHyphen/>
        <w:t>kurransen</w:t>
      </w:r>
      <w:r w:rsidR="00DF5CEE">
        <w:rPr>
          <w:rFonts w:cs="Arial"/>
          <w:spacing w:val="4"/>
          <w:lang w:val="nb-NO"/>
        </w:rPr>
        <w:t>.</w:t>
      </w:r>
    </w:p>
    <w:p w:rsidR="00333E8C" w:rsidRPr="00464FAE" w:rsidRDefault="0089159B" w:rsidP="00DF5CEE">
      <w:pPr>
        <w:pStyle w:val="ISSFAufz2"/>
        <w:widowControl w:val="0"/>
        <w:numPr>
          <w:ilvl w:val="3"/>
          <w:numId w:val="8"/>
        </w:numPr>
        <w:rPr>
          <w:rStyle w:val="Sterk"/>
          <w:b w:val="0"/>
          <w:lang w:val="nb-NO"/>
        </w:rPr>
      </w:pPr>
      <w:r w:rsidRPr="00464FAE">
        <w:rPr>
          <w:rFonts w:cs="Arial"/>
          <w:b/>
          <w:szCs w:val="24"/>
          <w:lang w:val="nb-NO"/>
        </w:rPr>
        <w:t xml:space="preserve">Framgangsmåte </w:t>
      </w:r>
      <w:r w:rsidR="005075EE" w:rsidRPr="00464FAE">
        <w:rPr>
          <w:rFonts w:cs="Arial"/>
          <w:b/>
          <w:szCs w:val="24"/>
          <w:lang w:val="nb-NO"/>
        </w:rPr>
        <w:t>VED</w:t>
      </w:r>
      <w:r w:rsidR="005075EE" w:rsidRPr="00464FAE">
        <w:rPr>
          <w:rFonts w:cs="Arial"/>
          <w:szCs w:val="24"/>
          <w:lang w:val="nb-NO"/>
        </w:rPr>
        <w:t xml:space="preserve"> </w:t>
      </w:r>
      <w:r w:rsidR="00FC75BE" w:rsidRPr="00464FAE">
        <w:rPr>
          <w:rFonts w:cs="Arial"/>
          <w:b/>
          <w:szCs w:val="24"/>
          <w:lang w:val="nb-NO"/>
        </w:rPr>
        <w:t>GODKJENT FUNKSJONERINGSFEIL</w:t>
      </w:r>
      <w:r w:rsidR="005075EE" w:rsidRPr="00464FAE">
        <w:rPr>
          <w:rFonts w:cs="Arial"/>
          <w:b/>
          <w:szCs w:val="24"/>
          <w:lang w:val="nb-NO"/>
        </w:rPr>
        <w:t xml:space="preserve"> - </w:t>
      </w:r>
      <w:r w:rsidR="00BF71AC" w:rsidRPr="00464FAE">
        <w:rPr>
          <w:rFonts w:cs="Arial"/>
          <w:b/>
          <w:szCs w:val="24"/>
          <w:lang w:val="nb-NO"/>
        </w:rPr>
        <w:t>25 m silhuettpistol, 25 m standardpistol</w:t>
      </w:r>
    </w:p>
    <w:p w:rsidR="00BC67E7" w:rsidRPr="00BC67E7" w:rsidRDefault="0058366D" w:rsidP="00464FAE">
      <w:pPr>
        <w:pStyle w:val="ISSFAufz2"/>
        <w:widowControl w:val="0"/>
        <w:numPr>
          <w:ilvl w:val="0"/>
          <w:numId w:val="21"/>
        </w:numPr>
        <w:spacing w:before="60"/>
        <w:rPr>
          <w:lang w:val="nb-NO"/>
        </w:rPr>
      </w:pPr>
      <w:r w:rsidRPr="00BC67E7">
        <w:rPr>
          <w:rFonts w:cs="Arial"/>
          <w:szCs w:val="24"/>
          <w:lang w:val="nb-NO"/>
        </w:rPr>
        <w:t xml:space="preserve">Skulle det inntreffe en GODKJENT FUNKSJONERINGSFEIL i </w:t>
      </w:r>
      <w:r w:rsidR="00BC67E7">
        <w:rPr>
          <w:rFonts w:cs="Arial"/>
          <w:szCs w:val="24"/>
          <w:lang w:val="nb-NO"/>
        </w:rPr>
        <w:t xml:space="preserve">en serie i </w:t>
      </w:r>
      <w:r w:rsidRPr="00BC67E7">
        <w:rPr>
          <w:rFonts w:cs="Arial"/>
          <w:szCs w:val="24"/>
          <w:lang w:val="nb-NO"/>
        </w:rPr>
        <w:t>25 m silhuettpistol</w:t>
      </w:r>
      <w:r w:rsidR="00BC67E7" w:rsidRPr="00BC67E7">
        <w:rPr>
          <w:rFonts w:cs="Arial"/>
          <w:szCs w:val="24"/>
          <w:lang w:val="nb-NO"/>
        </w:rPr>
        <w:t>- eller standardpistol</w:t>
      </w:r>
      <w:r w:rsidRPr="00BC67E7">
        <w:rPr>
          <w:rFonts w:cs="Arial"/>
          <w:szCs w:val="24"/>
          <w:lang w:val="nb-NO"/>
        </w:rPr>
        <w:t>øvelsen</w:t>
      </w:r>
      <w:r w:rsidR="00BC67E7">
        <w:rPr>
          <w:rFonts w:cs="Arial"/>
          <w:szCs w:val="24"/>
          <w:lang w:val="nb-NO"/>
        </w:rPr>
        <w:t>e</w:t>
      </w:r>
      <w:r w:rsidRPr="00BC67E7">
        <w:rPr>
          <w:rFonts w:cs="Arial"/>
          <w:szCs w:val="24"/>
          <w:lang w:val="nb-NO"/>
        </w:rPr>
        <w:t xml:space="preserve"> for menn</w:t>
      </w:r>
      <w:r w:rsidR="00BC67E7">
        <w:rPr>
          <w:rFonts w:cs="Arial"/>
          <w:szCs w:val="24"/>
          <w:lang w:val="nb-NO"/>
        </w:rPr>
        <w:t xml:space="preserve"> skal resultatet av de skudd som er avgitt noteres på første linje på funksjoneringsfeilformularet</w:t>
      </w:r>
      <w:r w:rsidRPr="00BC67E7">
        <w:rPr>
          <w:rFonts w:cs="Arial"/>
          <w:szCs w:val="24"/>
          <w:lang w:val="nb-NO"/>
        </w:rPr>
        <w:t xml:space="preserve"> </w:t>
      </w:r>
      <w:r w:rsidR="00BC67E7">
        <w:rPr>
          <w:rFonts w:cs="Arial"/>
          <w:szCs w:val="24"/>
          <w:lang w:val="nb-NO"/>
        </w:rPr>
        <w:t>(Formular RFPM eller STDP); og</w:t>
      </w:r>
    </w:p>
    <w:p w:rsidR="00A179EF" w:rsidRPr="00BC67E7" w:rsidRDefault="00BF71AC" w:rsidP="00464FAE">
      <w:pPr>
        <w:pStyle w:val="ISSFAufz2"/>
        <w:widowControl w:val="0"/>
        <w:numPr>
          <w:ilvl w:val="0"/>
          <w:numId w:val="21"/>
        </w:numPr>
        <w:spacing w:before="60"/>
        <w:rPr>
          <w:lang w:val="nb-NO"/>
        </w:rPr>
      </w:pPr>
      <w:r w:rsidRPr="00BC67E7">
        <w:rPr>
          <w:rFonts w:cs="Arial"/>
          <w:spacing w:val="4"/>
          <w:szCs w:val="24"/>
          <w:lang w:val="nb-NO"/>
        </w:rPr>
        <w:t>Ved omskyting må skytteren</w:t>
      </w:r>
      <w:r w:rsidRPr="00BC67E7">
        <w:rPr>
          <w:rFonts w:cs="Arial"/>
          <w:b/>
          <w:spacing w:val="4"/>
          <w:szCs w:val="24"/>
          <w:lang w:val="nb-NO"/>
        </w:rPr>
        <w:t xml:space="preserve"> </w:t>
      </w:r>
      <w:r w:rsidRPr="00BC67E7">
        <w:rPr>
          <w:rFonts w:cs="Arial"/>
          <w:spacing w:val="4"/>
          <w:szCs w:val="24"/>
          <w:lang w:val="nb-NO"/>
        </w:rPr>
        <w:t>avgi alle fem (5) skudd mot skiven(e).</w:t>
      </w:r>
      <w:r w:rsidR="00BC67E7">
        <w:rPr>
          <w:rFonts w:cs="Arial"/>
          <w:spacing w:val="4"/>
          <w:szCs w:val="24"/>
          <w:lang w:val="nb-NO"/>
        </w:rPr>
        <w:t xml:space="preserve"> Etter omskytingen skal resultatet av alle s</w:t>
      </w:r>
      <w:r w:rsidRPr="00BC67E7">
        <w:rPr>
          <w:rFonts w:cs="Arial"/>
          <w:spacing w:val="4"/>
          <w:szCs w:val="24"/>
          <w:lang w:val="nb-NO"/>
        </w:rPr>
        <w:t xml:space="preserve">kudd som </w:t>
      </w:r>
      <w:r w:rsidR="00BC67E7">
        <w:rPr>
          <w:rFonts w:cs="Arial"/>
          <w:spacing w:val="4"/>
          <w:szCs w:val="24"/>
          <w:lang w:val="nb-NO"/>
        </w:rPr>
        <w:t>er avgitt noteres på andre linje på funksjoneringsfeil</w:t>
      </w:r>
      <w:r w:rsidR="00464FAE">
        <w:rPr>
          <w:rFonts w:cs="Arial"/>
          <w:spacing w:val="4"/>
          <w:szCs w:val="24"/>
          <w:lang w:val="nb-NO"/>
        </w:rPr>
        <w:t>-</w:t>
      </w:r>
      <w:r w:rsidR="00BC67E7">
        <w:rPr>
          <w:rFonts w:cs="Arial"/>
          <w:spacing w:val="4"/>
          <w:szCs w:val="24"/>
          <w:lang w:val="nb-NO"/>
        </w:rPr>
        <w:t>formularet</w:t>
      </w:r>
      <w:r w:rsidR="0008743F">
        <w:rPr>
          <w:rFonts w:cs="Arial"/>
          <w:spacing w:val="4"/>
          <w:szCs w:val="24"/>
          <w:lang w:val="nb-NO"/>
        </w:rPr>
        <w:t>.</w:t>
      </w:r>
      <w:r w:rsidRPr="00BC67E7">
        <w:rPr>
          <w:rFonts w:cs="Arial"/>
          <w:spacing w:val="4"/>
          <w:szCs w:val="24"/>
          <w:lang w:val="nb-NO"/>
        </w:rPr>
        <w:t xml:space="preserve"> </w:t>
      </w:r>
      <w:r w:rsidR="0008743F">
        <w:rPr>
          <w:rFonts w:cs="Arial"/>
          <w:spacing w:val="4"/>
          <w:szCs w:val="24"/>
          <w:lang w:val="nb-NO"/>
        </w:rPr>
        <w:t>Skudd</w:t>
      </w:r>
      <w:r w:rsidRPr="00BC67E7">
        <w:rPr>
          <w:rFonts w:cs="Arial"/>
          <w:spacing w:val="4"/>
          <w:szCs w:val="24"/>
          <w:lang w:val="nb-NO"/>
        </w:rPr>
        <w:t xml:space="preserve"> som ikke treffer skiven</w:t>
      </w:r>
      <w:r w:rsidR="00DF1E24">
        <w:rPr>
          <w:rFonts w:cs="Arial"/>
          <w:spacing w:val="4"/>
          <w:szCs w:val="24"/>
          <w:lang w:val="nb-NO"/>
        </w:rPr>
        <w:t xml:space="preserve"> eller for sene</w:t>
      </w:r>
      <w:r w:rsidR="00B25A6A">
        <w:rPr>
          <w:rFonts w:cs="Arial"/>
          <w:spacing w:val="4"/>
          <w:szCs w:val="24"/>
          <w:lang w:val="nb-NO"/>
        </w:rPr>
        <w:t xml:space="preserve"> skudd, avgitt eller ikke,</w:t>
      </w:r>
      <w:r w:rsidRPr="00BC67E7">
        <w:rPr>
          <w:rFonts w:cs="Arial"/>
          <w:spacing w:val="4"/>
          <w:szCs w:val="24"/>
          <w:lang w:val="nb-NO"/>
        </w:rPr>
        <w:t xml:space="preserve"> </w:t>
      </w:r>
      <w:r w:rsidR="0008743F">
        <w:rPr>
          <w:rFonts w:cs="Arial"/>
          <w:spacing w:val="4"/>
          <w:szCs w:val="24"/>
          <w:lang w:val="nb-NO"/>
        </w:rPr>
        <w:t xml:space="preserve">skal </w:t>
      </w:r>
      <w:r w:rsidR="00B261AA" w:rsidRPr="00BC67E7">
        <w:rPr>
          <w:rFonts w:cs="Arial"/>
          <w:spacing w:val="4"/>
          <w:szCs w:val="24"/>
          <w:lang w:val="nb-NO"/>
        </w:rPr>
        <w:t>dømmes bo</w:t>
      </w:r>
      <w:r w:rsidR="005075EE" w:rsidRPr="00BC67E7">
        <w:rPr>
          <w:rFonts w:cs="Arial"/>
          <w:spacing w:val="4"/>
          <w:szCs w:val="24"/>
          <w:lang w:val="nb-NO"/>
        </w:rPr>
        <w:t>m (null);</w:t>
      </w:r>
      <w:r w:rsidR="00DF1E24">
        <w:rPr>
          <w:rFonts w:cs="Arial"/>
          <w:spacing w:val="4"/>
          <w:szCs w:val="24"/>
          <w:lang w:val="nb-NO"/>
        </w:rPr>
        <w:t xml:space="preserve"> eller</w:t>
      </w:r>
      <w:r w:rsidRPr="00BC67E7">
        <w:rPr>
          <w:rFonts w:cs="Arial"/>
          <w:spacing w:val="4"/>
          <w:szCs w:val="24"/>
          <w:lang w:val="nb-NO"/>
        </w:rPr>
        <w:t xml:space="preserve"> </w:t>
      </w:r>
    </w:p>
    <w:p w:rsidR="003E309C" w:rsidRPr="00CF74EF" w:rsidRDefault="00BF71AC" w:rsidP="00464FAE">
      <w:pPr>
        <w:pStyle w:val="ISSFAufz2"/>
        <w:widowControl w:val="0"/>
        <w:numPr>
          <w:ilvl w:val="0"/>
          <w:numId w:val="21"/>
        </w:numPr>
        <w:spacing w:before="60"/>
        <w:ind w:left="2342" w:hanging="357"/>
        <w:rPr>
          <w:lang w:val="nb-NO"/>
        </w:rPr>
      </w:pPr>
      <w:r>
        <w:rPr>
          <w:rFonts w:cs="Arial"/>
          <w:spacing w:val="4"/>
          <w:szCs w:val="24"/>
          <w:lang w:val="nb-NO"/>
        </w:rPr>
        <w:t>Skulle det inntreffe en funksjoneringsfeil</w:t>
      </w:r>
      <w:r w:rsidR="00331403">
        <w:rPr>
          <w:rFonts w:cs="Arial"/>
          <w:spacing w:val="4"/>
          <w:szCs w:val="24"/>
          <w:lang w:val="nb-NO"/>
        </w:rPr>
        <w:t xml:space="preserve"> nummer to</w:t>
      </w:r>
      <w:r w:rsidR="0008743F">
        <w:rPr>
          <w:rFonts w:cs="Arial"/>
          <w:spacing w:val="4"/>
          <w:szCs w:val="24"/>
          <w:lang w:val="nb-NO"/>
        </w:rPr>
        <w:t xml:space="preserve"> </w:t>
      </w:r>
      <w:r w:rsidR="00DF1E24">
        <w:rPr>
          <w:rFonts w:cs="Arial"/>
          <w:spacing w:val="4"/>
          <w:szCs w:val="24"/>
          <w:lang w:val="nb-NO"/>
        </w:rPr>
        <w:t xml:space="preserve">under </w:t>
      </w:r>
      <w:r w:rsidR="0008743F">
        <w:rPr>
          <w:rFonts w:cs="Arial"/>
          <w:spacing w:val="4"/>
          <w:szCs w:val="24"/>
          <w:lang w:val="nb-NO"/>
        </w:rPr>
        <w:t>omskytingen skal resultatet av de skudd som er avgitt i omskytingen noteres på andre linje på funksjoneringsfeilformularet.</w:t>
      </w:r>
      <w:r w:rsidR="003E309C">
        <w:rPr>
          <w:rFonts w:cs="Arial"/>
          <w:spacing w:val="4"/>
          <w:szCs w:val="24"/>
          <w:lang w:val="nb-NO"/>
        </w:rPr>
        <w:t xml:space="preserve"> Fastslå deretter hvilken serie (konkurranseserien/første linje eller omskytingsserien/andre linje) som har det høyeste antall treff notert. Noter deretter bom (null) for ikke avgitte skudd, kun i den serien som har flest treff; og</w:t>
      </w:r>
      <w:r>
        <w:rPr>
          <w:rFonts w:cs="Arial"/>
          <w:spacing w:val="4"/>
          <w:szCs w:val="24"/>
          <w:lang w:val="nb-NO"/>
        </w:rPr>
        <w:t xml:space="preserve"> </w:t>
      </w:r>
    </w:p>
    <w:p w:rsidR="00333E8C" w:rsidRPr="00CF74EF" w:rsidRDefault="003E309C" w:rsidP="00464FAE">
      <w:pPr>
        <w:pStyle w:val="ISSFAufz2"/>
        <w:widowControl w:val="0"/>
        <w:numPr>
          <w:ilvl w:val="0"/>
          <w:numId w:val="21"/>
        </w:numPr>
        <w:spacing w:before="60"/>
        <w:rPr>
          <w:lang w:val="nb-NO"/>
        </w:rPr>
      </w:pPr>
      <w:r>
        <w:rPr>
          <w:rFonts w:cs="Arial"/>
          <w:spacing w:val="4"/>
          <w:szCs w:val="24"/>
          <w:lang w:val="nb-NO"/>
        </w:rPr>
        <w:t>Fastslå resultatet av de fem skudd som</w:t>
      </w:r>
      <w:r w:rsidR="0073162C">
        <w:rPr>
          <w:rFonts w:cs="Arial"/>
          <w:spacing w:val="4"/>
          <w:szCs w:val="24"/>
          <w:lang w:val="nb-NO"/>
        </w:rPr>
        <w:t xml:space="preserve"> skal telle i serien og noter det på tredje linje på </w:t>
      </w:r>
      <w:r w:rsidR="0073162C" w:rsidRPr="00394D61">
        <w:rPr>
          <w:rFonts w:cs="Arial"/>
          <w:spacing w:val="4"/>
          <w:szCs w:val="24"/>
          <w:lang w:val="nb-NO"/>
        </w:rPr>
        <w:t>funk</w:t>
      </w:r>
      <w:r w:rsidR="00F13546" w:rsidRPr="00394D61">
        <w:rPr>
          <w:rFonts w:cs="Arial"/>
          <w:spacing w:val="4"/>
          <w:szCs w:val="24"/>
          <w:lang w:val="nb-NO"/>
        </w:rPr>
        <w:t>s</w:t>
      </w:r>
      <w:r w:rsidR="0073162C" w:rsidRPr="00394D61">
        <w:rPr>
          <w:rFonts w:cs="Arial"/>
          <w:spacing w:val="4"/>
          <w:szCs w:val="24"/>
          <w:lang w:val="nb-NO"/>
        </w:rPr>
        <w:t>joneringsfeilformularet</w:t>
      </w:r>
      <w:r w:rsidR="0073162C">
        <w:rPr>
          <w:rFonts w:cs="Arial"/>
          <w:spacing w:val="4"/>
          <w:szCs w:val="24"/>
          <w:lang w:val="nb-NO"/>
        </w:rPr>
        <w:t xml:space="preserve"> (Endelig resultat):</w:t>
      </w:r>
    </w:p>
    <w:p w:rsidR="00333E8C" w:rsidRPr="00C46ACD" w:rsidRDefault="0073162C" w:rsidP="00464FAE">
      <w:pPr>
        <w:pStyle w:val="ISSFAufz2"/>
        <w:widowControl w:val="0"/>
        <w:numPr>
          <w:ilvl w:val="0"/>
          <w:numId w:val="44"/>
        </w:numPr>
        <w:spacing w:before="60"/>
        <w:rPr>
          <w:lang w:val="nb-NO"/>
        </w:rPr>
      </w:pPr>
      <w:r w:rsidRPr="00E66009">
        <w:rPr>
          <w:rFonts w:cs="Arial"/>
          <w:spacing w:val="4"/>
          <w:szCs w:val="24"/>
          <w:lang w:val="nb-NO"/>
        </w:rPr>
        <w:t>S</w:t>
      </w:r>
      <w:r w:rsidR="005075EE" w:rsidRPr="00E66009">
        <w:rPr>
          <w:rFonts w:cs="Arial"/>
          <w:spacing w:val="4"/>
          <w:szCs w:val="24"/>
          <w:lang w:val="nb-NO"/>
        </w:rPr>
        <w:t>ilhuettpistol</w:t>
      </w:r>
      <w:r w:rsidR="005075EE">
        <w:rPr>
          <w:rFonts w:cs="Arial"/>
          <w:b/>
          <w:spacing w:val="4"/>
          <w:szCs w:val="24"/>
          <w:lang w:val="nb-NO"/>
        </w:rPr>
        <w:t>:</w:t>
      </w:r>
      <w:r w:rsidR="005075EE">
        <w:rPr>
          <w:rFonts w:cs="Arial"/>
          <w:spacing w:val="4"/>
          <w:szCs w:val="24"/>
          <w:lang w:val="nb-NO"/>
        </w:rPr>
        <w:t xml:space="preserve"> </w:t>
      </w:r>
      <w:r>
        <w:rPr>
          <w:rFonts w:cs="Arial"/>
          <w:lang w:val="nb-NO"/>
        </w:rPr>
        <w:t>S</w:t>
      </w:r>
      <w:r w:rsidR="00CE4C98">
        <w:rPr>
          <w:rFonts w:cs="Arial"/>
          <w:lang w:val="nb-NO"/>
        </w:rPr>
        <w:t>ummen av</w:t>
      </w:r>
      <w:r>
        <w:rPr>
          <w:rFonts w:cs="Arial"/>
          <w:lang w:val="nb-NO"/>
        </w:rPr>
        <w:t xml:space="preserve"> de</w:t>
      </w:r>
      <w:r w:rsidR="00CE4C98">
        <w:rPr>
          <w:rFonts w:cs="Arial"/>
          <w:lang w:val="nb-NO"/>
        </w:rPr>
        <w:t xml:space="preserve"> </w:t>
      </w:r>
      <w:r w:rsidR="005075EE">
        <w:rPr>
          <w:rFonts w:cs="Arial"/>
          <w:lang w:val="nb-NO"/>
        </w:rPr>
        <w:t>laveste treffverdi</w:t>
      </w:r>
      <w:r>
        <w:rPr>
          <w:rFonts w:cs="Arial"/>
          <w:lang w:val="nb-NO"/>
        </w:rPr>
        <w:t>ene</w:t>
      </w:r>
      <w:r w:rsidR="005075EE">
        <w:rPr>
          <w:rFonts w:cs="Arial"/>
          <w:lang w:val="nb-NO"/>
        </w:rPr>
        <w:t xml:space="preserve"> på hver av de fem (5) skivene</w:t>
      </w:r>
      <w:r>
        <w:rPr>
          <w:rFonts w:cs="Arial"/>
          <w:lang w:val="nb-NO"/>
        </w:rPr>
        <w:t>.</w:t>
      </w:r>
      <w:r w:rsidR="005075EE">
        <w:rPr>
          <w:rFonts w:cs="Arial"/>
          <w:lang w:val="nb-NO"/>
        </w:rPr>
        <w:t xml:space="preserve"> </w:t>
      </w:r>
    </w:p>
    <w:p w:rsidR="00333E8C" w:rsidRPr="00C46ACD" w:rsidRDefault="0073162C" w:rsidP="00464FAE">
      <w:pPr>
        <w:pStyle w:val="ISSFAufz2"/>
        <w:widowControl w:val="0"/>
        <w:numPr>
          <w:ilvl w:val="0"/>
          <w:numId w:val="44"/>
        </w:numPr>
        <w:spacing w:before="60"/>
        <w:rPr>
          <w:lang w:val="nb-NO"/>
        </w:rPr>
      </w:pPr>
      <w:r w:rsidRPr="00B97D51">
        <w:rPr>
          <w:rFonts w:cs="Arial"/>
          <w:szCs w:val="24"/>
          <w:lang w:val="nb-NO"/>
        </w:rPr>
        <w:t>S</w:t>
      </w:r>
      <w:r w:rsidR="00910A5A" w:rsidRPr="00B97D51">
        <w:rPr>
          <w:rFonts w:cs="Arial"/>
          <w:szCs w:val="24"/>
          <w:lang w:val="nb-NO"/>
        </w:rPr>
        <w:t>tandardpistol</w:t>
      </w:r>
      <w:r w:rsidR="00910A5A">
        <w:rPr>
          <w:rFonts w:cs="Arial"/>
          <w:b/>
          <w:szCs w:val="24"/>
          <w:lang w:val="nb-NO"/>
        </w:rPr>
        <w:t xml:space="preserve">: </w:t>
      </w:r>
      <w:r>
        <w:rPr>
          <w:rFonts w:cs="Arial"/>
          <w:lang w:val="nb-NO"/>
        </w:rPr>
        <w:t>S</w:t>
      </w:r>
      <w:r w:rsidR="00331403">
        <w:rPr>
          <w:rFonts w:cs="Arial"/>
          <w:lang w:val="nb-NO"/>
        </w:rPr>
        <w:t>ummen av</w:t>
      </w:r>
      <w:r w:rsidR="00910A5A">
        <w:rPr>
          <w:rFonts w:cs="Arial"/>
          <w:lang w:val="nb-NO"/>
        </w:rPr>
        <w:t xml:space="preserve"> de fem (5)</w:t>
      </w:r>
      <w:r w:rsidR="00331403">
        <w:rPr>
          <w:rFonts w:cs="Arial"/>
          <w:lang w:val="nb-NO"/>
        </w:rPr>
        <w:t xml:space="preserve"> la</w:t>
      </w:r>
      <w:r w:rsidR="006B6405">
        <w:rPr>
          <w:rFonts w:cs="Arial"/>
          <w:lang w:val="nb-NO"/>
        </w:rPr>
        <w:t>veste treffverdier som er dømt.</w:t>
      </w:r>
    </w:p>
    <w:p w:rsidR="00464FAE" w:rsidRDefault="00464FAE">
      <w:pPr>
        <w:spacing w:before="0"/>
        <w:jc w:val="left"/>
        <w:rPr>
          <w:rFonts w:cs="Arial"/>
          <w:b/>
          <w:noProof/>
          <w:szCs w:val="24"/>
          <w:lang w:val="nb-NO"/>
        </w:rPr>
      </w:pPr>
      <w:r>
        <w:rPr>
          <w:rFonts w:cs="Arial"/>
          <w:b/>
          <w:szCs w:val="24"/>
          <w:lang w:val="nb-NO"/>
        </w:rPr>
        <w:br w:type="page"/>
      </w:r>
    </w:p>
    <w:p w:rsidR="00333E8C" w:rsidRPr="000B0C6F" w:rsidRDefault="0073162C" w:rsidP="00DF5CEE">
      <w:pPr>
        <w:pStyle w:val="ISSFAufz2"/>
        <w:widowControl w:val="0"/>
        <w:numPr>
          <w:ilvl w:val="3"/>
          <w:numId w:val="8"/>
        </w:numPr>
        <w:rPr>
          <w:rStyle w:val="Sterk"/>
          <w:lang w:val="nb-NO"/>
        </w:rPr>
      </w:pPr>
      <w:r>
        <w:rPr>
          <w:rFonts w:cs="Arial"/>
          <w:b/>
          <w:szCs w:val="24"/>
          <w:lang w:val="nb-NO"/>
        </w:rPr>
        <w:lastRenderedPageBreak/>
        <w:t xml:space="preserve">Prosedyrer </w:t>
      </w:r>
      <w:r w:rsidR="006B0E6A" w:rsidRPr="005075EE">
        <w:rPr>
          <w:rFonts w:cs="Arial"/>
          <w:b/>
          <w:szCs w:val="24"/>
          <w:lang w:val="nb-NO"/>
        </w:rPr>
        <w:t>VED</w:t>
      </w:r>
      <w:r w:rsidR="006B0E6A">
        <w:rPr>
          <w:rFonts w:cs="Arial"/>
          <w:szCs w:val="24"/>
          <w:lang w:val="nb-NO"/>
        </w:rPr>
        <w:t xml:space="preserve"> </w:t>
      </w:r>
      <w:r w:rsidR="006B0E6A">
        <w:rPr>
          <w:rFonts w:cs="Arial"/>
          <w:b/>
          <w:szCs w:val="24"/>
          <w:lang w:val="nb-NO"/>
        </w:rPr>
        <w:t>GODKJENT FUNKSJONERINGSFEIL - 25 m pistol, 25 m grovpistol</w:t>
      </w:r>
    </w:p>
    <w:p w:rsidR="00333E8C" w:rsidRPr="00464FAE" w:rsidRDefault="007D09CF" w:rsidP="003312D0">
      <w:pPr>
        <w:pStyle w:val="ISSFAufzOhne"/>
        <w:widowControl w:val="0"/>
        <w:spacing w:before="100" w:line="240" w:lineRule="auto"/>
        <w:rPr>
          <w:noProof/>
        </w:rPr>
      </w:pPr>
      <w:r w:rsidRPr="00464FAE">
        <w:rPr>
          <w:rFonts w:cs="Arial"/>
          <w:b/>
          <w:spacing w:val="4"/>
          <w:szCs w:val="24"/>
          <w:lang w:val="nb-NO"/>
        </w:rPr>
        <w:t>Presisjons-</w:t>
      </w:r>
      <w:r w:rsidR="00783175" w:rsidRPr="00464FAE">
        <w:rPr>
          <w:rFonts w:cs="Arial"/>
          <w:b/>
          <w:spacing w:val="4"/>
          <w:szCs w:val="24"/>
          <w:lang w:val="nb-NO"/>
        </w:rPr>
        <w:t xml:space="preserve"> og hurtigdelen</w:t>
      </w:r>
      <w:r w:rsidRPr="00464FAE">
        <w:rPr>
          <w:rFonts w:cs="Arial"/>
          <w:b/>
          <w:spacing w:val="4"/>
          <w:szCs w:val="24"/>
          <w:lang w:val="nb-NO"/>
        </w:rPr>
        <w:t>e</w:t>
      </w:r>
      <w:r w:rsidR="00783175" w:rsidRPr="00464FAE">
        <w:rPr>
          <w:rFonts w:cs="Arial"/>
          <w:spacing w:val="4"/>
          <w:szCs w:val="24"/>
          <w:lang w:val="nb-NO"/>
        </w:rPr>
        <w:t>:</w:t>
      </w:r>
    </w:p>
    <w:p w:rsidR="00333E8C" w:rsidRPr="00464FAE" w:rsidRDefault="006B6405" w:rsidP="00464FAE">
      <w:pPr>
        <w:pStyle w:val="ISSFAufz2"/>
        <w:widowControl w:val="0"/>
        <w:numPr>
          <w:ilvl w:val="0"/>
          <w:numId w:val="22"/>
        </w:numPr>
        <w:spacing w:before="60"/>
        <w:ind w:left="2342" w:hanging="357"/>
        <w:rPr>
          <w:lang w:val="nb-NO"/>
        </w:rPr>
      </w:pPr>
      <w:r w:rsidRPr="00464FAE">
        <w:rPr>
          <w:rFonts w:cs="Arial"/>
          <w:lang w:val="nb-NO"/>
        </w:rPr>
        <w:t>A</w:t>
      </w:r>
      <w:r w:rsidR="00331403" w:rsidRPr="00464FAE">
        <w:rPr>
          <w:rFonts w:cs="Arial"/>
          <w:lang w:val="nb-NO"/>
        </w:rPr>
        <w:t>vgitte skudd noteres</w:t>
      </w:r>
      <w:r w:rsidR="00783175" w:rsidRPr="00464FAE">
        <w:rPr>
          <w:rFonts w:cs="Arial"/>
          <w:lang w:val="nb-NO"/>
        </w:rPr>
        <w:t xml:space="preserve"> og serien fullføres;</w:t>
      </w:r>
    </w:p>
    <w:p w:rsidR="006B6405" w:rsidRPr="00464FAE" w:rsidRDefault="00783175" w:rsidP="00464FAE">
      <w:pPr>
        <w:pStyle w:val="ISSFAufz2"/>
        <w:widowControl w:val="0"/>
        <w:numPr>
          <w:ilvl w:val="0"/>
          <w:numId w:val="22"/>
        </w:numPr>
        <w:spacing w:before="60"/>
        <w:ind w:left="2342" w:hanging="357"/>
        <w:rPr>
          <w:lang w:val="nb-NO"/>
        </w:rPr>
      </w:pPr>
      <w:r w:rsidRPr="00464FAE">
        <w:rPr>
          <w:rFonts w:cs="Arial"/>
          <w:lang w:val="nb-NO"/>
        </w:rPr>
        <w:t xml:space="preserve">Skudd for å fullføre serien skal avgis i den påfølgende </w:t>
      </w:r>
      <w:r w:rsidR="00E013C9" w:rsidRPr="00464FAE">
        <w:rPr>
          <w:rFonts w:cs="Arial"/>
          <w:lang w:val="nb-NO"/>
        </w:rPr>
        <w:t>konkurranse</w:t>
      </w:r>
      <w:r w:rsidRPr="00464FAE">
        <w:rPr>
          <w:rFonts w:cs="Arial"/>
          <w:lang w:val="nb-NO"/>
        </w:rPr>
        <w:t>serien</w:t>
      </w:r>
      <w:r w:rsidR="006B6405" w:rsidRPr="00464FAE">
        <w:rPr>
          <w:rFonts w:cs="Arial"/>
          <w:lang w:val="nb-NO"/>
        </w:rPr>
        <w:t xml:space="preserve">; </w:t>
      </w:r>
      <w:r w:rsidRPr="00464FAE">
        <w:rPr>
          <w:rFonts w:cs="Arial"/>
          <w:lang w:val="nb-NO"/>
        </w:rPr>
        <w:t>i presisjonsdelen vil det bli innvilget ett (1) minutt</w:t>
      </w:r>
      <w:r w:rsidR="006B6405" w:rsidRPr="00464FAE">
        <w:rPr>
          <w:rFonts w:cs="Arial"/>
          <w:lang w:val="nb-NO"/>
        </w:rPr>
        <w:t xml:space="preserve"> for hvert skudd s</w:t>
      </w:r>
      <w:r w:rsidR="00394D61" w:rsidRPr="00464FAE">
        <w:rPr>
          <w:rFonts w:cs="Arial"/>
          <w:lang w:val="nb-NO"/>
        </w:rPr>
        <w:t>om skal avgis, i hurtigdelen må</w:t>
      </w:r>
      <w:r w:rsidR="006B6405" w:rsidRPr="00464FAE">
        <w:rPr>
          <w:rFonts w:cs="Arial"/>
          <w:lang w:val="nb-NO"/>
        </w:rPr>
        <w:t xml:space="preserve"> </w:t>
      </w:r>
      <w:r w:rsidR="00DA1ED0" w:rsidRPr="00464FAE">
        <w:rPr>
          <w:rFonts w:cs="Arial"/>
          <w:lang w:val="nb-NO"/>
        </w:rPr>
        <w:t xml:space="preserve">fullføring av serien starte </w:t>
      </w:r>
      <w:r w:rsidR="00116EAF" w:rsidRPr="00464FAE">
        <w:rPr>
          <w:rFonts w:cs="Arial"/>
          <w:lang w:val="nb-NO"/>
        </w:rPr>
        <w:t>ved</w:t>
      </w:r>
      <w:r w:rsidR="006B6405" w:rsidRPr="00464FAE">
        <w:rPr>
          <w:rFonts w:cs="Arial"/>
          <w:lang w:val="nb-NO"/>
        </w:rPr>
        <w:t xml:space="preserve"> første visning.</w:t>
      </w:r>
      <w:r w:rsidRPr="00464FAE">
        <w:rPr>
          <w:rFonts w:cs="Arial"/>
          <w:lang w:val="nb-NO"/>
        </w:rPr>
        <w:t xml:space="preserve"> </w:t>
      </w:r>
    </w:p>
    <w:p w:rsidR="00333E8C" w:rsidRPr="00464FAE" w:rsidRDefault="00783175" w:rsidP="00464FAE">
      <w:pPr>
        <w:pStyle w:val="ISSFAufz2"/>
        <w:widowControl w:val="0"/>
        <w:numPr>
          <w:ilvl w:val="0"/>
          <w:numId w:val="22"/>
        </w:numPr>
        <w:spacing w:before="60"/>
        <w:ind w:left="2342" w:hanging="357"/>
        <w:rPr>
          <w:lang w:val="nb-NO"/>
        </w:rPr>
      </w:pPr>
      <w:r w:rsidRPr="00464FAE">
        <w:rPr>
          <w:rFonts w:cs="Arial"/>
          <w:spacing w:val="4"/>
          <w:szCs w:val="24"/>
          <w:lang w:val="nb-NO"/>
        </w:rPr>
        <w:t>Skudd som ikke avgis eller ikke treffer skivene dømmes bom (null)</w:t>
      </w:r>
      <w:r w:rsidR="006B6405" w:rsidRPr="00464FAE">
        <w:rPr>
          <w:rFonts w:cs="Arial"/>
          <w:spacing w:val="4"/>
          <w:szCs w:val="24"/>
          <w:lang w:val="nb-NO"/>
        </w:rPr>
        <w:t xml:space="preserve">; </w:t>
      </w:r>
    </w:p>
    <w:p w:rsidR="006B6405" w:rsidRPr="00464FAE" w:rsidRDefault="00783175" w:rsidP="00464FAE">
      <w:pPr>
        <w:pStyle w:val="ISSFAufz2"/>
        <w:widowControl w:val="0"/>
        <w:numPr>
          <w:ilvl w:val="0"/>
          <w:numId w:val="22"/>
        </w:numPr>
        <w:spacing w:before="60"/>
        <w:ind w:left="2342" w:hanging="357"/>
        <w:rPr>
          <w:bCs/>
        </w:rPr>
      </w:pPr>
      <w:r w:rsidRPr="00464FAE">
        <w:rPr>
          <w:rFonts w:cs="Arial"/>
          <w:spacing w:val="4"/>
          <w:szCs w:val="24"/>
          <w:lang w:val="nb-NO"/>
        </w:rPr>
        <w:t>Femskuddsseriene dømmes som normalt</w:t>
      </w:r>
      <w:r w:rsidR="006B6405" w:rsidRPr="00464FAE">
        <w:rPr>
          <w:rFonts w:cs="Arial"/>
          <w:spacing w:val="4"/>
          <w:szCs w:val="24"/>
          <w:lang w:val="nb-NO"/>
        </w:rPr>
        <w:t>; og</w:t>
      </w:r>
    </w:p>
    <w:p w:rsidR="00333E8C" w:rsidRPr="00464FAE" w:rsidRDefault="006B6405" w:rsidP="00464FAE">
      <w:pPr>
        <w:pStyle w:val="ISSFAufz2"/>
        <w:widowControl w:val="0"/>
        <w:numPr>
          <w:ilvl w:val="0"/>
          <w:numId w:val="22"/>
        </w:numPr>
        <w:spacing w:before="60"/>
        <w:ind w:left="2342" w:hanging="357"/>
        <w:rPr>
          <w:rStyle w:val="Sterk"/>
          <w:b w:val="0"/>
          <w:lang w:val="nb-NO"/>
        </w:rPr>
      </w:pPr>
      <w:r w:rsidRPr="00464FAE">
        <w:rPr>
          <w:rFonts w:cs="Arial"/>
          <w:spacing w:val="4"/>
          <w:szCs w:val="24"/>
          <w:lang w:val="nb-NO"/>
        </w:rPr>
        <w:t xml:space="preserve">Bruk formular IR for å </w:t>
      </w:r>
      <w:r w:rsidR="00116EAF" w:rsidRPr="00464FAE">
        <w:rPr>
          <w:rFonts w:cs="Arial"/>
          <w:spacing w:val="4"/>
          <w:szCs w:val="24"/>
          <w:lang w:val="nb-NO"/>
        </w:rPr>
        <w:t>rapportere fullføring</w:t>
      </w:r>
      <w:r w:rsidRPr="00464FAE">
        <w:rPr>
          <w:rFonts w:cs="Arial"/>
          <w:spacing w:val="4"/>
          <w:szCs w:val="24"/>
          <w:lang w:val="nb-NO"/>
        </w:rPr>
        <w:t xml:space="preserve"> av serien.</w:t>
      </w:r>
    </w:p>
    <w:p w:rsidR="00D50A81" w:rsidRPr="000B0C6F" w:rsidRDefault="001077D6" w:rsidP="00464FAE">
      <w:pPr>
        <w:pStyle w:val="ISSFAufz1"/>
        <w:widowControl w:val="0"/>
        <w:numPr>
          <w:ilvl w:val="1"/>
          <w:numId w:val="8"/>
        </w:numPr>
        <w:spacing w:before="240"/>
        <w:rPr>
          <w:rStyle w:val="Sterk"/>
          <w:b/>
          <w:caps w:val="0"/>
          <w:szCs w:val="22"/>
          <w:lang w:val="nb-NO"/>
        </w:rPr>
      </w:pPr>
      <w:r w:rsidRPr="00DF5CEE">
        <w:rPr>
          <w:rFonts w:cs="Arial"/>
          <w:lang w:val="nb-NO"/>
        </w:rPr>
        <w:t>Feil på elekt</w:t>
      </w:r>
      <w:r w:rsidR="00464FAE">
        <w:rPr>
          <w:rFonts w:cs="Arial"/>
          <w:lang w:val="nb-NO"/>
        </w:rPr>
        <w:t>roniske skivesystemer</w:t>
      </w:r>
      <w:r w:rsidR="00751DB1">
        <w:rPr>
          <w:rFonts w:cs="Arial"/>
          <w:lang w:val="nb-NO"/>
        </w:rPr>
        <w:t xml:space="preserve"> ELLER SYSTEMER FOR PAPIRSKIVER</w:t>
      </w:r>
    </w:p>
    <w:p w:rsidR="002F6564" w:rsidRPr="000B0C6F" w:rsidRDefault="001077D6" w:rsidP="0061527B">
      <w:pPr>
        <w:pStyle w:val="ISSFAufz2"/>
        <w:widowControl w:val="0"/>
        <w:numPr>
          <w:ilvl w:val="2"/>
          <w:numId w:val="8"/>
        </w:numPr>
        <w:spacing w:before="100"/>
        <w:ind w:left="1985"/>
        <w:rPr>
          <w:rStyle w:val="Sterk"/>
          <w:b w:val="0"/>
          <w:caps/>
          <w:szCs w:val="24"/>
          <w:lang w:val="nb-NO"/>
        </w:rPr>
      </w:pPr>
      <w:r w:rsidRPr="00DF5CEE">
        <w:rPr>
          <w:rFonts w:cs="Arial"/>
          <w:b/>
          <w:szCs w:val="24"/>
          <w:lang w:val="nb-NO"/>
        </w:rPr>
        <w:t xml:space="preserve">Hvis det oppstår feil på </w:t>
      </w:r>
      <w:r w:rsidRPr="00DF5CEE">
        <w:rPr>
          <w:rFonts w:cs="Arial"/>
          <w:b/>
          <w:caps/>
          <w:szCs w:val="24"/>
          <w:lang w:val="nb-NO"/>
        </w:rPr>
        <w:t>alle</w:t>
      </w:r>
      <w:r w:rsidRPr="00DF5CEE">
        <w:rPr>
          <w:rFonts w:cs="Arial"/>
          <w:b/>
          <w:szCs w:val="24"/>
          <w:lang w:val="nb-NO"/>
        </w:rPr>
        <w:t xml:space="preserve"> banens skiver</w:t>
      </w:r>
      <w:r w:rsidR="00D50A81" w:rsidRPr="00DF5CEE">
        <w:rPr>
          <w:rFonts w:cs="Arial"/>
          <w:b/>
          <w:szCs w:val="24"/>
          <w:lang w:val="nb-NO"/>
        </w:rPr>
        <w:t xml:space="preserve"> eller en seksjon</w:t>
      </w:r>
      <w:r w:rsidRPr="00DF5CEE">
        <w:rPr>
          <w:rFonts w:cs="Arial"/>
          <w:b/>
          <w:szCs w:val="24"/>
          <w:lang w:val="nb-NO"/>
        </w:rPr>
        <w:t>:</w:t>
      </w:r>
    </w:p>
    <w:p w:rsidR="002F6564" w:rsidRPr="00C46ACD" w:rsidRDefault="00C92EED" w:rsidP="00464FAE">
      <w:pPr>
        <w:pStyle w:val="ISSFAufz2"/>
        <w:widowControl w:val="0"/>
        <w:numPr>
          <w:ilvl w:val="0"/>
          <w:numId w:val="24"/>
        </w:numPr>
        <w:spacing w:before="60"/>
        <w:rPr>
          <w:lang w:val="nb-NO"/>
        </w:rPr>
      </w:pPr>
      <w:r>
        <w:rPr>
          <w:rFonts w:cs="Arial"/>
          <w:szCs w:val="24"/>
          <w:lang w:val="nb-NO"/>
        </w:rPr>
        <w:t>F</w:t>
      </w:r>
      <w:r w:rsidR="001077D6">
        <w:rPr>
          <w:rFonts w:cs="Arial"/>
          <w:szCs w:val="24"/>
          <w:lang w:val="nb-NO"/>
        </w:rPr>
        <w:t xml:space="preserve">orbrukt skytetid </w:t>
      </w:r>
      <w:r w:rsidR="0073685C" w:rsidRPr="00464FAE">
        <w:rPr>
          <w:rFonts w:cs="Arial"/>
          <w:szCs w:val="24"/>
          <w:lang w:val="nb-NO"/>
        </w:rPr>
        <w:t>må</w:t>
      </w:r>
      <w:r w:rsidR="0073685C">
        <w:rPr>
          <w:rFonts w:cs="Arial"/>
          <w:szCs w:val="24"/>
          <w:lang w:val="nb-NO"/>
        </w:rPr>
        <w:t xml:space="preserve"> </w:t>
      </w:r>
      <w:r w:rsidR="001077D6">
        <w:rPr>
          <w:rFonts w:cs="Arial"/>
          <w:szCs w:val="24"/>
          <w:lang w:val="nb-NO"/>
        </w:rPr>
        <w:t>noteres av banesjefen og juryen;</w:t>
      </w:r>
    </w:p>
    <w:p w:rsidR="002F6564" w:rsidRPr="00464FAE" w:rsidRDefault="00C92EED" w:rsidP="00464FAE">
      <w:pPr>
        <w:pStyle w:val="ISSFAufz2"/>
        <w:widowControl w:val="0"/>
        <w:numPr>
          <w:ilvl w:val="0"/>
          <w:numId w:val="24"/>
        </w:numPr>
        <w:spacing w:before="60"/>
        <w:ind w:left="2342" w:hanging="357"/>
        <w:rPr>
          <w:rStyle w:val="Sterk"/>
          <w:b w:val="0"/>
        </w:rPr>
      </w:pPr>
      <w:r w:rsidRPr="00DF1E24">
        <w:rPr>
          <w:rFonts w:cs="Arial"/>
          <w:szCs w:val="24"/>
          <w:lang w:val="nb-NO"/>
        </w:rPr>
        <w:t>A</w:t>
      </w:r>
      <w:r w:rsidR="001077D6" w:rsidRPr="00DF1E24">
        <w:rPr>
          <w:rFonts w:cs="Arial"/>
          <w:szCs w:val="24"/>
          <w:lang w:val="nb-NO"/>
        </w:rPr>
        <w:t xml:space="preserve">vgitte </w:t>
      </w:r>
      <w:r w:rsidR="00381F70">
        <w:rPr>
          <w:rFonts w:cs="Arial"/>
          <w:szCs w:val="24"/>
          <w:lang w:val="nb-NO"/>
        </w:rPr>
        <w:t>KONKURRANSE-</w:t>
      </w:r>
      <w:r w:rsidR="001077D6">
        <w:rPr>
          <w:rFonts w:cs="Arial"/>
          <w:szCs w:val="24"/>
          <w:lang w:val="nb-NO"/>
        </w:rPr>
        <w:t>skudd for hver skytter skal</w:t>
      </w:r>
      <w:r w:rsidR="001077D6">
        <w:rPr>
          <w:rFonts w:cs="Arial"/>
          <w:b/>
          <w:szCs w:val="24"/>
          <w:lang w:val="nb-NO"/>
        </w:rPr>
        <w:t xml:space="preserve"> </w:t>
      </w:r>
      <w:r w:rsidR="001077D6">
        <w:rPr>
          <w:rFonts w:cs="Arial"/>
          <w:szCs w:val="24"/>
          <w:lang w:val="nb-NO"/>
        </w:rPr>
        <w:t>regnes sammen og noteres. Bryter banens elektrisitetstilførsel sammen kan det bety venting inntil strømmen er tilbake for å kunne fastslå antall registrerte treff på skiven. Treffene registreres ikke nødvendi</w:t>
      </w:r>
      <w:r w:rsidR="00D50A81">
        <w:rPr>
          <w:rFonts w:cs="Arial"/>
          <w:szCs w:val="24"/>
          <w:lang w:val="nb-NO"/>
        </w:rPr>
        <w:t>gvis på monitoren på standplass</w:t>
      </w:r>
      <w:r w:rsidR="00D50A81" w:rsidRPr="00AE46C6">
        <w:rPr>
          <w:rFonts w:cs="Arial"/>
          <w:szCs w:val="24"/>
          <w:lang w:val="nb-NO"/>
        </w:rPr>
        <w:t>;</w:t>
      </w:r>
    </w:p>
    <w:p w:rsidR="002F6564" w:rsidRPr="00C46ACD" w:rsidRDefault="00C92EED" w:rsidP="00464FAE">
      <w:pPr>
        <w:pStyle w:val="ISSFAufz2"/>
        <w:widowControl w:val="0"/>
        <w:numPr>
          <w:ilvl w:val="0"/>
          <w:numId w:val="24"/>
        </w:numPr>
        <w:spacing w:before="60"/>
        <w:ind w:left="2342" w:hanging="357"/>
        <w:rPr>
          <w:lang w:val="nb-NO"/>
        </w:rPr>
      </w:pPr>
      <w:r>
        <w:rPr>
          <w:rFonts w:cs="Arial"/>
          <w:lang w:val="nb-NO"/>
        </w:rPr>
        <w:t>Når skiven</w:t>
      </w:r>
      <w:r w:rsidR="00EA1230">
        <w:rPr>
          <w:rFonts w:cs="Arial"/>
          <w:lang w:val="nb-NO"/>
        </w:rPr>
        <w:t>e</w:t>
      </w:r>
      <w:r>
        <w:rPr>
          <w:rFonts w:cs="Arial"/>
          <w:lang w:val="nb-NO"/>
        </w:rPr>
        <w:t xml:space="preserve"> er reparert og alle ski</w:t>
      </w:r>
      <w:r w:rsidR="00EA1230">
        <w:rPr>
          <w:rFonts w:cs="Arial"/>
          <w:lang w:val="nb-NO"/>
        </w:rPr>
        <w:t>ver eller seksjoner</w:t>
      </w:r>
      <w:r w:rsidR="00D50A81">
        <w:rPr>
          <w:rFonts w:cs="Arial"/>
          <w:lang w:val="nb-NO"/>
        </w:rPr>
        <w:t xml:space="preserve"> er i drift</w:t>
      </w:r>
      <w:r>
        <w:rPr>
          <w:rFonts w:cs="Arial"/>
          <w:lang w:val="nb-NO"/>
        </w:rPr>
        <w:t xml:space="preserve"> skal skytterne, før skytingen fullføres gis en ekstra prøveserie og en pause på ett (1) minutt i sam</w:t>
      </w:r>
      <w:r w:rsidR="00273D4E">
        <w:rPr>
          <w:rFonts w:cs="Arial"/>
          <w:lang w:val="nb-NO"/>
        </w:rPr>
        <w:t>svar med reglene nedenfor;</w:t>
      </w:r>
    </w:p>
    <w:p w:rsidR="002F6564" w:rsidRPr="00DA1ED0" w:rsidRDefault="00C92EED" w:rsidP="00464FAE">
      <w:pPr>
        <w:pStyle w:val="ISSFAufz2"/>
        <w:widowControl w:val="0"/>
        <w:numPr>
          <w:ilvl w:val="0"/>
          <w:numId w:val="24"/>
        </w:numPr>
        <w:spacing w:before="60"/>
        <w:ind w:left="2342" w:hanging="357"/>
        <w:rPr>
          <w:bCs/>
          <w:lang w:val="nb-NO"/>
        </w:rPr>
      </w:pPr>
      <w:r w:rsidRPr="00DF1E24">
        <w:rPr>
          <w:rFonts w:cs="Arial"/>
          <w:b/>
          <w:spacing w:val="4"/>
          <w:szCs w:val="24"/>
          <w:lang w:val="nb-NO"/>
        </w:rPr>
        <w:t>25</w:t>
      </w:r>
      <w:r w:rsidRPr="0058366D">
        <w:rPr>
          <w:rFonts w:cs="Arial"/>
          <w:b/>
          <w:color w:val="FF0000"/>
          <w:spacing w:val="4"/>
          <w:szCs w:val="24"/>
          <w:lang w:val="nb-NO"/>
        </w:rPr>
        <w:t xml:space="preserve"> </w:t>
      </w:r>
      <w:r>
        <w:rPr>
          <w:rFonts w:cs="Arial"/>
          <w:b/>
          <w:spacing w:val="4"/>
          <w:szCs w:val="24"/>
          <w:lang w:val="nb-NO"/>
        </w:rPr>
        <w:t>m pistol og 25 m grovpistoløvelsene</w:t>
      </w:r>
      <w:r w:rsidR="00262225">
        <w:rPr>
          <w:rFonts w:cs="Arial"/>
          <w:b/>
          <w:spacing w:val="4"/>
          <w:szCs w:val="24"/>
          <w:lang w:val="nb-NO"/>
        </w:rPr>
        <w:t>.</w:t>
      </w:r>
      <w:r w:rsidR="00262225" w:rsidRPr="00C46ACD">
        <w:rPr>
          <w:rStyle w:val="Sterk"/>
          <w:lang w:val="nb-NO"/>
        </w:rPr>
        <w:t xml:space="preserve"> </w:t>
      </w:r>
      <w:r w:rsidRPr="00262225">
        <w:rPr>
          <w:rFonts w:eastAsia="Times" w:cs="Arial"/>
          <w:lang w:val="nb-NO"/>
        </w:rPr>
        <w:t xml:space="preserve">Skytteren skal </w:t>
      </w:r>
      <w:r w:rsidRPr="0058366D">
        <w:rPr>
          <w:rFonts w:eastAsia="Times" w:cs="Arial"/>
          <w:lang w:val="nb-NO"/>
        </w:rPr>
        <w:t>FULLFØRE</w:t>
      </w:r>
      <w:r w:rsidRPr="00262225">
        <w:rPr>
          <w:rFonts w:eastAsia="Times" w:cs="Arial"/>
          <w:lang w:val="nb-NO"/>
        </w:rPr>
        <w:t xml:space="preserve"> femskuddsserien på samme måte som ved </w:t>
      </w:r>
      <w:r w:rsidRPr="0058366D">
        <w:rPr>
          <w:rFonts w:eastAsia="Times" w:cs="Arial"/>
          <w:caps/>
          <w:lang w:val="nb-NO"/>
        </w:rPr>
        <w:t>godkjent funksjoneringsfeil</w:t>
      </w:r>
      <w:r w:rsidRPr="00262225">
        <w:rPr>
          <w:rFonts w:eastAsia="Times" w:cs="Arial"/>
          <w:lang w:val="nb-NO"/>
        </w:rPr>
        <w:t xml:space="preserve">. Skytteren skal avgi det antall skudd som ikke var registrert av </w:t>
      </w:r>
      <w:r w:rsidR="0003029F">
        <w:rPr>
          <w:rFonts w:eastAsia="Times" w:cs="Arial"/>
          <w:lang w:val="nb-NO"/>
        </w:rPr>
        <w:t>skiven da feilen oppsto;</w:t>
      </w:r>
    </w:p>
    <w:p w:rsidR="00AB6D4D" w:rsidRPr="00464FAE" w:rsidRDefault="00C92EED" w:rsidP="00464FAE">
      <w:pPr>
        <w:pStyle w:val="ISSFAufz2"/>
        <w:widowControl w:val="0"/>
        <w:numPr>
          <w:ilvl w:val="0"/>
          <w:numId w:val="24"/>
        </w:numPr>
        <w:spacing w:before="60"/>
        <w:ind w:left="2342" w:hanging="357"/>
        <w:rPr>
          <w:rStyle w:val="Sterk"/>
          <w:b w:val="0"/>
        </w:rPr>
      </w:pPr>
      <w:r w:rsidRPr="00DF1E24">
        <w:rPr>
          <w:rFonts w:cs="Arial"/>
          <w:b/>
          <w:spacing w:val="4"/>
          <w:szCs w:val="24"/>
          <w:lang w:val="nb-NO"/>
        </w:rPr>
        <w:t>25</w:t>
      </w:r>
      <w:r>
        <w:rPr>
          <w:rFonts w:cs="Arial"/>
          <w:b/>
          <w:spacing w:val="4"/>
          <w:szCs w:val="24"/>
          <w:lang w:val="nb-NO"/>
        </w:rPr>
        <w:t xml:space="preserve"> m standardpistol og 25 m silhuettpistoløvelsene</w:t>
      </w:r>
      <w:r w:rsidR="00262225">
        <w:rPr>
          <w:rFonts w:cs="Arial"/>
          <w:b/>
          <w:spacing w:val="4"/>
          <w:szCs w:val="24"/>
          <w:lang w:val="nb-NO"/>
        </w:rPr>
        <w:t>.</w:t>
      </w:r>
      <w:r w:rsidR="00262225" w:rsidRPr="00C46ACD">
        <w:rPr>
          <w:rStyle w:val="Sterk"/>
          <w:lang w:val="nb-NO"/>
        </w:rPr>
        <w:t xml:space="preserve"> </w:t>
      </w:r>
      <w:r w:rsidRPr="00262225">
        <w:rPr>
          <w:rFonts w:cs="Arial"/>
          <w:lang w:val="nb-NO"/>
        </w:rPr>
        <w:t xml:space="preserve">Var </w:t>
      </w:r>
      <w:r w:rsidR="0058366D">
        <w:rPr>
          <w:rFonts w:cs="Arial"/>
          <w:lang w:val="nb-NO"/>
        </w:rPr>
        <w:t>ikke</w:t>
      </w:r>
      <w:r w:rsidRPr="00262225">
        <w:rPr>
          <w:rFonts w:cs="Arial"/>
          <w:lang w:val="nb-NO"/>
        </w:rPr>
        <w:t xml:space="preserve"> serien fullført og notert, skal den </w:t>
      </w:r>
      <w:r w:rsidR="0058366D" w:rsidRPr="0058366D">
        <w:rPr>
          <w:rFonts w:cs="Arial"/>
          <w:lang w:val="nb-NO"/>
        </w:rPr>
        <w:t>annu</w:t>
      </w:r>
      <w:r w:rsidR="00DF1E24">
        <w:rPr>
          <w:rFonts w:cs="Arial"/>
          <w:lang w:val="nb-NO"/>
        </w:rPr>
        <w:t>l</w:t>
      </w:r>
      <w:r w:rsidR="0058366D" w:rsidRPr="0058366D">
        <w:rPr>
          <w:rFonts w:cs="Arial"/>
          <w:lang w:val="nb-NO"/>
        </w:rPr>
        <w:t>leres</w:t>
      </w:r>
      <w:r w:rsidRPr="00262225">
        <w:rPr>
          <w:rFonts w:cs="Arial"/>
          <w:lang w:val="nb-NO"/>
        </w:rPr>
        <w:t xml:space="preserve"> og </w:t>
      </w:r>
      <w:r w:rsidR="0058366D" w:rsidRPr="0058366D">
        <w:rPr>
          <w:rFonts w:cs="Arial"/>
          <w:lang w:val="nb-NO"/>
        </w:rPr>
        <w:t>skytes om</w:t>
      </w:r>
      <w:r w:rsidRPr="00262225">
        <w:rPr>
          <w:rFonts w:cs="Arial"/>
          <w:lang w:val="nb-NO"/>
        </w:rPr>
        <w:t xml:space="preserve">. Fikk </w:t>
      </w:r>
      <w:r w:rsidR="0058366D">
        <w:rPr>
          <w:rFonts w:cs="Arial"/>
          <w:lang w:val="nb-NO"/>
        </w:rPr>
        <w:t>en (eller flere) skytter(e)</w:t>
      </w:r>
      <w:r w:rsidRPr="00262225">
        <w:rPr>
          <w:rFonts w:cs="Arial"/>
          <w:lang w:val="nb-NO"/>
        </w:rPr>
        <w:t xml:space="preserve"> registrert fem</w:t>
      </w:r>
      <w:r w:rsidR="0058366D">
        <w:rPr>
          <w:rFonts w:cs="Arial"/>
          <w:lang w:val="nb-NO"/>
        </w:rPr>
        <w:t xml:space="preserve"> (5) skudd skal resultatet </w:t>
      </w:r>
      <w:r w:rsidRPr="00262225">
        <w:rPr>
          <w:rFonts w:cs="Arial"/>
          <w:lang w:val="nb-NO"/>
        </w:rPr>
        <w:t xml:space="preserve">noteres. Omskyting vil ikke bli tillatt </w:t>
      </w:r>
      <w:r w:rsidR="00C2207B" w:rsidRPr="00464FAE">
        <w:rPr>
          <w:rFonts w:cs="Arial"/>
          <w:lang w:val="nb-NO"/>
        </w:rPr>
        <w:t>de</w:t>
      </w:r>
      <w:r w:rsidRPr="00262225">
        <w:rPr>
          <w:rFonts w:cs="Arial"/>
          <w:lang w:val="nb-NO"/>
        </w:rPr>
        <w:t xml:space="preserve"> skytteren</w:t>
      </w:r>
      <w:r w:rsidR="0058366D">
        <w:rPr>
          <w:rFonts w:cs="Arial"/>
          <w:lang w:val="nb-NO"/>
        </w:rPr>
        <w:t>(e</w:t>
      </w:r>
      <w:r w:rsidR="0058366D" w:rsidRPr="00DF1289">
        <w:rPr>
          <w:rFonts w:cs="Arial"/>
          <w:lang w:val="nb-NO"/>
        </w:rPr>
        <w:t>)</w:t>
      </w:r>
      <w:r w:rsidRPr="00464FAE">
        <w:rPr>
          <w:rFonts w:cs="Arial"/>
          <w:b/>
          <w:lang w:val="nb-NO"/>
        </w:rPr>
        <w:t>.</w:t>
      </w:r>
    </w:p>
    <w:p w:rsidR="002F6564" w:rsidRPr="000B0C6F" w:rsidRDefault="00C314E2" w:rsidP="005F7BD1">
      <w:pPr>
        <w:pStyle w:val="ISSFAufz2"/>
        <w:widowControl w:val="0"/>
        <w:numPr>
          <w:ilvl w:val="2"/>
          <w:numId w:val="8"/>
        </w:numPr>
        <w:ind w:left="1985"/>
        <w:rPr>
          <w:rStyle w:val="Sterk"/>
          <w:lang w:val="nb-NO"/>
        </w:rPr>
      </w:pPr>
      <w:r w:rsidRPr="005F7BD1">
        <w:rPr>
          <w:rStyle w:val="Sterk"/>
          <w:lang w:val="nb-NO"/>
        </w:rPr>
        <w:t xml:space="preserve">Feil </w:t>
      </w:r>
      <w:r w:rsidRPr="005F7BD1">
        <w:rPr>
          <w:rFonts w:cs="Arial"/>
          <w:b/>
          <w:szCs w:val="24"/>
          <w:lang w:val="nb-NO"/>
        </w:rPr>
        <w:t>på en enkelt skive</w:t>
      </w:r>
      <w:r w:rsidR="0061259F" w:rsidRPr="005F7BD1">
        <w:rPr>
          <w:rFonts w:cs="Arial"/>
          <w:b/>
          <w:szCs w:val="24"/>
          <w:lang w:val="nb-NO"/>
        </w:rPr>
        <w:t xml:space="preserve"> eller en gruppe skiver</w:t>
      </w:r>
    </w:p>
    <w:p w:rsidR="00617914" w:rsidRPr="00C46ACD" w:rsidRDefault="00F64E7A" w:rsidP="00617914">
      <w:pPr>
        <w:pStyle w:val="ISSFAufz2"/>
        <w:widowControl w:val="0"/>
        <w:numPr>
          <w:ilvl w:val="0"/>
          <w:numId w:val="0"/>
        </w:numPr>
        <w:ind w:left="1985"/>
        <w:rPr>
          <w:lang w:val="nb-NO"/>
        </w:rPr>
      </w:pPr>
      <w:r w:rsidRPr="00E64B8E">
        <w:rPr>
          <w:rFonts w:cs="Arial"/>
          <w:lang w:val="nb-NO"/>
        </w:rPr>
        <w:t>Hvis det</w:t>
      </w:r>
      <w:r w:rsidRPr="00E64B8E">
        <w:rPr>
          <w:rFonts w:cs="Arial"/>
          <w:b/>
          <w:lang w:val="nb-NO"/>
        </w:rPr>
        <w:t xml:space="preserve"> </w:t>
      </w:r>
      <w:r w:rsidRPr="00E64B8E">
        <w:rPr>
          <w:rFonts w:cs="Arial"/>
          <w:lang w:val="nb-NO"/>
        </w:rPr>
        <w:t>er feil på</w:t>
      </w:r>
      <w:r>
        <w:rPr>
          <w:rFonts w:cs="Arial"/>
          <w:lang w:val="nb-NO"/>
        </w:rPr>
        <w:t xml:space="preserve"> </w:t>
      </w:r>
      <w:r w:rsidR="00C314E2">
        <w:rPr>
          <w:rFonts w:cs="Arial"/>
          <w:lang w:val="nb-NO"/>
        </w:rPr>
        <w:t>en enkelt skive</w:t>
      </w:r>
      <w:r w:rsidR="00C314E2">
        <w:rPr>
          <w:rFonts w:cs="Arial"/>
          <w:b/>
          <w:lang w:val="nb-NO"/>
        </w:rPr>
        <w:t xml:space="preserve"> </w:t>
      </w:r>
      <w:r w:rsidR="00C314E2">
        <w:rPr>
          <w:rFonts w:cs="Arial"/>
          <w:lang w:val="nb-NO"/>
        </w:rPr>
        <w:t xml:space="preserve">eller en gruppe på fem skiver </w:t>
      </w:r>
      <w:r w:rsidR="00DF1289">
        <w:rPr>
          <w:rFonts w:cs="Arial"/>
          <w:lang w:val="nb-NO"/>
        </w:rPr>
        <w:br/>
      </w:r>
      <w:r w:rsidR="00C314E2">
        <w:rPr>
          <w:rFonts w:cs="Arial"/>
          <w:lang w:val="nb-NO"/>
        </w:rPr>
        <w:t>(25 m silhuett</w:t>
      </w:r>
      <w:r w:rsidR="00C314E2">
        <w:rPr>
          <w:rFonts w:cs="Arial"/>
          <w:lang w:val="nb-NO"/>
        </w:rPr>
        <w:softHyphen/>
        <w:t>pistol</w:t>
      </w:r>
      <w:r w:rsidR="00937FF7">
        <w:rPr>
          <w:rFonts w:cs="Arial"/>
          <w:lang w:val="nb-NO"/>
        </w:rPr>
        <w:t>øvelsen</w:t>
      </w:r>
      <w:r w:rsidR="00C314E2">
        <w:rPr>
          <w:rFonts w:cs="Arial"/>
          <w:lang w:val="nb-NO"/>
        </w:rPr>
        <w:t>)</w:t>
      </w:r>
      <w:r w:rsidR="0061259F">
        <w:rPr>
          <w:rFonts w:cs="Arial"/>
          <w:lang w:val="nb-NO"/>
        </w:rPr>
        <w:t xml:space="preserve"> som ikke umiddelbart kan repareres</w:t>
      </w:r>
      <w:r w:rsidR="00C314E2">
        <w:rPr>
          <w:rFonts w:cs="Arial"/>
          <w:lang w:val="nb-NO"/>
        </w:rPr>
        <w:t xml:space="preserve"> </w:t>
      </w:r>
      <w:r w:rsidR="00C314E2" w:rsidRPr="00C314E2">
        <w:rPr>
          <w:rFonts w:cs="Arial"/>
          <w:lang w:val="nb-NO"/>
        </w:rPr>
        <w:t>skal</w:t>
      </w:r>
      <w:r w:rsidR="00C314E2">
        <w:rPr>
          <w:rFonts w:cs="Arial"/>
          <w:lang w:val="nb-NO"/>
        </w:rPr>
        <w:t xml:space="preserve"> skytteren flyttes til en annen standplass i samme skytelag, eller om nødvendig </w:t>
      </w:r>
      <w:r w:rsidR="0061259F">
        <w:rPr>
          <w:rFonts w:cs="Arial"/>
          <w:lang w:val="nb-NO"/>
        </w:rPr>
        <w:t>et</w:t>
      </w:r>
      <w:r w:rsidR="00C314E2">
        <w:rPr>
          <w:rFonts w:cs="Arial"/>
          <w:lang w:val="nb-NO"/>
        </w:rPr>
        <w:t xml:space="preserve"> </w:t>
      </w:r>
      <w:r w:rsidR="0061259F">
        <w:rPr>
          <w:rFonts w:cs="Arial"/>
          <w:lang w:val="nb-NO"/>
        </w:rPr>
        <w:t>etter</w:t>
      </w:r>
      <w:r w:rsidR="00C314E2">
        <w:rPr>
          <w:rFonts w:cs="Arial"/>
          <w:lang w:val="nb-NO"/>
        </w:rPr>
        <w:t>følgende lag. Når problemet er løst skal skytteren gis en prøveserie og en pause på ett (1) minutt før serien fullføres i samsvar med regelen ovenfor</w:t>
      </w:r>
      <w:r>
        <w:rPr>
          <w:rFonts w:cs="Arial"/>
          <w:lang w:val="nb-NO"/>
        </w:rPr>
        <w:t xml:space="preserve"> (art. </w:t>
      </w:r>
      <w:r w:rsidRPr="00E64B8E">
        <w:rPr>
          <w:rFonts w:cs="Arial"/>
          <w:lang w:val="nb-NO"/>
        </w:rPr>
        <w:t>8</w:t>
      </w:r>
      <w:r w:rsidR="00651E5C" w:rsidRPr="00E64B8E">
        <w:rPr>
          <w:rFonts w:cs="Arial"/>
          <w:lang w:val="nb-NO"/>
        </w:rPr>
        <w:t>.10.1</w:t>
      </w:r>
      <w:r w:rsidR="00DF1289">
        <w:rPr>
          <w:rFonts w:cs="Arial"/>
          <w:lang w:val="nb-NO"/>
        </w:rPr>
        <w:t>.c</w:t>
      </w:r>
      <w:r w:rsidR="00651E5C" w:rsidRPr="00E64B8E">
        <w:rPr>
          <w:rFonts w:cs="Arial"/>
          <w:lang w:val="nb-NO"/>
        </w:rPr>
        <w:t>)</w:t>
      </w:r>
      <w:r w:rsidR="00C314E2" w:rsidRPr="00E64B8E">
        <w:rPr>
          <w:rFonts w:cs="Arial"/>
          <w:lang w:val="nb-NO"/>
        </w:rPr>
        <w:t>.</w:t>
      </w:r>
    </w:p>
    <w:p w:rsidR="00D20FEA" w:rsidRPr="00F64E7A" w:rsidRDefault="00C314E2" w:rsidP="00F64E7A">
      <w:pPr>
        <w:pStyle w:val="ISSFAufz2"/>
        <w:widowControl w:val="0"/>
        <w:numPr>
          <w:ilvl w:val="2"/>
          <w:numId w:val="8"/>
        </w:numPr>
        <w:ind w:left="1985"/>
        <w:rPr>
          <w:b/>
          <w:lang w:val="nb-NO"/>
        </w:rPr>
      </w:pPr>
      <w:r w:rsidRPr="00F64E7A">
        <w:rPr>
          <w:rFonts w:cs="Arial"/>
          <w:b/>
          <w:lang w:val="nb-NO"/>
        </w:rPr>
        <w:t xml:space="preserve">Svikt i registreringen eller visning av et skudd </w:t>
      </w:r>
    </w:p>
    <w:p w:rsidR="006D3FDF" w:rsidRPr="00C46ACD" w:rsidRDefault="00C314E2" w:rsidP="0028792A">
      <w:pPr>
        <w:pStyle w:val="ISSFAufz2"/>
        <w:widowControl w:val="0"/>
        <w:numPr>
          <w:ilvl w:val="0"/>
          <w:numId w:val="0"/>
        </w:numPr>
        <w:ind w:left="1985"/>
        <w:rPr>
          <w:lang w:val="nb-NO"/>
        </w:rPr>
      </w:pPr>
      <w:r>
        <w:rPr>
          <w:rFonts w:cs="Arial"/>
          <w:lang w:val="nb-NO"/>
        </w:rPr>
        <w:t xml:space="preserve">Klage på </w:t>
      </w:r>
      <w:r w:rsidR="00FD6BE3">
        <w:rPr>
          <w:rFonts w:cs="Arial"/>
          <w:b/>
          <w:lang w:val="nb-NO"/>
        </w:rPr>
        <w:t xml:space="preserve">svikt i </w:t>
      </w:r>
      <w:r w:rsidR="00FD6BE3" w:rsidRPr="00464FAE">
        <w:rPr>
          <w:rFonts w:cs="Arial"/>
          <w:b/>
          <w:lang w:val="nb-NO"/>
        </w:rPr>
        <w:t>registrering</w:t>
      </w:r>
      <w:r>
        <w:rPr>
          <w:rFonts w:cs="Arial"/>
          <w:b/>
          <w:lang w:val="nb-NO"/>
        </w:rPr>
        <w:t xml:space="preserve"> eller visning av et skudd på monitoren(e) på 25 m</w:t>
      </w:r>
      <w:r>
        <w:rPr>
          <w:rFonts w:cs="Arial"/>
          <w:lang w:val="nb-NO"/>
        </w:rPr>
        <w:t xml:space="preserve"> elektroniske skivesystemer, eller de</w:t>
      </w:r>
      <w:r w:rsidR="00651E5C">
        <w:rPr>
          <w:rFonts w:cs="Arial"/>
          <w:lang w:val="nb-NO"/>
        </w:rPr>
        <w:t>(</w:t>
      </w:r>
      <w:r>
        <w:rPr>
          <w:rFonts w:cs="Arial"/>
          <w:lang w:val="nb-NO"/>
        </w:rPr>
        <w:t>n</w:t>
      </w:r>
      <w:r w:rsidR="00651E5C">
        <w:rPr>
          <w:rFonts w:cs="Arial"/>
          <w:lang w:val="nb-NO"/>
        </w:rPr>
        <w:t>)</w:t>
      </w:r>
      <w:r>
        <w:rPr>
          <w:rFonts w:cs="Arial"/>
          <w:lang w:val="nb-NO"/>
        </w:rPr>
        <w:t xml:space="preserve"> viser en bom </w:t>
      </w:r>
      <w:r w:rsidR="00F64E7A" w:rsidRPr="00E64B8E">
        <w:rPr>
          <w:rFonts w:cs="Arial"/>
          <w:lang w:val="nb-NO"/>
        </w:rPr>
        <w:t>(0)</w:t>
      </w:r>
      <w:r w:rsidR="00F64E7A">
        <w:rPr>
          <w:rFonts w:cs="Arial"/>
          <w:lang w:val="nb-NO"/>
        </w:rPr>
        <w:t xml:space="preserve"> </w:t>
      </w:r>
      <w:r>
        <w:rPr>
          <w:rFonts w:cs="Arial"/>
          <w:lang w:val="nb-NO"/>
        </w:rPr>
        <w:t>som ikke var forventet:</w:t>
      </w:r>
    </w:p>
    <w:p w:rsidR="00751DB1" w:rsidRDefault="00751DB1">
      <w:pPr>
        <w:spacing w:before="0"/>
        <w:jc w:val="left"/>
        <w:rPr>
          <w:rFonts w:cs="Arial"/>
          <w:bCs/>
          <w:noProof/>
          <w:szCs w:val="24"/>
          <w:lang w:val="nb-NO"/>
        </w:rPr>
      </w:pPr>
      <w:r>
        <w:rPr>
          <w:rFonts w:cs="Arial"/>
          <w:bCs/>
          <w:szCs w:val="24"/>
          <w:lang w:val="nb-NO"/>
        </w:rPr>
        <w:br w:type="page"/>
      </w:r>
    </w:p>
    <w:p w:rsidR="0044789D" w:rsidRPr="00C46ACD" w:rsidRDefault="00C314E2" w:rsidP="00464FAE">
      <w:pPr>
        <w:pStyle w:val="ISSFAufz2"/>
        <w:widowControl w:val="0"/>
        <w:numPr>
          <w:ilvl w:val="0"/>
          <w:numId w:val="25"/>
        </w:numPr>
        <w:spacing w:before="60"/>
        <w:ind w:left="2342" w:hanging="357"/>
        <w:rPr>
          <w:lang w:val="nb-NO"/>
        </w:rPr>
      </w:pPr>
      <w:r>
        <w:rPr>
          <w:rFonts w:cs="Arial"/>
          <w:bCs/>
          <w:szCs w:val="24"/>
          <w:lang w:val="nb-NO"/>
        </w:rPr>
        <w:lastRenderedPageBreak/>
        <w:t>I presisjonsdelen av 25 m pistol og 25 m grovpistol</w:t>
      </w:r>
      <w:r w:rsidR="00937FF7">
        <w:rPr>
          <w:rFonts w:cs="Arial"/>
          <w:bCs/>
          <w:szCs w:val="24"/>
          <w:lang w:val="nb-NO"/>
        </w:rPr>
        <w:t>øvelsene</w:t>
      </w:r>
      <w:r>
        <w:rPr>
          <w:rFonts w:cs="Arial"/>
          <w:bCs/>
          <w:szCs w:val="24"/>
          <w:lang w:val="nb-NO"/>
        </w:rPr>
        <w:t xml:space="preserve"> og i 150 sekunders deløvelsen av 25 m standardpistoløvelsen skal skytteren umiddelbart (før neste skudd</w:t>
      </w:r>
      <w:r w:rsidR="006432FE">
        <w:rPr>
          <w:rFonts w:cs="Arial"/>
          <w:bCs/>
          <w:szCs w:val="24"/>
          <w:lang w:val="nb-NO"/>
        </w:rPr>
        <w:t xml:space="preserve"> </w:t>
      </w:r>
      <w:r w:rsidR="006432FE" w:rsidRPr="00464FAE">
        <w:rPr>
          <w:rFonts w:cs="Arial"/>
          <w:bCs/>
          <w:szCs w:val="24"/>
          <w:lang w:val="nb-NO"/>
        </w:rPr>
        <w:t>avgis</w:t>
      </w:r>
      <w:r>
        <w:rPr>
          <w:rFonts w:cs="Arial"/>
          <w:bCs/>
          <w:szCs w:val="24"/>
          <w:lang w:val="nb-NO"/>
        </w:rPr>
        <w:t>) informere næ</w:t>
      </w:r>
      <w:r w:rsidR="00937FF7">
        <w:rPr>
          <w:rFonts w:cs="Arial"/>
          <w:bCs/>
          <w:szCs w:val="24"/>
          <w:lang w:val="nb-NO"/>
        </w:rPr>
        <w:t>rmeste banefunksjonær om feilen;</w:t>
      </w:r>
    </w:p>
    <w:p w:rsidR="00651E5C" w:rsidRPr="00464FAE" w:rsidRDefault="00C314E2" w:rsidP="00464FAE">
      <w:pPr>
        <w:pStyle w:val="ISSFAufz2"/>
        <w:widowControl w:val="0"/>
        <w:numPr>
          <w:ilvl w:val="0"/>
          <w:numId w:val="25"/>
        </w:numPr>
        <w:spacing w:before="60"/>
        <w:ind w:left="2342" w:hanging="357"/>
        <w:rPr>
          <w:lang w:val="nb-NO"/>
        </w:rPr>
      </w:pPr>
      <w:r w:rsidRPr="00464FAE">
        <w:rPr>
          <w:rFonts w:cs="Arial"/>
          <w:bCs/>
          <w:lang w:val="nb-NO"/>
        </w:rPr>
        <w:t>I hurtigdelen av 25 m pistol og grovpistol</w:t>
      </w:r>
      <w:r w:rsidR="00937FF7" w:rsidRPr="00464FAE">
        <w:rPr>
          <w:rFonts w:cs="Arial"/>
          <w:bCs/>
          <w:lang w:val="nb-NO"/>
        </w:rPr>
        <w:t>øvelsene</w:t>
      </w:r>
      <w:r w:rsidRPr="00464FAE">
        <w:rPr>
          <w:rFonts w:cs="Arial"/>
          <w:bCs/>
          <w:lang w:val="nb-NO"/>
        </w:rPr>
        <w:t xml:space="preserve"> og i </w:t>
      </w:r>
      <w:r w:rsidR="00651E5C" w:rsidRPr="00464FAE">
        <w:rPr>
          <w:rFonts w:cs="Arial"/>
          <w:bCs/>
          <w:lang w:val="nb-NO"/>
        </w:rPr>
        <w:t>hurtigdelene</w:t>
      </w:r>
      <w:r w:rsidRPr="00464FAE">
        <w:rPr>
          <w:rFonts w:cs="Arial"/>
          <w:bCs/>
          <w:lang w:val="nb-NO"/>
        </w:rPr>
        <w:t xml:space="preserve"> av 25 m standardpistoløv</w:t>
      </w:r>
      <w:r w:rsidR="00F64E7A" w:rsidRPr="00464FAE">
        <w:rPr>
          <w:rFonts w:cs="Arial"/>
          <w:bCs/>
          <w:lang w:val="nb-NO"/>
        </w:rPr>
        <w:t xml:space="preserve">elsen skal skytteren fortsette </w:t>
      </w:r>
      <w:r w:rsidRPr="00464FAE">
        <w:rPr>
          <w:rFonts w:cs="Arial"/>
          <w:bCs/>
          <w:lang w:val="nb-NO"/>
        </w:rPr>
        <w:t>fe</w:t>
      </w:r>
      <w:r w:rsidR="00937FF7" w:rsidRPr="00464FAE">
        <w:rPr>
          <w:rFonts w:cs="Arial"/>
          <w:bCs/>
          <w:lang w:val="nb-NO"/>
        </w:rPr>
        <w:t>m (5) skudd</w:t>
      </w:r>
      <w:r w:rsidR="004559A9" w:rsidRPr="00464FAE">
        <w:rPr>
          <w:rFonts w:cs="Arial"/>
          <w:bCs/>
          <w:lang w:val="nb-NO"/>
        </w:rPr>
        <w:t>s</w:t>
      </w:r>
      <w:r w:rsidR="00937FF7" w:rsidRPr="00464FAE">
        <w:rPr>
          <w:rFonts w:cs="Arial"/>
          <w:bCs/>
          <w:lang w:val="nb-NO"/>
        </w:rPr>
        <w:t xml:space="preserve"> serien</w:t>
      </w:r>
      <w:r w:rsidRPr="00464FAE">
        <w:rPr>
          <w:rFonts w:cs="Arial"/>
          <w:bCs/>
          <w:lang w:val="nb-NO"/>
        </w:rPr>
        <w:t xml:space="preserve"> og må umiddelbart etter at serien er avsluttet in</w:t>
      </w:r>
      <w:r w:rsidR="00937FF7" w:rsidRPr="00464FAE">
        <w:rPr>
          <w:rFonts w:cs="Arial"/>
          <w:bCs/>
          <w:lang w:val="nb-NO"/>
        </w:rPr>
        <w:t>for</w:t>
      </w:r>
      <w:r w:rsidR="00651E5C" w:rsidRPr="00464FAE">
        <w:rPr>
          <w:rFonts w:cs="Arial"/>
          <w:bCs/>
          <w:lang w:val="nb-NO"/>
        </w:rPr>
        <w:t>mere nærmeste banefunksjonær;</w:t>
      </w:r>
    </w:p>
    <w:p w:rsidR="0044789D" w:rsidRPr="00464FAE" w:rsidRDefault="00651E5C" w:rsidP="00464FAE">
      <w:pPr>
        <w:pStyle w:val="ISSFAufz2"/>
        <w:widowControl w:val="0"/>
        <w:numPr>
          <w:ilvl w:val="0"/>
          <w:numId w:val="25"/>
        </w:numPr>
        <w:spacing w:before="60"/>
        <w:ind w:left="2342" w:hanging="357"/>
        <w:rPr>
          <w:lang w:val="nb-NO"/>
        </w:rPr>
      </w:pPr>
      <w:r w:rsidRPr="00464FAE">
        <w:rPr>
          <w:rFonts w:cs="Arial"/>
          <w:bCs/>
          <w:szCs w:val="24"/>
          <w:lang w:val="nb-NO"/>
        </w:rPr>
        <w:t>Skytteren vil deretter bli pålagt å fullføre serien på den tiden juryen bestemmer;</w:t>
      </w:r>
      <w:r w:rsidRPr="00464FAE">
        <w:rPr>
          <w:lang w:val="nb-NO"/>
        </w:rPr>
        <w:t xml:space="preserve"> og</w:t>
      </w:r>
    </w:p>
    <w:p w:rsidR="00330A90" w:rsidRPr="00464FAE" w:rsidRDefault="00C314E2" w:rsidP="00464FAE">
      <w:pPr>
        <w:pStyle w:val="ISSFAufz2"/>
        <w:widowControl w:val="0"/>
        <w:numPr>
          <w:ilvl w:val="0"/>
          <w:numId w:val="25"/>
        </w:numPr>
        <w:spacing w:before="60"/>
        <w:ind w:left="2342" w:hanging="357"/>
        <w:rPr>
          <w:lang w:val="nb-NO"/>
        </w:rPr>
      </w:pPr>
      <w:r w:rsidRPr="00464FAE">
        <w:rPr>
          <w:rFonts w:cs="Arial"/>
          <w:bCs/>
          <w:lang w:val="nb-NO"/>
        </w:rPr>
        <w:t>Ingen serier vil bli skutt om. Resultat</w:t>
      </w:r>
      <w:r w:rsidR="00937FF7" w:rsidRPr="00464FAE">
        <w:rPr>
          <w:rFonts w:cs="Arial"/>
          <w:bCs/>
          <w:lang w:val="nb-NO"/>
        </w:rPr>
        <w:t xml:space="preserve">et avgjøres av </w:t>
      </w:r>
      <w:r w:rsidR="0058432C" w:rsidRPr="00464FAE">
        <w:rPr>
          <w:rFonts w:cs="Arial"/>
          <w:bCs/>
          <w:lang w:val="nb-NO"/>
        </w:rPr>
        <w:t>RTD</w:t>
      </w:r>
      <w:r w:rsidR="00D43030" w:rsidRPr="00464FAE">
        <w:rPr>
          <w:rFonts w:cs="Arial"/>
          <w:bCs/>
          <w:lang w:val="nb-NO"/>
        </w:rPr>
        <w:t>-</w:t>
      </w:r>
      <w:r w:rsidR="00937FF7" w:rsidRPr="00464FAE">
        <w:rPr>
          <w:rFonts w:cs="Arial"/>
          <w:bCs/>
          <w:lang w:val="nb-NO"/>
        </w:rPr>
        <w:t>j</w:t>
      </w:r>
      <w:r w:rsidRPr="00464FAE">
        <w:rPr>
          <w:rFonts w:cs="Arial"/>
          <w:bCs/>
          <w:lang w:val="nb-NO"/>
        </w:rPr>
        <w:t>uryen.</w:t>
      </w:r>
      <w:r w:rsidR="002030E3" w:rsidRPr="00464FAE">
        <w:rPr>
          <w:lang w:val="nb-NO"/>
        </w:rPr>
        <w:t xml:space="preserve"> </w:t>
      </w:r>
      <w:r w:rsidR="00330A90" w:rsidRPr="00464FAE">
        <w:rPr>
          <w:rFonts w:cs="Arial"/>
          <w:szCs w:val="24"/>
          <w:lang w:val="nb-NO"/>
        </w:rPr>
        <w:t xml:space="preserve">Når serien er fullført skal </w:t>
      </w:r>
      <w:r w:rsidR="00D43030" w:rsidRPr="00464FAE">
        <w:rPr>
          <w:rFonts w:cs="Arial"/>
          <w:lang w:val="nb-NO"/>
        </w:rPr>
        <w:t>framgangs</w:t>
      </w:r>
      <w:r w:rsidR="00651E5C" w:rsidRPr="00464FAE">
        <w:rPr>
          <w:rFonts w:cs="Arial"/>
          <w:lang w:val="nb-NO"/>
        </w:rPr>
        <w:t>måten for under</w:t>
      </w:r>
      <w:r w:rsidR="00330A90" w:rsidRPr="00464FAE">
        <w:rPr>
          <w:rFonts w:cs="Arial"/>
          <w:lang w:val="nb-NO"/>
        </w:rPr>
        <w:t>søkelse av elektroniske skiver anvendes</w:t>
      </w:r>
      <w:r w:rsidR="004559A9" w:rsidRPr="00464FAE">
        <w:rPr>
          <w:rFonts w:cs="Arial"/>
          <w:lang w:val="nb-NO"/>
        </w:rPr>
        <w:t xml:space="preserve"> (</w:t>
      </w:r>
      <w:r w:rsidR="00850669" w:rsidRPr="00464FAE">
        <w:rPr>
          <w:rFonts w:cs="Arial"/>
          <w:lang w:val="nb-NO"/>
        </w:rPr>
        <w:t xml:space="preserve">art. </w:t>
      </w:r>
      <w:r w:rsidR="004559A9" w:rsidRPr="00464FAE">
        <w:rPr>
          <w:rFonts w:cs="Arial"/>
          <w:lang w:val="nb-NO"/>
        </w:rPr>
        <w:t>6.10.8)</w:t>
      </w:r>
      <w:r w:rsidR="00330A90" w:rsidRPr="00464FAE">
        <w:rPr>
          <w:rFonts w:cs="Arial"/>
          <w:lang w:val="nb-NO"/>
        </w:rPr>
        <w:t>.</w:t>
      </w:r>
    </w:p>
    <w:p w:rsidR="00CC30A6" w:rsidRPr="006422F7" w:rsidRDefault="00CC30A6" w:rsidP="00CC30A6">
      <w:pPr>
        <w:pStyle w:val="ISSFAufz2"/>
        <w:widowControl w:val="0"/>
        <w:numPr>
          <w:ilvl w:val="0"/>
          <w:numId w:val="0"/>
        </w:numPr>
        <w:ind w:left="2269" w:hanging="1985"/>
        <w:rPr>
          <w:lang w:val="nb-NO"/>
        </w:rPr>
      </w:pPr>
    </w:p>
    <w:p w:rsidR="00DD17E3" w:rsidRPr="000B0C6F" w:rsidRDefault="00DD17E3" w:rsidP="0028792A">
      <w:pPr>
        <w:widowControl w:val="0"/>
        <w:spacing w:before="0" w:line="240" w:lineRule="auto"/>
        <w:jc w:val="left"/>
        <w:rPr>
          <w:rStyle w:val="ISSFGroFett"/>
          <w:lang w:val="nb-NO"/>
        </w:rPr>
      </w:pPr>
      <w:r w:rsidRPr="00C46ACD">
        <w:rPr>
          <w:rStyle w:val="ISSFGroFett"/>
          <w:lang w:val="nb-NO"/>
        </w:rPr>
        <w:br w:type="page"/>
      </w:r>
    </w:p>
    <w:p w:rsidR="007B1C7C" w:rsidRPr="000B0C6F" w:rsidRDefault="007B1C7C" w:rsidP="006A155C">
      <w:pPr>
        <w:pStyle w:val="ISSFAufz2"/>
        <w:widowControl w:val="0"/>
        <w:numPr>
          <w:ilvl w:val="0"/>
          <w:numId w:val="0"/>
        </w:numPr>
        <w:ind w:left="1985" w:hanging="1985"/>
        <w:rPr>
          <w:rStyle w:val="ISSFGroFett"/>
          <w:lang w:val="nb-NO"/>
        </w:rPr>
        <w:sectPr w:rsidR="007B1C7C" w:rsidRPr="000B0C6F" w:rsidSect="00D10AC2">
          <w:headerReference w:type="even" r:id="rId12"/>
          <w:headerReference w:type="default" r:id="rId13"/>
          <w:footerReference w:type="default" r:id="rId14"/>
          <w:headerReference w:type="first" r:id="rId15"/>
          <w:footerReference w:type="first" r:id="rId16"/>
          <w:pgSz w:w="11906" w:h="16838"/>
          <w:pgMar w:top="1418" w:right="1418" w:bottom="1134" w:left="1418" w:header="283" w:footer="737" w:gutter="0"/>
          <w:pgNumType w:fmt="numberInDash" w:start="1"/>
          <w:cols w:space="708"/>
          <w:titlePg/>
          <w:docGrid w:linePitch="360"/>
        </w:sect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993"/>
        <w:gridCol w:w="850"/>
        <w:gridCol w:w="2268"/>
        <w:gridCol w:w="992"/>
        <w:gridCol w:w="1843"/>
        <w:gridCol w:w="1559"/>
        <w:gridCol w:w="3119"/>
        <w:gridCol w:w="1843"/>
      </w:tblGrid>
      <w:tr w:rsidR="002B74AB" w:rsidRPr="000065A9">
        <w:trPr>
          <w:trHeight w:val="280"/>
        </w:trPr>
        <w:tc>
          <w:tcPr>
            <w:tcW w:w="14629" w:type="dxa"/>
            <w:gridSpan w:val="9"/>
            <w:tcBorders>
              <w:top w:val="nil"/>
              <w:left w:val="nil"/>
              <w:right w:val="nil"/>
            </w:tcBorders>
            <w:vAlign w:val="bottom"/>
          </w:tcPr>
          <w:p w:rsidR="002B74AB" w:rsidRPr="00DF1289" w:rsidRDefault="002B74AB">
            <w:pPr>
              <w:keepNext/>
              <w:suppressAutoHyphens/>
              <w:rPr>
                <w:rFonts w:cs="Arial"/>
                <w:b/>
                <w:szCs w:val="24"/>
                <w:lang w:val="nb-NO"/>
              </w:rPr>
            </w:pPr>
            <w:r w:rsidRPr="00DF1289">
              <w:rPr>
                <w:rFonts w:cs="Arial"/>
                <w:b/>
                <w:szCs w:val="24"/>
                <w:lang w:val="nb-NO"/>
              </w:rPr>
              <w:lastRenderedPageBreak/>
              <w:t xml:space="preserve">8.11                       </w:t>
            </w:r>
            <w:r w:rsidRPr="00DF1289">
              <w:rPr>
                <w:rFonts w:cs="Arial"/>
                <w:b/>
                <w:caps/>
                <w:szCs w:val="24"/>
                <w:lang w:val="nb-NO"/>
              </w:rPr>
              <w:t>Tabell for pistoløvelser</w:t>
            </w:r>
          </w:p>
        </w:tc>
      </w:tr>
      <w:tr w:rsidR="00C9623F" w:rsidRPr="000065A9">
        <w:trPr>
          <w:trHeight w:val="1134"/>
        </w:trPr>
        <w:tc>
          <w:tcPr>
            <w:tcW w:w="1162" w:type="dxa"/>
            <w:vAlign w:val="center"/>
          </w:tcPr>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Øvelse</w:t>
            </w:r>
          </w:p>
        </w:tc>
        <w:tc>
          <w:tcPr>
            <w:tcW w:w="993" w:type="dxa"/>
            <w:vAlign w:val="center"/>
          </w:tcPr>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Menn/</w:t>
            </w:r>
          </w:p>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Kvinner</w:t>
            </w:r>
          </w:p>
        </w:tc>
        <w:tc>
          <w:tcPr>
            <w:tcW w:w="850" w:type="dxa"/>
            <w:vAlign w:val="center"/>
          </w:tcPr>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Antall skudd</w:t>
            </w:r>
          </w:p>
        </w:tc>
        <w:tc>
          <w:tcPr>
            <w:tcW w:w="2268" w:type="dxa"/>
            <w:vAlign w:val="center"/>
          </w:tcPr>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Antall skudd pr. konkurranse</w:t>
            </w:r>
            <w:r w:rsidRPr="000065A9">
              <w:rPr>
                <w:rFonts w:cs="Arial"/>
                <w:b/>
                <w:szCs w:val="24"/>
                <w:lang w:val="nb-NO"/>
              </w:rPr>
              <w:softHyphen/>
              <w:t>skive (papirskiver)</w:t>
            </w:r>
          </w:p>
        </w:tc>
        <w:tc>
          <w:tcPr>
            <w:tcW w:w="992" w:type="dxa"/>
            <w:vAlign w:val="center"/>
          </w:tcPr>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Antall prøve-skiver (papir-skiver)</w:t>
            </w:r>
          </w:p>
        </w:tc>
        <w:tc>
          <w:tcPr>
            <w:tcW w:w="1843" w:type="dxa"/>
            <w:vAlign w:val="center"/>
          </w:tcPr>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Antall prøveskudd</w:t>
            </w:r>
          </w:p>
        </w:tc>
        <w:tc>
          <w:tcPr>
            <w:tcW w:w="1559" w:type="dxa"/>
            <w:vAlign w:val="center"/>
          </w:tcPr>
          <w:p w:rsidR="00C9623F" w:rsidRPr="000065A9" w:rsidRDefault="00C9623F" w:rsidP="002B74AB">
            <w:pPr>
              <w:keepNext/>
              <w:suppressAutoHyphens/>
              <w:spacing w:before="0" w:line="240" w:lineRule="auto"/>
              <w:jc w:val="center"/>
              <w:rPr>
                <w:rFonts w:cs="Arial"/>
                <w:b/>
                <w:szCs w:val="24"/>
                <w:lang w:val="nb-NO"/>
              </w:rPr>
            </w:pPr>
            <w:r w:rsidRPr="000065A9">
              <w:rPr>
                <w:rFonts w:cs="Arial"/>
                <w:b/>
                <w:szCs w:val="24"/>
                <w:lang w:val="nb-NO"/>
              </w:rPr>
              <w:t>Dømming og lapping (papirskiver)</w:t>
            </w:r>
          </w:p>
        </w:tc>
        <w:tc>
          <w:tcPr>
            <w:tcW w:w="3119" w:type="dxa"/>
            <w:vAlign w:val="center"/>
          </w:tcPr>
          <w:p w:rsidR="00C9623F" w:rsidRPr="005B4C44" w:rsidRDefault="00DF1F8C" w:rsidP="002B74AB">
            <w:pPr>
              <w:keepNext/>
              <w:suppressAutoHyphens/>
              <w:spacing w:before="0" w:line="240" w:lineRule="auto"/>
              <w:jc w:val="center"/>
              <w:rPr>
                <w:rFonts w:cs="Arial"/>
                <w:b/>
                <w:szCs w:val="24"/>
                <w:lang w:val="nb-NO"/>
              </w:rPr>
            </w:pPr>
            <w:r w:rsidRPr="005B4C44">
              <w:rPr>
                <w:rFonts w:cs="Arial"/>
                <w:b/>
                <w:szCs w:val="24"/>
                <w:lang w:val="nb-NO"/>
              </w:rPr>
              <w:t>Tidsbegrensninger</w:t>
            </w:r>
          </w:p>
        </w:tc>
        <w:tc>
          <w:tcPr>
            <w:tcW w:w="1843" w:type="dxa"/>
            <w:vAlign w:val="center"/>
          </w:tcPr>
          <w:p w:rsidR="00C9623F" w:rsidRPr="000065A9" w:rsidRDefault="002B74AB" w:rsidP="002B74AB">
            <w:pPr>
              <w:keepNext/>
              <w:suppressAutoHyphens/>
              <w:spacing w:before="0" w:line="240" w:lineRule="auto"/>
              <w:jc w:val="center"/>
              <w:rPr>
                <w:rFonts w:cs="Arial"/>
                <w:b/>
                <w:szCs w:val="24"/>
                <w:lang w:val="nb-NO"/>
              </w:rPr>
            </w:pPr>
            <w:r w:rsidRPr="000065A9">
              <w:rPr>
                <w:rFonts w:cs="Arial"/>
                <w:b/>
                <w:szCs w:val="24"/>
                <w:lang w:val="nb-NO"/>
              </w:rPr>
              <w:t>Forberedelses- og prøveskudd</w:t>
            </w:r>
            <w:r w:rsidR="00CB312A">
              <w:rPr>
                <w:rFonts w:cs="Arial"/>
                <w:b/>
                <w:szCs w:val="24"/>
                <w:lang w:val="nb-NO"/>
              </w:rPr>
              <w:t>s</w:t>
            </w:r>
            <w:r w:rsidR="00C9623F" w:rsidRPr="000065A9">
              <w:rPr>
                <w:rFonts w:cs="Arial"/>
                <w:b/>
                <w:szCs w:val="24"/>
                <w:lang w:val="nb-NO"/>
              </w:rPr>
              <w:t>tid</w:t>
            </w:r>
          </w:p>
        </w:tc>
      </w:tr>
      <w:tr w:rsidR="00C9623F" w:rsidRPr="000065A9">
        <w:tc>
          <w:tcPr>
            <w:tcW w:w="1162" w:type="dxa"/>
            <w:vAlign w:val="center"/>
          </w:tcPr>
          <w:p w:rsidR="00C9623F" w:rsidRPr="000065A9" w:rsidRDefault="00C9623F" w:rsidP="002B74AB">
            <w:pPr>
              <w:keepNext/>
              <w:suppressAutoHyphens/>
              <w:spacing w:before="0" w:line="240" w:lineRule="auto"/>
              <w:jc w:val="center"/>
              <w:rPr>
                <w:rFonts w:cs="Arial"/>
                <w:b/>
                <w:szCs w:val="24"/>
                <w:lang w:val="nb-NO"/>
              </w:rPr>
            </w:pPr>
            <w:bookmarkStart w:id="2" w:name="_Toc48998867"/>
            <w:r w:rsidRPr="000065A9">
              <w:rPr>
                <w:rFonts w:cs="Arial"/>
                <w:b/>
                <w:szCs w:val="24"/>
                <w:lang w:val="nb-NO"/>
              </w:rPr>
              <w:t xml:space="preserve">10m </w:t>
            </w:r>
            <w:bookmarkEnd w:id="2"/>
            <w:r w:rsidRPr="000065A9">
              <w:rPr>
                <w:rFonts w:cs="Arial"/>
                <w:b/>
                <w:szCs w:val="24"/>
                <w:lang w:val="nb-NO"/>
              </w:rPr>
              <w:t>luftpistol</w:t>
            </w:r>
          </w:p>
        </w:tc>
        <w:tc>
          <w:tcPr>
            <w:tcW w:w="993"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Menn Kvinner</w:t>
            </w:r>
          </w:p>
        </w:tc>
        <w:tc>
          <w:tcPr>
            <w:tcW w:w="850"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60</w:t>
            </w:r>
          </w:p>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40</w:t>
            </w:r>
          </w:p>
        </w:tc>
        <w:tc>
          <w:tcPr>
            <w:tcW w:w="2268"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1</w:t>
            </w:r>
          </w:p>
        </w:tc>
        <w:tc>
          <w:tcPr>
            <w:tcW w:w="992"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4</w:t>
            </w:r>
          </w:p>
        </w:tc>
        <w:tc>
          <w:tcPr>
            <w:tcW w:w="1843" w:type="dxa"/>
            <w:vAlign w:val="center"/>
          </w:tcPr>
          <w:p w:rsidR="00C9623F" w:rsidRPr="005B4C44" w:rsidRDefault="00C9623F" w:rsidP="007036A9">
            <w:pPr>
              <w:keepNext/>
              <w:suppressAutoHyphens/>
              <w:spacing w:before="0" w:line="240" w:lineRule="auto"/>
              <w:jc w:val="center"/>
              <w:rPr>
                <w:rFonts w:cs="Arial"/>
                <w:szCs w:val="24"/>
                <w:lang w:val="nb-NO"/>
              </w:rPr>
            </w:pPr>
            <w:r w:rsidRPr="005B4C44">
              <w:rPr>
                <w:rFonts w:cs="Arial"/>
                <w:szCs w:val="24"/>
                <w:lang w:val="nb-NO"/>
              </w:rPr>
              <w:t>Ubegrenset antall under forberedelses- og prøve</w:t>
            </w:r>
            <w:r w:rsidR="00241739" w:rsidRPr="005B4C44">
              <w:rPr>
                <w:rFonts w:cs="Arial"/>
                <w:szCs w:val="24"/>
                <w:lang w:val="nb-NO"/>
              </w:rPr>
              <w:t>-</w:t>
            </w:r>
            <w:r w:rsidRPr="005B4C44">
              <w:rPr>
                <w:rFonts w:cs="Arial"/>
                <w:szCs w:val="24"/>
                <w:lang w:val="nb-NO"/>
              </w:rPr>
              <w:t>skudd</w:t>
            </w:r>
            <w:r w:rsidR="009C43CB" w:rsidRPr="005B4C44">
              <w:rPr>
                <w:rFonts w:cs="Arial"/>
                <w:szCs w:val="24"/>
                <w:lang w:val="nb-NO"/>
              </w:rPr>
              <w:t>s</w:t>
            </w:r>
            <w:r w:rsidR="00241739" w:rsidRPr="005B4C44">
              <w:rPr>
                <w:rFonts w:cs="Arial"/>
                <w:szCs w:val="24"/>
                <w:lang w:val="nb-NO"/>
              </w:rPr>
              <w:t>period</w:t>
            </w:r>
            <w:r w:rsidRPr="005B4C44">
              <w:rPr>
                <w:rFonts w:cs="Arial"/>
                <w:szCs w:val="24"/>
                <w:lang w:val="nb-NO"/>
              </w:rPr>
              <w:t>en</w:t>
            </w:r>
          </w:p>
        </w:tc>
        <w:tc>
          <w:tcPr>
            <w:tcW w:w="1559" w:type="dxa"/>
            <w:vAlign w:val="center"/>
          </w:tcPr>
          <w:p w:rsidR="00C9623F" w:rsidRPr="005B4C44" w:rsidRDefault="00C9623F" w:rsidP="003F6184">
            <w:pPr>
              <w:keepNext/>
              <w:suppressAutoHyphens/>
              <w:spacing w:before="0" w:line="240" w:lineRule="auto"/>
              <w:jc w:val="center"/>
              <w:rPr>
                <w:rFonts w:cs="Arial"/>
                <w:szCs w:val="24"/>
                <w:lang w:val="nb-NO"/>
              </w:rPr>
            </w:pPr>
            <w:r w:rsidRPr="005B4C44">
              <w:rPr>
                <w:rFonts w:cs="Arial"/>
                <w:szCs w:val="24"/>
                <w:lang w:val="nb-NO"/>
              </w:rPr>
              <w:t xml:space="preserve">I </w:t>
            </w:r>
            <w:r w:rsidR="003F6184">
              <w:rPr>
                <w:rFonts w:cs="Arial"/>
                <w:szCs w:val="24"/>
                <w:lang w:val="nb-NO"/>
              </w:rPr>
              <w:t>RTD</w:t>
            </w:r>
            <w:r w:rsidR="00DF1F8C" w:rsidRPr="005B4C44">
              <w:rPr>
                <w:rFonts w:cs="Arial"/>
                <w:szCs w:val="24"/>
                <w:lang w:val="nb-NO"/>
              </w:rPr>
              <w:t>-</w:t>
            </w:r>
            <w:r w:rsidRPr="005B4C44">
              <w:rPr>
                <w:rFonts w:cs="Arial"/>
                <w:szCs w:val="24"/>
                <w:lang w:val="nb-NO"/>
              </w:rPr>
              <w:t>kontoret</w:t>
            </w:r>
          </w:p>
        </w:tc>
        <w:tc>
          <w:tcPr>
            <w:tcW w:w="3119" w:type="dxa"/>
            <w:vAlign w:val="center"/>
          </w:tcPr>
          <w:p w:rsidR="00C9623F" w:rsidRPr="005B4C44" w:rsidRDefault="00DF1F8C" w:rsidP="007036A9">
            <w:pPr>
              <w:keepNext/>
              <w:suppressAutoHyphens/>
              <w:spacing w:before="0" w:line="240" w:lineRule="auto"/>
              <w:jc w:val="center"/>
              <w:rPr>
                <w:rFonts w:cs="Arial"/>
                <w:szCs w:val="24"/>
                <w:lang w:val="nb-NO"/>
              </w:rPr>
            </w:pPr>
            <w:r w:rsidRPr="005B4C44">
              <w:rPr>
                <w:rFonts w:cs="Arial"/>
                <w:szCs w:val="24"/>
                <w:lang w:val="nb-NO"/>
              </w:rPr>
              <w:t>75 minutter (60)</w:t>
            </w:r>
          </w:p>
          <w:p w:rsidR="00C9623F" w:rsidRPr="005B4C44" w:rsidRDefault="00C9623F" w:rsidP="007036A9">
            <w:pPr>
              <w:keepNext/>
              <w:suppressAutoHyphens/>
              <w:spacing w:before="0" w:line="240" w:lineRule="auto"/>
              <w:jc w:val="center"/>
              <w:rPr>
                <w:rFonts w:cs="Arial"/>
                <w:szCs w:val="24"/>
                <w:lang w:val="nb-NO"/>
              </w:rPr>
            </w:pPr>
            <w:r w:rsidRPr="005B4C44">
              <w:rPr>
                <w:rFonts w:cs="Arial"/>
                <w:szCs w:val="24"/>
                <w:lang w:val="nb-NO"/>
              </w:rPr>
              <w:t>50 minutter</w:t>
            </w:r>
            <w:r w:rsidR="00DF1F8C" w:rsidRPr="005B4C44">
              <w:rPr>
                <w:rFonts w:cs="Arial"/>
                <w:szCs w:val="24"/>
                <w:lang w:val="nb-NO"/>
              </w:rPr>
              <w:t xml:space="preserve"> (40)</w:t>
            </w:r>
          </w:p>
          <w:p w:rsidR="007036A9" w:rsidRPr="005B4C44" w:rsidRDefault="00DF1F8C" w:rsidP="00DF1F8C">
            <w:pPr>
              <w:keepNext/>
              <w:suppressAutoHyphens/>
              <w:spacing w:before="0" w:line="240" w:lineRule="auto"/>
              <w:jc w:val="center"/>
              <w:rPr>
                <w:rFonts w:cs="Arial"/>
                <w:sz w:val="20"/>
                <w:szCs w:val="20"/>
                <w:lang w:val="nb-NO"/>
              </w:rPr>
            </w:pPr>
            <w:r w:rsidRPr="005B4C44">
              <w:rPr>
                <w:rFonts w:cs="Arial"/>
                <w:sz w:val="20"/>
                <w:szCs w:val="20"/>
                <w:lang w:val="nb-NO"/>
              </w:rPr>
              <w:t>90 minutter (60) eller 60 minutter (40) hvis</w:t>
            </w:r>
            <w:r w:rsidR="00B003EC" w:rsidRPr="005B4C44">
              <w:rPr>
                <w:rFonts w:cs="Arial"/>
                <w:sz w:val="20"/>
                <w:szCs w:val="20"/>
                <w:lang w:val="nb-NO"/>
              </w:rPr>
              <w:t xml:space="preserve"> </w:t>
            </w:r>
            <w:r w:rsidR="007036A9" w:rsidRPr="005B4C44">
              <w:rPr>
                <w:rFonts w:cs="Arial"/>
                <w:sz w:val="20"/>
                <w:szCs w:val="20"/>
                <w:lang w:val="nb-NO"/>
              </w:rPr>
              <w:t>ES ikke benyttes</w:t>
            </w:r>
          </w:p>
        </w:tc>
        <w:tc>
          <w:tcPr>
            <w:tcW w:w="1843" w:type="dxa"/>
            <w:vAlign w:val="center"/>
          </w:tcPr>
          <w:p w:rsidR="00C9623F" w:rsidRPr="000065A9" w:rsidRDefault="00C9623F" w:rsidP="002B74AB">
            <w:pPr>
              <w:keepNext/>
              <w:suppressAutoHyphens/>
              <w:spacing w:before="0" w:line="240" w:lineRule="auto"/>
              <w:jc w:val="center"/>
              <w:rPr>
                <w:rFonts w:cs="Arial"/>
                <w:szCs w:val="24"/>
                <w:lang w:val="nb-NO"/>
              </w:rPr>
            </w:pPr>
            <w:r w:rsidRPr="000065A9">
              <w:rPr>
                <w:rFonts w:cs="Arial"/>
                <w:szCs w:val="24"/>
                <w:lang w:val="nb-NO"/>
              </w:rPr>
              <w:t>15 minutter</w:t>
            </w:r>
          </w:p>
        </w:tc>
      </w:tr>
      <w:tr w:rsidR="00C9623F" w:rsidRPr="000065A9">
        <w:tc>
          <w:tcPr>
            <w:tcW w:w="1162" w:type="dxa"/>
            <w:vAlign w:val="center"/>
          </w:tcPr>
          <w:p w:rsidR="00C9623F" w:rsidRPr="000065A9" w:rsidRDefault="002B74AB" w:rsidP="002B74AB">
            <w:pPr>
              <w:keepNext/>
              <w:suppressAutoHyphens/>
              <w:spacing w:before="0" w:line="240" w:lineRule="auto"/>
              <w:jc w:val="center"/>
              <w:rPr>
                <w:rFonts w:cs="Arial"/>
                <w:b/>
                <w:szCs w:val="24"/>
                <w:lang w:val="nb-NO"/>
              </w:rPr>
            </w:pPr>
            <w:r w:rsidRPr="000065A9">
              <w:rPr>
                <w:rFonts w:cs="Arial"/>
                <w:b/>
                <w:szCs w:val="24"/>
                <w:lang w:val="nb-NO"/>
              </w:rPr>
              <w:t>50 m pistol</w:t>
            </w:r>
          </w:p>
        </w:tc>
        <w:tc>
          <w:tcPr>
            <w:tcW w:w="993"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Menn</w:t>
            </w:r>
          </w:p>
        </w:tc>
        <w:tc>
          <w:tcPr>
            <w:tcW w:w="850"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60</w:t>
            </w:r>
          </w:p>
        </w:tc>
        <w:tc>
          <w:tcPr>
            <w:tcW w:w="2268"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5</w:t>
            </w:r>
          </w:p>
        </w:tc>
        <w:tc>
          <w:tcPr>
            <w:tcW w:w="992"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2</w:t>
            </w:r>
          </w:p>
        </w:tc>
        <w:tc>
          <w:tcPr>
            <w:tcW w:w="1843" w:type="dxa"/>
            <w:vAlign w:val="center"/>
          </w:tcPr>
          <w:p w:rsidR="00C9623F" w:rsidRPr="005B4C44" w:rsidRDefault="00C9623F" w:rsidP="007036A9">
            <w:pPr>
              <w:keepNext/>
              <w:suppressAutoHyphens/>
              <w:spacing w:before="0" w:line="240" w:lineRule="auto"/>
              <w:jc w:val="center"/>
              <w:rPr>
                <w:rFonts w:cs="Arial"/>
                <w:szCs w:val="24"/>
                <w:lang w:val="nb-NO"/>
              </w:rPr>
            </w:pPr>
            <w:r w:rsidRPr="005B4C44">
              <w:rPr>
                <w:rFonts w:cs="Arial"/>
                <w:szCs w:val="24"/>
                <w:lang w:val="nb-NO"/>
              </w:rPr>
              <w:t>Ubegrenset antall under forberedelses- og prøve</w:t>
            </w:r>
            <w:r w:rsidR="00241739" w:rsidRPr="005B4C44">
              <w:rPr>
                <w:rFonts w:cs="Arial"/>
                <w:szCs w:val="24"/>
                <w:lang w:val="nb-NO"/>
              </w:rPr>
              <w:t>-</w:t>
            </w:r>
            <w:r w:rsidRPr="005B4C44">
              <w:rPr>
                <w:rFonts w:cs="Arial"/>
                <w:szCs w:val="24"/>
                <w:lang w:val="nb-NO"/>
              </w:rPr>
              <w:t>skudd</w:t>
            </w:r>
            <w:r w:rsidR="009C43CB" w:rsidRPr="005B4C44">
              <w:rPr>
                <w:rFonts w:cs="Arial"/>
                <w:szCs w:val="24"/>
                <w:lang w:val="nb-NO"/>
              </w:rPr>
              <w:t>s</w:t>
            </w:r>
            <w:r w:rsidR="00241739" w:rsidRPr="005B4C44">
              <w:rPr>
                <w:rFonts w:cs="Arial"/>
                <w:szCs w:val="24"/>
                <w:lang w:val="nb-NO"/>
              </w:rPr>
              <w:t>period</w:t>
            </w:r>
            <w:r w:rsidRPr="005B4C44">
              <w:rPr>
                <w:rFonts w:cs="Arial"/>
                <w:szCs w:val="24"/>
                <w:lang w:val="nb-NO"/>
              </w:rPr>
              <w:t>en</w:t>
            </w:r>
          </w:p>
        </w:tc>
        <w:tc>
          <w:tcPr>
            <w:tcW w:w="1559" w:type="dxa"/>
            <w:vAlign w:val="center"/>
          </w:tcPr>
          <w:p w:rsidR="00C9623F" w:rsidRPr="005B4C44" w:rsidRDefault="00DF1F8C" w:rsidP="003F6184">
            <w:pPr>
              <w:keepNext/>
              <w:suppressAutoHyphens/>
              <w:spacing w:before="0" w:line="240" w:lineRule="auto"/>
              <w:jc w:val="center"/>
              <w:rPr>
                <w:rFonts w:cs="Arial"/>
                <w:szCs w:val="24"/>
                <w:lang w:val="nb-NO"/>
              </w:rPr>
            </w:pPr>
            <w:r w:rsidRPr="005B4C44">
              <w:rPr>
                <w:rFonts w:cs="Arial"/>
                <w:szCs w:val="24"/>
                <w:lang w:val="nb-NO"/>
              </w:rPr>
              <w:t xml:space="preserve">I </w:t>
            </w:r>
            <w:r w:rsidR="003F6184">
              <w:rPr>
                <w:rFonts w:cs="Arial"/>
                <w:szCs w:val="24"/>
                <w:lang w:val="nb-NO"/>
              </w:rPr>
              <w:t>RTD</w:t>
            </w:r>
            <w:r w:rsidRPr="005B4C44">
              <w:rPr>
                <w:rFonts w:cs="Arial"/>
                <w:szCs w:val="24"/>
                <w:lang w:val="nb-NO"/>
              </w:rPr>
              <w:t>-kontoret</w:t>
            </w:r>
          </w:p>
        </w:tc>
        <w:tc>
          <w:tcPr>
            <w:tcW w:w="3119" w:type="dxa"/>
            <w:vAlign w:val="center"/>
          </w:tcPr>
          <w:p w:rsidR="00C9623F" w:rsidRPr="00DF1E24" w:rsidRDefault="00B003EC" w:rsidP="007036A9">
            <w:pPr>
              <w:keepNext/>
              <w:suppressAutoHyphens/>
              <w:spacing w:before="0" w:line="240" w:lineRule="auto"/>
              <w:jc w:val="center"/>
              <w:rPr>
                <w:rFonts w:cs="Arial"/>
                <w:szCs w:val="24"/>
                <w:lang w:val="nb-NO"/>
              </w:rPr>
            </w:pPr>
            <w:r w:rsidRPr="00DF1E24">
              <w:rPr>
                <w:rFonts w:cs="Arial"/>
                <w:szCs w:val="24"/>
                <w:lang w:val="nb-NO"/>
              </w:rPr>
              <w:t>1 time, 30</w:t>
            </w:r>
            <w:r w:rsidR="00C9623F" w:rsidRPr="00DF1E24">
              <w:rPr>
                <w:rFonts w:cs="Arial"/>
                <w:szCs w:val="24"/>
                <w:lang w:val="nb-NO"/>
              </w:rPr>
              <w:t xml:space="preserve"> minutter</w:t>
            </w:r>
          </w:p>
          <w:p w:rsidR="00C9623F" w:rsidRPr="00DF1E24" w:rsidRDefault="00B003EC" w:rsidP="007036A9">
            <w:pPr>
              <w:keepNext/>
              <w:suppressAutoHyphens/>
              <w:spacing w:before="0" w:line="240" w:lineRule="auto"/>
              <w:jc w:val="center"/>
              <w:rPr>
                <w:rFonts w:cs="Arial"/>
                <w:szCs w:val="24"/>
                <w:lang w:val="nb-NO"/>
              </w:rPr>
            </w:pPr>
            <w:r w:rsidRPr="00DF1E24">
              <w:rPr>
                <w:rFonts w:cs="Arial"/>
                <w:szCs w:val="24"/>
                <w:lang w:val="nb-NO"/>
              </w:rPr>
              <w:t>1 time, 45</w:t>
            </w:r>
            <w:r w:rsidR="00C9623F" w:rsidRPr="00DF1E24">
              <w:rPr>
                <w:rFonts w:cs="Arial"/>
                <w:szCs w:val="24"/>
                <w:lang w:val="nb-NO"/>
              </w:rPr>
              <w:t xml:space="preserve"> minutter hvis </w:t>
            </w:r>
            <w:r w:rsidR="007036A9" w:rsidRPr="00DF1E24">
              <w:rPr>
                <w:rFonts w:cs="Arial"/>
                <w:szCs w:val="24"/>
                <w:lang w:val="nb-NO"/>
              </w:rPr>
              <w:t>ES ikke</w:t>
            </w:r>
            <w:r w:rsidR="00C9623F" w:rsidRPr="00DF1E24">
              <w:rPr>
                <w:rFonts w:cs="Arial"/>
                <w:szCs w:val="24"/>
                <w:lang w:val="nb-NO"/>
              </w:rPr>
              <w:t xml:space="preserve"> </w:t>
            </w:r>
            <w:r w:rsidR="007036A9" w:rsidRPr="00DF1E24">
              <w:rPr>
                <w:rFonts w:cs="Arial"/>
                <w:szCs w:val="24"/>
                <w:lang w:val="nb-NO"/>
              </w:rPr>
              <w:t>benyttes</w:t>
            </w:r>
          </w:p>
        </w:tc>
        <w:tc>
          <w:tcPr>
            <w:tcW w:w="1843" w:type="dxa"/>
            <w:vAlign w:val="center"/>
          </w:tcPr>
          <w:p w:rsidR="00C9623F" w:rsidRPr="000065A9" w:rsidRDefault="00C9623F" w:rsidP="002B74AB">
            <w:pPr>
              <w:keepNext/>
              <w:suppressAutoHyphens/>
              <w:spacing w:before="0" w:line="240" w:lineRule="auto"/>
              <w:jc w:val="center"/>
              <w:rPr>
                <w:rFonts w:cs="Arial"/>
                <w:szCs w:val="24"/>
                <w:lang w:val="nb-NO"/>
              </w:rPr>
            </w:pPr>
            <w:r w:rsidRPr="000065A9">
              <w:rPr>
                <w:rFonts w:cs="Arial"/>
                <w:szCs w:val="24"/>
                <w:lang w:val="nb-NO"/>
              </w:rPr>
              <w:t>15 minutter</w:t>
            </w:r>
          </w:p>
        </w:tc>
      </w:tr>
      <w:tr w:rsidR="00C76BB5" w:rsidRPr="001F1FE1">
        <w:tc>
          <w:tcPr>
            <w:tcW w:w="1162" w:type="dxa"/>
            <w:vAlign w:val="center"/>
          </w:tcPr>
          <w:p w:rsidR="00C76BB5" w:rsidRPr="000065A9" w:rsidRDefault="00C76BB5" w:rsidP="002B74AB">
            <w:pPr>
              <w:pStyle w:val="Brdtekst"/>
              <w:keepNext/>
              <w:suppressAutoHyphens/>
              <w:spacing w:before="0" w:line="240" w:lineRule="auto"/>
              <w:jc w:val="center"/>
              <w:rPr>
                <w:rFonts w:cs="Arial"/>
                <w:b/>
                <w:szCs w:val="24"/>
                <w:lang w:val="nb-NO"/>
              </w:rPr>
            </w:pPr>
            <w:r w:rsidRPr="000065A9">
              <w:rPr>
                <w:rFonts w:cs="Arial"/>
                <w:b/>
                <w:szCs w:val="24"/>
                <w:lang w:val="nb-NO"/>
              </w:rPr>
              <w:t>25 m silhuett-pistol</w:t>
            </w:r>
          </w:p>
        </w:tc>
        <w:tc>
          <w:tcPr>
            <w:tcW w:w="993" w:type="dxa"/>
            <w:vAlign w:val="center"/>
          </w:tcPr>
          <w:p w:rsidR="00C76BB5" w:rsidRPr="000065A9" w:rsidRDefault="00C76BB5" w:rsidP="007036A9">
            <w:pPr>
              <w:keepNext/>
              <w:suppressAutoHyphens/>
              <w:spacing w:before="0" w:line="240" w:lineRule="auto"/>
              <w:jc w:val="center"/>
              <w:rPr>
                <w:rFonts w:cs="Arial"/>
                <w:szCs w:val="24"/>
                <w:lang w:val="nb-NO"/>
              </w:rPr>
            </w:pPr>
            <w:r w:rsidRPr="000065A9">
              <w:rPr>
                <w:rFonts w:cs="Arial"/>
                <w:szCs w:val="24"/>
                <w:lang w:val="nb-NO"/>
              </w:rPr>
              <w:t>Menn</w:t>
            </w:r>
          </w:p>
        </w:tc>
        <w:tc>
          <w:tcPr>
            <w:tcW w:w="850" w:type="dxa"/>
            <w:vAlign w:val="center"/>
          </w:tcPr>
          <w:p w:rsidR="00C76BB5" w:rsidRPr="000065A9" w:rsidRDefault="00C76BB5" w:rsidP="007036A9">
            <w:pPr>
              <w:keepNext/>
              <w:suppressAutoHyphens/>
              <w:spacing w:before="0" w:line="240" w:lineRule="auto"/>
              <w:jc w:val="center"/>
              <w:rPr>
                <w:rFonts w:cs="Arial"/>
                <w:szCs w:val="24"/>
                <w:lang w:val="nb-NO"/>
              </w:rPr>
            </w:pPr>
            <w:r w:rsidRPr="000065A9">
              <w:rPr>
                <w:rFonts w:cs="Arial"/>
                <w:szCs w:val="24"/>
                <w:lang w:val="nb-NO"/>
              </w:rPr>
              <w:t>60</w:t>
            </w:r>
          </w:p>
        </w:tc>
        <w:tc>
          <w:tcPr>
            <w:tcW w:w="3260" w:type="dxa"/>
            <w:gridSpan w:val="2"/>
          </w:tcPr>
          <w:p w:rsidR="00C76BB5" w:rsidRPr="005B4C44" w:rsidRDefault="001F1FE1" w:rsidP="007036A9">
            <w:pPr>
              <w:keepNext/>
              <w:suppressAutoHyphens/>
              <w:spacing w:before="0" w:line="240" w:lineRule="auto"/>
              <w:jc w:val="center"/>
              <w:rPr>
                <w:rFonts w:cs="Arial"/>
                <w:szCs w:val="24"/>
                <w:lang w:val="nb-NO"/>
              </w:rPr>
            </w:pPr>
            <w:r w:rsidRPr="005B4C44">
              <w:rPr>
                <w:rFonts w:cs="Arial"/>
                <w:szCs w:val="24"/>
                <w:lang w:val="nb-NO"/>
              </w:rPr>
              <w:t xml:space="preserve">7 skudd i hver skive i hver deløvelse </w:t>
            </w:r>
            <w:r w:rsidR="00C76BB5" w:rsidRPr="005B4C44">
              <w:rPr>
                <w:rFonts w:cs="Arial"/>
                <w:szCs w:val="24"/>
                <w:lang w:val="nb-NO"/>
              </w:rPr>
              <w:t>(1 prøveserie pluss 6 konkurranseskudd)</w:t>
            </w:r>
          </w:p>
          <w:p w:rsidR="00E94F49" w:rsidRPr="005B4C44" w:rsidRDefault="003C5269" w:rsidP="007036A9">
            <w:pPr>
              <w:keepNext/>
              <w:suppressAutoHyphens/>
              <w:spacing w:before="0" w:line="240" w:lineRule="auto"/>
              <w:jc w:val="center"/>
              <w:rPr>
                <w:rFonts w:cs="Arial"/>
                <w:szCs w:val="24"/>
                <w:lang w:val="nb-NO"/>
              </w:rPr>
            </w:pPr>
            <w:r w:rsidRPr="005B4C44">
              <w:rPr>
                <w:rFonts w:cs="Arial"/>
                <w:szCs w:val="24"/>
                <w:lang w:val="nb-NO"/>
              </w:rPr>
              <w:t>Nye skiver etter hver deløvelse</w:t>
            </w:r>
          </w:p>
        </w:tc>
        <w:tc>
          <w:tcPr>
            <w:tcW w:w="1843" w:type="dxa"/>
            <w:vAlign w:val="center"/>
          </w:tcPr>
          <w:p w:rsidR="00C76BB5" w:rsidRPr="000065A9" w:rsidRDefault="00C76BB5" w:rsidP="00C76BB5">
            <w:pPr>
              <w:keepNext/>
              <w:suppressAutoHyphens/>
              <w:spacing w:before="0" w:line="240" w:lineRule="auto"/>
              <w:jc w:val="center"/>
              <w:rPr>
                <w:rFonts w:cs="Arial"/>
                <w:szCs w:val="24"/>
                <w:lang w:val="nb-NO"/>
              </w:rPr>
            </w:pPr>
            <w:r w:rsidRPr="000065A9">
              <w:rPr>
                <w:rFonts w:cs="Arial"/>
                <w:szCs w:val="24"/>
                <w:lang w:val="nb-NO"/>
              </w:rPr>
              <w:t xml:space="preserve">1 serie à 5 skudd på 8 </w:t>
            </w:r>
            <w:r w:rsidRPr="005B4C44">
              <w:rPr>
                <w:rFonts w:cs="Arial"/>
                <w:szCs w:val="24"/>
                <w:lang w:val="nb-NO"/>
              </w:rPr>
              <w:t>sekund</w:t>
            </w:r>
            <w:r w:rsidR="009C43CB" w:rsidRPr="005B4C44">
              <w:rPr>
                <w:rFonts w:cs="Arial"/>
                <w:szCs w:val="24"/>
                <w:lang w:val="nb-NO"/>
              </w:rPr>
              <w:t>er</w:t>
            </w:r>
            <w:r w:rsidRPr="000065A9">
              <w:rPr>
                <w:rFonts w:cs="Arial"/>
                <w:szCs w:val="24"/>
                <w:lang w:val="nb-NO"/>
              </w:rPr>
              <w:t xml:space="preserve"> i hver deløvelse</w:t>
            </w:r>
          </w:p>
        </w:tc>
        <w:tc>
          <w:tcPr>
            <w:tcW w:w="1559" w:type="dxa"/>
            <w:vAlign w:val="center"/>
          </w:tcPr>
          <w:p w:rsidR="00C76BB5" w:rsidRPr="000065A9" w:rsidRDefault="00C76BB5" w:rsidP="00C76BB5">
            <w:pPr>
              <w:keepNext/>
              <w:suppressAutoHyphens/>
              <w:spacing w:before="0" w:line="240" w:lineRule="auto"/>
              <w:jc w:val="center"/>
              <w:rPr>
                <w:rFonts w:cs="Arial"/>
                <w:szCs w:val="24"/>
                <w:lang w:val="nb-NO"/>
              </w:rPr>
            </w:pPr>
            <w:r w:rsidRPr="000065A9">
              <w:rPr>
                <w:rFonts w:cs="Arial"/>
                <w:szCs w:val="24"/>
                <w:lang w:val="nb-NO"/>
              </w:rPr>
              <w:t xml:space="preserve">Etter hver </w:t>
            </w:r>
            <w:r w:rsidRPr="000065A9">
              <w:rPr>
                <w:rFonts w:cs="Arial"/>
                <w:szCs w:val="24"/>
                <w:lang w:val="nb-NO"/>
              </w:rPr>
              <w:br/>
              <w:t>5-skudds-</w:t>
            </w:r>
          </w:p>
          <w:p w:rsidR="00C76BB5" w:rsidRPr="000065A9" w:rsidRDefault="00C76BB5" w:rsidP="00C76BB5">
            <w:pPr>
              <w:keepNext/>
              <w:suppressAutoHyphens/>
              <w:spacing w:before="0" w:line="240" w:lineRule="auto"/>
              <w:jc w:val="center"/>
              <w:rPr>
                <w:rFonts w:cs="Arial"/>
                <w:szCs w:val="24"/>
                <w:lang w:val="nb-NO"/>
              </w:rPr>
            </w:pPr>
            <w:r w:rsidRPr="000065A9">
              <w:rPr>
                <w:rFonts w:cs="Arial"/>
                <w:szCs w:val="24"/>
                <w:lang w:val="nb-NO"/>
              </w:rPr>
              <w:t>serie</w:t>
            </w:r>
          </w:p>
        </w:tc>
        <w:tc>
          <w:tcPr>
            <w:tcW w:w="3119" w:type="dxa"/>
            <w:vAlign w:val="center"/>
          </w:tcPr>
          <w:p w:rsidR="00C76BB5" w:rsidRPr="00DF1E24" w:rsidRDefault="00C76BB5" w:rsidP="007036A9">
            <w:pPr>
              <w:keepNext/>
              <w:suppressAutoHyphens/>
              <w:spacing w:before="0" w:line="240" w:lineRule="auto"/>
              <w:jc w:val="center"/>
              <w:rPr>
                <w:rFonts w:cs="Arial"/>
                <w:szCs w:val="24"/>
                <w:lang w:val="nb-NO"/>
              </w:rPr>
            </w:pPr>
            <w:r w:rsidRPr="00DF1E24">
              <w:rPr>
                <w:rFonts w:cs="Arial"/>
                <w:szCs w:val="24"/>
                <w:lang w:val="nb-NO"/>
              </w:rPr>
              <w:t xml:space="preserve">2 deløvelser à 30 skudd, </w:t>
            </w:r>
            <w:r w:rsidR="001F1FE1">
              <w:rPr>
                <w:rFonts w:cs="Arial"/>
                <w:szCs w:val="24"/>
                <w:lang w:val="nb-NO"/>
              </w:rPr>
              <w:br/>
            </w:r>
            <w:r w:rsidRPr="00DF1E24">
              <w:rPr>
                <w:rFonts w:cs="Arial"/>
                <w:szCs w:val="24"/>
                <w:lang w:val="nb-NO"/>
              </w:rPr>
              <w:t xml:space="preserve">hver med 2 femskuddsserier </w:t>
            </w:r>
            <w:r w:rsidRPr="00DF1E24">
              <w:rPr>
                <w:rFonts w:cs="Arial"/>
                <w:szCs w:val="24"/>
                <w:lang w:val="nb-NO"/>
              </w:rPr>
              <w:br/>
              <w:t>à 8, 6, 4 sekunder</w:t>
            </w:r>
          </w:p>
        </w:tc>
        <w:tc>
          <w:tcPr>
            <w:tcW w:w="1843" w:type="dxa"/>
            <w:vAlign w:val="center"/>
          </w:tcPr>
          <w:p w:rsidR="00B003EC" w:rsidRDefault="00C76BB5" w:rsidP="002B74AB">
            <w:pPr>
              <w:keepNext/>
              <w:suppressAutoHyphens/>
              <w:spacing w:before="0" w:line="240" w:lineRule="auto"/>
              <w:jc w:val="center"/>
              <w:rPr>
                <w:rFonts w:cs="Arial"/>
                <w:szCs w:val="24"/>
                <w:lang w:val="nb-NO"/>
              </w:rPr>
            </w:pPr>
            <w:r w:rsidRPr="000065A9">
              <w:rPr>
                <w:rFonts w:cs="Arial"/>
                <w:szCs w:val="24"/>
                <w:lang w:val="nb-NO"/>
              </w:rPr>
              <w:t>3 minutter</w:t>
            </w:r>
            <w:r w:rsidR="00CB312A">
              <w:rPr>
                <w:rFonts w:cs="Arial"/>
                <w:szCs w:val="24"/>
                <w:lang w:val="nb-NO"/>
              </w:rPr>
              <w:t xml:space="preserve"> </w:t>
            </w:r>
            <w:r w:rsidR="00FF6578" w:rsidRPr="005B4C44">
              <w:rPr>
                <w:rFonts w:cs="Arial"/>
                <w:szCs w:val="24"/>
                <w:lang w:val="nb-NO"/>
              </w:rPr>
              <w:t>til</w:t>
            </w:r>
          </w:p>
          <w:p w:rsidR="00C76BB5" w:rsidRPr="000065A9" w:rsidRDefault="00B003EC" w:rsidP="002B74AB">
            <w:pPr>
              <w:keepNext/>
              <w:suppressAutoHyphens/>
              <w:spacing w:before="0" w:line="240" w:lineRule="auto"/>
              <w:jc w:val="center"/>
              <w:rPr>
                <w:rFonts w:cs="Arial"/>
                <w:szCs w:val="24"/>
                <w:lang w:val="nb-NO"/>
              </w:rPr>
            </w:pPr>
            <w:r>
              <w:rPr>
                <w:rFonts w:cs="Arial"/>
                <w:szCs w:val="24"/>
                <w:lang w:val="nb-NO"/>
              </w:rPr>
              <w:t>forberedelse</w:t>
            </w:r>
          </w:p>
        </w:tc>
      </w:tr>
      <w:tr w:rsidR="00C9623F" w:rsidRPr="000065A9">
        <w:tc>
          <w:tcPr>
            <w:tcW w:w="1162" w:type="dxa"/>
            <w:vAlign w:val="center"/>
          </w:tcPr>
          <w:p w:rsidR="00C9623F" w:rsidRPr="000065A9" w:rsidRDefault="002B74AB" w:rsidP="002B74AB">
            <w:pPr>
              <w:pStyle w:val="Brdtekst"/>
              <w:keepNext/>
              <w:suppressAutoHyphens/>
              <w:spacing w:before="0" w:line="240" w:lineRule="auto"/>
              <w:jc w:val="center"/>
              <w:rPr>
                <w:rFonts w:cs="Arial"/>
                <w:b/>
                <w:szCs w:val="24"/>
                <w:lang w:val="nb-NO"/>
              </w:rPr>
            </w:pPr>
            <w:r w:rsidRPr="000065A9">
              <w:rPr>
                <w:rFonts w:cs="Arial"/>
                <w:b/>
                <w:szCs w:val="24"/>
                <w:lang w:val="nb-NO"/>
              </w:rPr>
              <w:t>25 m pistol</w:t>
            </w:r>
          </w:p>
        </w:tc>
        <w:tc>
          <w:tcPr>
            <w:tcW w:w="993"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Kvinner</w:t>
            </w:r>
          </w:p>
        </w:tc>
        <w:tc>
          <w:tcPr>
            <w:tcW w:w="850"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60</w:t>
            </w:r>
          </w:p>
        </w:tc>
        <w:tc>
          <w:tcPr>
            <w:tcW w:w="2268" w:type="dxa"/>
            <w:vAlign w:val="center"/>
          </w:tcPr>
          <w:p w:rsidR="00C9623F" w:rsidRPr="00DF1E24" w:rsidRDefault="00C76BB5" w:rsidP="00C76BB5">
            <w:pPr>
              <w:keepNext/>
              <w:suppressAutoHyphens/>
              <w:spacing w:before="0" w:line="240" w:lineRule="auto"/>
              <w:jc w:val="center"/>
              <w:rPr>
                <w:rFonts w:cs="Arial"/>
                <w:szCs w:val="24"/>
                <w:lang w:val="nb-NO"/>
              </w:rPr>
            </w:pPr>
            <w:r w:rsidRPr="00DF1E24">
              <w:rPr>
                <w:rFonts w:cs="Arial"/>
                <w:szCs w:val="24"/>
                <w:lang w:val="nb-NO"/>
              </w:rPr>
              <w:t>1</w:t>
            </w:r>
            <w:r w:rsidR="00B003EC" w:rsidRPr="00DF1E24">
              <w:rPr>
                <w:rFonts w:cs="Arial"/>
                <w:szCs w:val="24"/>
                <w:lang w:val="nb-NO"/>
              </w:rPr>
              <w:t>0</w:t>
            </w:r>
          </w:p>
        </w:tc>
        <w:tc>
          <w:tcPr>
            <w:tcW w:w="992" w:type="dxa"/>
            <w:vMerge w:val="restart"/>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1</w:t>
            </w:r>
          </w:p>
        </w:tc>
        <w:tc>
          <w:tcPr>
            <w:tcW w:w="1843" w:type="dxa"/>
            <w:vMerge w:val="restart"/>
            <w:vAlign w:val="center"/>
          </w:tcPr>
          <w:p w:rsidR="00C9623F" w:rsidRPr="000065A9" w:rsidRDefault="00C9623F" w:rsidP="00C76BB5">
            <w:pPr>
              <w:keepNext/>
              <w:suppressAutoHyphens/>
              <w:spacing w:before="0" w:line="240" w:lineRule="auto"/>
              <w:jc w:val="center"/>
              <w:rPr>
                <w:rFonts w:cs="Arial"/>
                <w:szCs w:val="24"/>
                <w:lang w:val="nb-NO"/>
              </w:rPr>
            </w:pPr>
            <w:r w:rsidRPr="000065A9">
              <w:rPr>
                <w:rFonts w:cs="Arial"/>
                <w:szCs w:val="24"/>
                <w:lang w:val="nb-NO"/>
              </w:rPr>
              <w:t>1 serie à 5 skudd i hver deløvelse</w:t>
            </w:r>
          </w:p>
        </w:tc>
        <w:tc>
          <w:tcPr>
            <w:tcW w:w="1559" w:type="dxa"/>
            <w:vMerge w:val="restart"/>
            <w:vAlign w:val="center"/>
          </w:tcPr>
          <w:p w:rsidR="00C9623F" w:rsidRPr="000065A9" w:rsidRDefault="00C9623F" w:rsidP="00C76BB5">
            <w:pPr>
              <w:keepNext/>
              <w:suppressAutoHyphens/>
              <w:spacing w:before="0" w:line="240" w:lineRule="auto"/>
              <w:jc w:val="center"/>
              <w:rPr>
                <w:rFonts w:cs="Arial"/>
                <w:szCs w:val="24"/>
                <w:lang w:val="nb-NO"/>
              </w:rPr>
            </w:pPr>
            <w:r w:rsidRPr="000065A9">
              <w:rPr>
                <w:rFonts w:cs="Arial"/>
                <w:szCs w:val="24"/>
                <w:lang w:val="nb-NO"/>
              </w:rPr>
              <w:t xml:space="preserve">Etter hver </w:t>
            </w:r>
            <w:r w:rsidR="00C76BB5" w:rsidRPr="000065A9">
              <w:rPr>
                <w:rFonts w:cs="Arial"/>
                <w:szCs w:val="24"/>
                <w:lang w:val="nb-NO"/>
              </w:rPr>
              <w:br/>
              <w:t>5-</w:t>
            </w:r>
            <w:r w:rsidRPr="000065A9">
              <w:rPr>
                <w:rFonts w:cs="Arial"/>
                <w:szCs w:val="24"/>
                <w:lang w:val="nb-NO"/>
              </w:rPr>
              <w:t>skudds-</w:t>
            </w:r>
          </w:p>
          <w:p w:rsidR="00C9623F" w:rsidRPr="000065A9" w:rsidRDefault="00C9623F" w:rsidP="00C76BB5">
            <w:pPr>
              <w:keepNext/>
              <w:suppressAutoHyphens/>
              <w:spacing w:before="0" w:line="240" w:lineRule="auto"/>
              <w:jc w:val="center"/>
              <w:rPr>
                <w:rFonts w:cs="Arial"/>
                <w:szCs w:val="24"/>
                <w:lang w:val="nb-NO"/>
              </w:rPr>
            </w:pPr>
            <w:r w:rsidRPr="000065A9">
              <w:rPr>
                <w:rFonts w:cs="Arial"/>
                <w:szCs w:val="24"/>
                <w:lang w:val="nb-NO"/>
              </w:rPr>
              <w:softHyphen/>
              <w:t>serie</w:t>
            </w:r>
          </w:p>
        </w:tc>
        <w:tc>
          <w:tcPr>
            <w:tcW w:w="3119" w:type="dxa"/>
            <w:vMerge w:val="restart"/>
            <w:vAlign w:val="center"/>
          </w:tcPr>
          <w:p w:rsidR="00C9623F" w:rsidRPr="00DF1E24" w:rsidRDefault="00C9623F" w:rsidP="007036A9">
            <w:pPr>
              <w:keepNext/>
              <w:suppressAutoHyphens/>
              <w:spacing w:before="0" w:line="240" w:lineRule="auto"/>
              <w:jc w:val="center"/>
              <w:rPr>
                <w:rFonts w:cs="Arial"/>
                <w:szCs w:val="24"/>
                <w:lang w:val="nb-NO"/>
              </w:rPr>
            </w:pPr>
            <w:r w:rsidRPr="00DF1E24">
              <w:rPr>
                <w:rFonts w:cs="Arial"/>
                <w:szCs w:val="24"/>
                <w:lang w:val="nb-NO"/>
              </w:rPr>
              <w:t>Presisjonsdelen:</w:t>
            </w:r>
          </w:p>
          <w:p w:rsidR="00C9623F" w:rsidRPr="00DF1E24" w:rsidRDefault="00EE2DE5" w:rsidP="007036A9">
            <w:pPr>
              <w:keepNext/>
              <w:suppressAutoHyphens/>
              <w:spacing w:before="0" w:line="240" w:lineRule="auto"/>
              <w:jc w:val="center"/>
              <w:rPr>
                <w:rFonts w:cs="Arial"/>
                <w:szCs w:val="24"/>
                <w:lang w:val="nb-NO"/>
              </w:rPr>
            </w:pPr>
            <w:r w:rsidRPr="00DF1E24">
              <w:rPr>
                <w:rFonts w:cs="Arial"/>
                <w:szCs w:val="24"/>
                <w:lang w:val="nb-NO"/>
              </w:rPr>
              <w:t>30 skudd à</w:t>
            </w:r>
            <w:r w:rsidR="00C9623F" w:rsidRPr="00DF1E24">
              <w:rPr>
                <w:rFonts w:cs="Arial"/>
                <w:szCs w:val="24"/>
                <w:lang w:val="nb-NO"/>
              </w:rPr>
              <w:t xml:space="preserve"> 6 femskudds</w:t>
            </w:r>
            <w:r w:rsidR="001F1FE1">
              <w:rPr>
                <w:rFonts w:cs="Arial"/>
                <w:szCs w:val="24"/>
                <w:lang w:val="nb-NO"/>
              </w:rPr>
              <w:t>-</w:t>
            </w:r>
            <w:r w:rsidR="001F1FE1">
              <w:rPr>
                <w:rFonts w:cs="Arial"/>
                <w:szCs w:val="24"/>
                <w:lang w:val="nb-NO"/>
              </w:rPr>
              <w:br/>
            </w:r>
            <w:r w:rsidR="00C9623F" w:rsidRPr="00DF1E24">
              <w:rPr>
                <w:rFonts w:cs="Arial"/>
                <w:szCs w:val="24"/>
                <w:lang w:val="nb-NO"/>
              </w:rPr>
              <w:t>serier à 5 minutter</w:t>
            </w:r>
          </w:p>
          <w:p w:rsidR="00C9623F" w:rsidRPr="00DF1E24" w:rsidRDefault="00C9623F" w:rsidP="007036A9">
            <w:pPr>
              <w:keepNext/>
              <w:suppressAutoHyphens/>
              <w:spacing w:before="0" w:line="240" w:lineRule="auto"/>
              <w:jc w:val="center"/>
              <w:rPr>
                <w:rFonts w:cs="Arial"/>
                <w:szCs w:val="24"/>
                <w:lang w:val="nb-NO"/>
              </w:rPr>
            </w:pPr>
            <w:r w:rsidRPr="00DF1E24">
              <w:rPr>
                <w:rFonts w:cs="Arial"/>
                <w:szCs w:val="24"/>
                <w:lang w:val="nb-NO"/>
              </w:rPr>
              <w:t>Hurtigdelen:</w:t>
            </w:r>
          </w:p>
          <w:p w:rsidR="00C9623F" w:rsidRPr="00DF1E24" w:rsidRDefault="00C9623F" w:rsidP="007036A9">
            <w:pPr>
              <w:keepNext/>
              <w:suppressAutoHyphens/>
              <w:spacing w:before="0" w:line="240" w:lineRule="auto"/>
              <w:jc w:val="center"/>
              <w:rPr>
                <w:rFonts w:cs="Arial"/>
                <w:szCs w:val="24"/>
                <w:lang w:val="nb-NO"/>
              </w:rPr>
            </w:pPr>
            <w:r w:rsidRPr="00DF1E24">
              <w:rPr>
                <w:rFonts w:cs="Arial"/>
                <w:szCs w:val="24"/>
                <w:lang w:val="nb-NO"/>
              </w:rPr>
              <w:t>30 skudd à 6 femskudds</w:t>
            </w:r>
            <w:r w:rsidR="001F1FE1">
              <w:rPr>
                <w:rFonts w:cs="Arial"/>
                <w:szCs w:val="24"/>
                <w:lang w:val="nb-NO"/>
              </w:rPr>
              <w:br/>
            </w:r>
            <w:r w:rsidRPr="00DF1E24">
              <w:rPr>
                <w:rFonts w:cs="Arial"/>
                <w:szCs w:val="24"/>
                <w:lang w:val="nb-NO"/>
              </w:rPr>
              <w:t>serier i hurtigskyting</w:t>
            </w:r>
            <w:r w:rsidR="006B5F07">
              <w:rPr>
                <w:rFonts w:cs="Arial"/>
                <w:szCs w:val="24"/>
                <w:lang w:val="nb-NO"/>
              </w:rPr>
              <w:t>sdelen</w:t>
            </w:r>
          </w:p>
        </w:tc>
        <w:tc>
          <w:tcPr>
            <w:tcW w:w="1843" w:type="dxa"/>
            <w:vMerge w:val="restart"/>
            <w:vAlign w:val="center"/>
          </w:tcPr>
          <w:p w:rsidR="00C9623F" w:rsidRPr="000065A9" w:rsidRDefault="00C9623F" w:rsidP="002B74AB">
            <w:pPr>
              <w:keepNext/>
              <w:suppressAutoHyphens/>
              <w:spacing w:before="0" w:line="240" w:lineRule="auto"/>
              <w:jc w:val="center"/>
              <w:rPr>
                <w:rFonts w:cs="Arial"/>
                <w:szCs w:val="24"/>
                <w:lang w:val="nb-NO"/>
              </w:rPr>
            </w:pPr>
            <w:r w:rsidRPr="000065A9">
              <w:rPr>
                <w:rFonts w:cs="Arial"/>
                <w:szCs w:val="24"/>
                <w:lang w:val="nb-NO"/>
              </w:rPr>
              <w:t>Presisjons</w:t>
            </w:r>
            <w:r w:rsidRPr="000065A9">
              <w:rPr>
                <w:rFonts w:cs="Arial"/>
                <w:szCs w:val="24"/>
                <w:lang w:val="nb-NO"/>
              </w:rPr>
              <w:softHyphen/>
              <w:t>delen:</w:t>
            </w:r>
          </w:p>
          <w:p w:rsidR="00CB312A" w:rsidRDefault="00C9623F" w:rsidP="002B74AB">
            <w:pPr>
              <w:keepNext/>
              <w:suppressAutoHyphens/>
              <w:spacing w:before="0" w:line="240" w:lineRule="auto"/>
              <w:jc w:val="center"/>
              <w:rPr>
                <w:rFonts w:cs="Arial"/>
                <w:szCs w:val="24"/>
                <w:lang w:val="nb-NO"/>
              </w:rPr>
            </w:pPr>
            <w:r w:rsidRPr="000065A9">
              <w:rPr>
                <w:rFonts w:cs="Arial"/>
                <w:szCs w:val="24"/>
                <w:lang w:val="nb-NO"/>
              </w:rPr>
              <w:t>5 minutter</w:t>
            </w:r>
            <w:r w:rsidR="00CB312A">
              <w:rPr>
                <w:rFonts w:cs="Arial"/>
                <w:szCs w:val="24"/>
                <w:lang w:val="nb-NO"/>
              </w:rPr>
              <w:t xml:space="preserve"> til</w:t>
            </w:r>
          </w:p>
          <w:p w:rsidR="00C9623F" w:rsidRPr="000065A9" w:rsidRDefault="00CB312A" w:rsidP="002B74AB">
            <w:pPr>
              <w:keepNext/>
              <w:suppressAutoHyphens/>
              <w:spacing w:before="0" w:line="240" w:lineRule="auto"/>
              <w:jc w:val="center"/>
              <w:rPr>
                <w:rFonts w:cs="Arial"/>
                <w:szCs w:val="24"/>
                <w:lang w:val="nb-NO"/>
              </w:rPr>
            </w:pPr>
            <w:r>
              <w:rPr>
                <w:rFonts w:cs="Arial"/>
                <w:szCs w:val="24"/>
                <w:lang w:val="nb-NO"/>
              </w:rPr>
              <w:t>forberedelse</w:t>
            </w:r>
          </w:p>
          <w:p w:rsidR="00C9623F" w:rsidRPr="00BC235C" w:rsidRDefault="00C9623F" w:rsidP="002B74AB">
            <w:pPr>
              <w:keepNext/>
              <w:suppressAutoHyphens/>
              <w:spacing w:before="0" w:line="240" w:lineRule="auto"/>
              <w:jc w:val="center"/>
              <w:rPr>
                <w:rFonts w:cs="Arial"/>
                <w:sz w:val="16"/>
                <w:szCs w:val="16"/>
                <w:lang w:val="nb-NO"/>
              </w:rPr>
            </w:pPr>
          </w:p>
          <w:p w:rsidR="00C9623F" w:rsidRPr="000065A9" w:rsidRDefault="00C9623F" w:rsidP="002B74AB">
            <w:pPr>
              <w:keepNext/>
              <w:suppressAutoHyphens/>
              <w:spacing w:before="0" w:line="240" w:lineRule="auto"/>
              <w:jc w:val="center"/>
              <w:rPr>
                <w:rFonts w:cs="Arial"/>
                <w:szCs w:val="24"/>
                <w:lang w:val="nb-NO"/>
              </w:rPr>
            </w:pPr>
            <w:r w:rsidRPr="000065A9">
              <w:rPr>
                <w:rFonts w:cs="Arial"/>
                <w:szCs w:val="24"/>
                <w:lang w:val="nb-NO"/>
              </w:rPr>
              <w:t>Hurtigdelen:</w:t>
            </w:r>
          </w:p>
          <w:p w:rsidR="00CB312A" w:rsidRDefault="002B74AB" w:rsidP="002B74AB">
            <w:pPr>
              <w:keepNext/>
              <w:suppressAutoHyphens/>
              <w:spacing w:before="0" w:line="240" w:lineRule="auto"/>
              <w:jc w:val="center"/>
              <w:rPr>
                <w:rFonts w:cs="Arial"/>
                <w:szCs w:val="24"/>
                <w:lang w:val="nb-NO"/>
              </w:rPr>
            </w:pPr>
            <w:r w:rsidRPr="000065A9">
              <w:rPr>
                <w:rFonts w:cs="Arial"/>
                <w:szCs w:val="24"/>
                <w:lang w:val="nb-NO"/>
              </w:rPr>
              <w:t>3 minutter</w:t>
            </w:r>
            <w:r w:rsidR="00CB312A">
              <w:rPr>
                <w:rFonts w:cs="Arial"/>
                <w:szCs w:val="24"/>
                <w:lang w:val="nb-NO"/>
              </w:rPr>
              <w:t xml:space="preserve"> til</w:t>
            </w:r>
          </w:p>
          <w:p w:rsidR="00C9623F" w:rsidRPr="000065A9" w:rsidRDefault="00CB312A" w:rsidP="002B74AB">
            <w:pPr>
              <w:keepNext/>
              <w:suppressAutoHyphens/>
              <w:spacing w:before="0" w:line="240" w:lineRule="auto"/>
              <w:jc w:val="center"/>
              <w:rPr>
                <w:rFonts w:cs="Arial"/>
                <w:szCs w:val="24"/>
                <w:lang w:val="nb-NO"/>
              </w:rPr>
            </w:pPr>
            <w:r>
              <w:rPr>
                <w:rFonts w:cs="Arial"/>
                <w:szCs w:val="24"/>
                <w:lang w:val="nb-NO"/>
              </w:rPr>
              <w:t>forberedelse</w:t>
            </w:r>
          </w:p>
        </w:tc>
      </w:tr>
      <w:tr w:rsidR="00C9623F" w:rsidRPr="000065A9">
        <w:trPr>
          <w:trHeight w:val="1161"/>
        </w:trPr>
        <w:tc>
          <w:tcPr>
            <w:tcW w:w="1162" w:type="dxa"/>
            <w:vAlign w:val="center"/>
          </w:tcPr>
          <w:p w:rsidR="00C9623F" w:rsidRPr="000065A9" w:rsidRDefault="00C9623F" w:rsidP="002B74AB">
            <w:pPr>
              <w:pStyle w:val="Brdtekst"/>
              <w:keepNext/>
              <w:suppressAutoHyphens/>
              <w:spacing w:before="0" w:line="240" w:lineRule="auto"/>
              <w:jc w:val="center"/>
              <w:rPr>
                <w:rFonts w:cs="Arial"/>
                <w:b/>
                <w:szCs w:val="24"/>
                <w:lang w:val="nb-NO"/>
              </w:rPr>
            </w:pPr>
            <w:r w:rsidRPr="000065A9">
              <w:rPr>
                <w:rFonts w:cs="Arial"/>
                <w:b/>
                <w:szCs w:val="24"/>
                <w:lang w:val="nb-NO"/>
              </w:rPr>
              <w:t>25 m g</w:t>
            </w:r>
            <w:r w:rsidR="002B74AB" w:rsidRPr="000065A9">
              <w:rPr>
                <w:rFonts w:cs="Arial"/>
                <w:b/>
                <w:szCs w:val="24"/>
                <w:lang w:val="nb-NO"/>
              </w:rPr>
              <w:t>rov-pistol</w:t>
            </w:r>
          </w:p>
        </w:tc>
        <w:tc>
          <w:tcPr>
            <w:tcW w:w="993"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Menn</w:t>
            </w:r>
          </w:p>
        </w:tc>
        <w:tc>
          <w:tcPr>
            <w:tcW w:w="850" w:type="dxa"/>
            <w:vAlign w:val="center"/>
          </w:tcPr>
          <w:p w:rsidR="00C9623F" w:rsidRPr="000065A9" w:rsidRDefault="00C9623F" w:rsidP="007036A9">
            <w:pPr>
              <w:keepNext/>
              <w:suppressAutoHyphens/>
              <w:spacing w:before="0" w:line="240" w:lineRule="auto"/>
              <w:jc w:val="center"/>
              <w:rPr>
                <w:rFonts w:cs="Arial"/>
                <w:szCs w:val="24"/>
                <w:lang w:val="nb-NO"/>
              </w:rPr>
            </w:pPr>
            <w:r w:rsidRPr="000065A9">
              <w:rPr>
                <w:rFonts w:cs="Arial"/>
                <w:szCs w:val="24"/>
                <w:lang w:val="nb-NO"/>
              </w:rPr>
              <w:t>60</w:t>
            </w:r>
          </w:p>
        </w:tc>
        <w:tc>
          <w:tcPr>
            <w:tcW w:w="2268" w:type="dxa"/>
            <w:vAlign w:val="center"/>
          </w:tcPr>
          <w:p w:rsidR="00C9623F" w:rsidRPr="00DF1E24" w:rsidRDefault="00C76BB5" w:rsidP="00C76BB5">
            <w:pPr>
              <w:keepNext/>
              <w:suppressAutoHyphens/>
              <w:spacing w:before="0" w:line="240" w:lineRule="auto"/>
              <w:jc w:val="center"/>
              <w:rPr>
                <w:rFonts w:cs="Arial"/>
                <w:szCs w:val="24"/>
                <w:lang w:val="nb-NO"/>
              </w:rPr>
            </w:pPr>
            <w:r w:rsidRPr="00DF1E24">
              <w:rPr>
                <w:rFonts w:cs="Arial"/>
                <w:szCs w:val="24"/>
                <w:lang w:val="nb-NO"/>
              </w:rPr>
              <w:t>10</w:t>
            </w:r>
          </w:p>
        </w:tc>
        <w:tc>
          <w:tcPr>
            <w:tcW w:w="992" w:type="dxa"/>
            <w:vMerge/>
          </w:tcPr>
          <w:p w:rsidR="00C9623F" w:rsidRPr="000065A9" w:rsidRDefault="00C9623F" w:rsidP="00D33E49">
            <w:pPr>
              <w:keepNext/>
              <w:suppressAutoHyphens/>
              <w:spacing w:before="0" w:line="240" w:lineRule="auto"/>
              <w:jc w:val="center"/>
              <w:rPr>
                <w:rFonts w:cs="Arial"/>
                <w:szCs w:val="24"/>
                <w:lang w:val="nb-NO"/>
              </w:rPr>
            </w:pPr>
          </w:p>
        </w:tc>
        <w:tc>
          <w:tcPr>
            <w:tcW w:w="1843" w:type="dxa"/>
            <w:vMerge/>
            <w:vAlign w:val="center"/>
          </w:tcPr>
          <w:p w:rsidR="00C9623F" w:rsidRPr="000065A9" w:rsidRDefault="00C9623F" w:rsidP="00C76BB5">
            <w:pPr>
              <w:keepNext/>
              <w:suppressAutoHyphens/>
              <w:spacing w:before="0" w:line="240" w:lineRule="auto"/>
              <w:jc w:val="center"/>
              <w:rPr>
                <w:rFonts w:cs="Arial"/>
                <w:szCs w:val="24"/>
                <w:lang w:val="nb-NO"/>
              </w:rPr>
            </w:pPr>
          </w:p>
        </w:tc>
        <w:tc>
          <w:tcPr>
            <w:tcW w:w="1559" w:type="dxa"/>
            <w:vMerge/>
          </w:tcPr>
          <w:p w:rsidR="00C9623F" w:rsidRPr="000065A9" w:rsidRDefault="00C9623F" w:rsidP="00D33E49">
            <w:pPr>
              <w:keepNext/>
              <w:suppressAutoHyphens/>
              <w:spacing w:before="0" w:line="240" w:lineRule="auto"/>
              <w:rPr>
                <w:rFonts w:cs="Arial"/>
                <w:szCs w:val="24"/>
                <w:lang w:val="nb-NO"/>
              </w:rPr>
            </w:pPr>
          </w:p>
        </w:tc>
        <w:tc>
          <w:tcPr>
            <w:tcW w:w="3119" w:type="dxa"/>
            <w:vMerge/>
          </w:tcPr>
          <w:p w:rsidR="00C9623F" w:rsidRPr="000065A9" w:rsidRDefault="00C9623F" w:rsidP="006A155C">
            <w:pPr>
              <w:spacing w:before="0" w:line="240" w:lineRule="auto"/>
              <w:jc w:val="center"/>
              <w:rPr>
                <w:rFonts w:cs="Arial"/>
                <w:lang w:val="nb-NO"/>
              </w:rPr>
            </w:pPr>
          </w:p>
        </w:tc>
        <w:tc>
          <w:tcPr>
            <w:tcW w:w="1843" w:type="dxa"/>
            <w:vMerge/>
          </w:tcPr>
          <w:p w:rsidR="00C9623F" w:rsidRPr="000065A9" w:rsidRDefault="00C9623F" w:rsidP="00D33E49">
            <w:pPr>
              <w:keepNext/>
              <w:suppressAutoHyphens/>
              <w:spacing w:before="0" w:line="240" w:lineRule="auto"/>
              <w:rPr>
                <w:rFonts w:cs="Arial"/>
                <w:szCs w:val="24"/>
                <w:lang w:val="nb-NO"/>
              </w:rPr>
            </w:pPr>
          </w:p>
        </w:tc>
      </w:tr>
      <w:tr w:rsidR="006422F7" w:rsidRPr="006422F7">
        <w:trPr>
          <w:trHeight w:val="1076"/>
        </w:trPr>
        <w:tc>
          <w:tcPr>
            <w:tcW w:w="1162" w:type="dxa"/>
            <w:vAlign w:val="center"/>
          </w:tcPr>
          <w:p w:rsidR="00C9623F" w:rsidRPr="006422F7" w:rsidRDefault="00C9623F" w:rsidP="002B74AB">
            <w:pPr>
              <w:pStyle w:val="Brdtekst"/>
              <w:keepNext/>
              <w:suppressAutoHyphens/>
              <w:spacing w:before="0" w:line="240" w:lineRule="auto"/>
              <w:jc w:val="center"/>
              <w:rPr>
                <w:rFonts w:cs="Arial"/>
                <w:b/>
                <w:szCs w:val="24"/>
                <w:lang w:val="nb-NO"/>
              </w:rPr>
            </w:pPr>
            <w:r w:rsidRPr="006422F7">
              <w:rPr>
                <w:rFonts w:cs="Arial"/>
                <w:b/>
                <w:szCs w:val="24"/>
                <w:lang w:val="nb-NO"/>
              </w:rPr>
              <w:t>25 m standard</w:t>
            </w:r>
            <w:r w:rsidRPr="006422F7">
              <w:rPr>
                <w:rFonts w:cs="Arial"/>
                <w:b/>
                <w:szCs w:val="24"/>
                <w:lang w:val="nb-NO"/>
              </w:rPr>
              <w:softHyphen/>
              <w:t>pistol</w:t>
            </w:r>
          </w:p>
        </w:tc>
        <w:tc>
          <w:tcPr>
            <w:tcW w:w="993" w:type="dxa"/>
            <w:vAlign w:val="center"/>
          </w:tcPr>
          <w:p w:rsidR="00C9623F" w:rsidRPr="006422F7" w:rsidRDefault="00C9623F" w:rsidP="007036A9">
            <w:pPr>
              <w:keepNext/>
              <w:suppressAutoHyphens/>
              <w:spacing w:before="0" w:line="240" w:lineRule="auto"/>
              <w:jc w:val="center"/>
              <w:rPr>
                <w:rFonts w:cs="Arial"/>
                <w:szCs w:val="24"/>
                <w:lang w:val="nb-NO"/>
              </w:rPr>
            </w:pPr>
            <w:r w:rsidRPr="006422F7">
              <w:rPr>
                <w:rFonts w:cs="Arial"/>
                <w:szCs w:val="24"/>
                <w:lang w:val="nb-NO"/>
              </w:rPr>
              <w:t>Menn</w:t>
            </w:r>
          </w:p>
        </w:tc>
        <w:tc>
          <w:tcPr>
            <w:tcW w:w="850" w:type="dxa"/>
            <w:vAlign w:val="center"/>
          </w:tcPr>
          <w:p w:rsidR="00C9623F" w:rsidRPr="006422F7" w:rsidRDefault="00C9623F" w:rsidP="007036A9">
            <w:pPr>
              <w:keepNext/>
              <w:suppressAutoHyphens/>
              <w:spacing w:before="0" w:line="240" w:lineRule="auto"/>
              <w:jc w:val="center"/>
              <w:rPr>
                <w:rFonts w:cs="Arial"/>
                <w:szCs w:val="24"/>
                <w:lang w:val="nb-NO"/>
              </w:rPr>
            </w:pPr>
            <w:r w:rsidRPr="006422F7">
              <w:rPr>
                <w:rFonts w:cs="Arial"/>
                <w:szCs w:val="24"/>
                <w:lang w:val="nb-NO"/>
              </w:rPr>
              <w:t>60</w:t>
            </w:r>
          </w:p>
        </w:tc>
        <w:tc>
          <w:tcPr>
            <w:tcW w:w="2268" w:type="dxa"/>
            <w:vAlign w:val="center"/>
          </w:tcPr>
          <w:p w:rsidR="00C9623F" w:rsidRPr="00DF1E24" w:rsidRDefault="00B003EC" w:rsidP="00C76BB5">
            <w:pPr>
              <w:keepNext/>
              <w:suppressAutoHyphens/>
              <w:spacing w:before="0" w:line="240" w:lineRule="auto"/>
              <w:jc w:val="center"/>
              <w:rPr>
                <w:rFonts w:cs="Arial"/>
                <w:szCs w:val="24"/>
                <w:lang w:val="nb-NO"/>
              </w:rPr>
            </w:pPr>
            <w:r w:rsidRPr="00DF1E24">
              <w:rPr>
                <w:rFonts w:cs="Arial"/>
                <w:szCs w:val="24"/>
                <w:lang w:val="nb-NO"/>
              </w:rPr>
              <w:t>10</w:t>
            </w:r>
          </w:p>
        </w:tc>
        <w:tc>
          <w:tcPr>
            <w:tcW w:w="992" w:type="dxa"/>
            <w:vMerge/>
          </w:tcPr>
          <w:p w:rsidR="00C9623F" w:rsidRPr="006422F7" w:rsidRDefault="00C9623F" w:rsidP="00D33E49">
            <w:pPr>
              <w:keepNext/>
              <w:suppressAutoHyphens/>
              <w:spacing w:before="0" w:line="240" w:lineRule="auto"/>
              <w:jc w:val="center"/>
              <w:rPr>
                <w:rFonts w:cs="Arial"/>
                <w:szCs w:val="24"/>
                <w:lang w:val="nb-NO"/>
              </w:rPr>
            </w:pPr>
          </w:p>
        </w:tc>
        <w:tc>
          <w:tcPr>
            <w:tcW w:w="1843" w:type="dxa"/>
            <w:vAlign w:val="center"/>
          </w:tcPr>
          <w:p w:rsidR="00C9623F" w:rsidRPr="006422F7" w:rsidRDefault="00C9623F" w:rsidP="00CA6F03">
            <w:pPr>
              <w:keepNext/>
              <w:suppressAutoHyphens/>
              <w:spacing w:before="0" w:line="240" w:lineRule="auto"/>
              <w:jc w:val="center"/>
              <w:rPr>
                <w:rFonts w:cs="Arial"/>
                <w:szCs w:val="24"/>
                <w:lang w:val="nb-NO"/>
              </w:rPr>
            </w:pPr>
            <w:r w:rsidRPr="006422F7">
              <w:rPr>
                <w:rFonts w:cs="Arial"/>
                <w:szCs w:val="24"/>
                <w:lang w:val="nb-NO"/>
              </w:rPr>
              <w:t>1 serie</w:t>
            </w:r>
            <w:r w:rsidRPr="006422F7">
              <w:rPr>
                <w:rFonts w:cs="Arial"/>
                <w:spacing w:val="4"/>
                <w:szCs w:val="24"/>
                <w:lang w:val="nb-NO"/>
              </w:rPr>
              <w:t xml:space="preserve"> à</w:t>
            </w:r>
            <w:r w:rsidRPr="006422F7">
              <w:rPr>
                <w:rFonts w:cs="Arial"/>
                <w:szCs w:val="24"/>
                <w:lang w:val="nb-NO"/>
              </w:rPr>
              <w:t xml:space="preserve"> 5 skudd </w:t>
            </w:r>
            <w:r w:rsidR="00CA6F03" w:rsidRPr="005B4C44">
              <w:rPr>
                <w:rFonts w:cs="Arial"/>
                <w:szCs w:val="24"/>
                <w:lang w:val="nb-NO"/>
              </w:rPr>
              <w:t>kun</w:t>
            </w:r>
            <w:r w:rsidRPr="006422F7">
              <w:rPr>
                <w:rFonts w:cs="Arial"/>
                <w:szCs w:val="24"/>
                <w:lang w:val="nb-NO"/>
              </w:rPr>
              <w:t xml:space="preserve"> i 150 sekundersdelen</w:t>
            </w:r>
          </w:p>
        </w:tc>
        <w:tc>
          <w:tcPr>
            <w:tcW w:w="1559" w:type="dxa"/>
            <w:vMerge/>
          </w:tcPr>
          <w:p w:rsidR="00C9623F" w:rsidRPr="006422F7" w:rsidRDefault="00C9623F" w:rsidP="00D33E49">
            <w:pPr>
              <w:keepNext/>
              <w:suppressAutoHyphens/>
              <w:spacing w:before="0" w:line="240" w:lineRule="auto"/>
              <w:rPr>
                <w:rFonts w:cs="Arial"/>
                <w:szCs w:val="24"/>
                <w:lang w:val="nb-NO"/>
              </w:rPr>
            </w:pPr>
          </w:p>
        </w:tc>
        <w:tc>
          <w:tcPr>
            <w:tcW w:w="3119" w:type="dxa"/>
            <w:vAlign w:val="center"/>
          </w:tcPr>
          <w:p w:rsidR="00C9623F" w:rsidRPr="006422F7" w:rsidRDefault="00C9623F" w:rsidP="007036A9">
            <w:pPr>
              <w:keepNext/>
              <w:suppressAutoHyphens/>
              <w:spacing w:before="0" w:line="240" w:lineRule="auto"/>
              <w:jc w:val="center"/>
              <w:rPr>
                <w:rFonts w:cs="Arial"/>
                <w:szCs w:val="24"/>
                <w:lang w:val="nb-NO"/>
              </w:rPr>
            </w:pPr>
            <w:r w:rsidRPr="006422F7">
              <w:rPr>
                <w:rFonts w:cs="Arial"/>
                <w:szCs w:val="24"/>
                <w:lang w:val="nb-NO"/>
              </w:rPr>
              <w:t>4 femskuddsserier på 150, 20, 10 sekunder</w:t>
            </w:r>
          </w:p>
        </w:tc>
        <w:tc>
          <w:tcPr>
            <w:tcW w:w="1843" w:type="dxa"/>
            <w:vMerge/>
          </w:tcPr>
          <w:p w:rsidR="00C9623F" w:rsidRPr="006422F7" w:rsidRDefault="00C9623F" w:rsidP="00D33E49">
            <w:pPr>
              <w:keepNext/>
              <w:suppressAutoHyphens/>
              <w:spacing w:before="0" w:line="240" w:lineRule="auto"/>
              <w:rPr>
                <w:rFonts w:cs="Arial"/>
                <w:szCs w:val="24"/>
                <w:lang w:val="nb-NO"/>
              </w:rPr>
            </w:pPr>
          </w:p>
        </w:tc>
      </w:tr>
    </w:tbl>
    <w:p w:rsidR="00C9623F" w:rsidRDefault="00C9623F" w:rsidP="00C9623F">
      <w:pPr>
        <w:keepNext/>
        <w:suppressAutoHyphens/>
        <w:rPr>
          <w:rFonts w:cs="Arial"/>
          <w:b/>
          <w:spacing w:val="4"/>
          <w:szCs w:val="24"/>
          <w:lang w:val="nb-NO"/>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84"/>
        <w:gridCol w:w="1418"/>
        <w:gridCol w:w="1962"/>
        <w:gridCol w:w="1750"/>
        <w:gridCol w:w="5543"/>
      </w:tblGrid>
      <w:tr w:rsidR="00B4175A" w:rsidRPr="00B441FA">
        <w:trPr>
          <w:trHeight w:val="374"/>
        </w:trPr>
        <w:tc>
          <w:tcPr>
            <w:tcW w:w="14712" w:type="dxa"/>
            <w:gridSpan w:val="6"/>
            <w:tcBorders>
              <w:top w:val="nil"/>
              <w:left w:val="nil"/>
              <w:right w:val="nil"/>
            </w:tcBorders>
            <w:vAlign w:val="bottom"/>
          </w:tcPr>
          <w:p w:rsidR="00B4175A" w:rsidRPr="00B441FA" w:rsidRDefault="00B4175A" w:rsidP="00B441FA">
            <w:pPr>
              <w:keepNext/>
              <w:suppressAutoHyphens/>
              <w:spacing w:before="0" w:line="240" w:lineRule="auto"/>
              <w:jc w:val="left"/>
              <w:rPr>
                <w:rFonts w:cs="Arial"/>
                <w:b/>
                <w:szCs w:val="24"/>
                <w:lang w:val="nb-NO"/>
              </w:rPr>
            </w:pPr>
            <w:r w:rsidRPr="00B441FA">
              <w:rPr>
                <w:rFonts w:cs="Arial"/>
                <w:b/>
                <w:szCs w:val="24"/>
                <w:lang w:val="nb-NO"/>
              </w:rPr>
              <w:lastRenderedPageBreak/>
              <w:t>8.12</w:t>
            </w:r>
            <w:r>
              <w:rPr>
                <w:rFonts w:cs="Arial"/>
                <w:b/>
                <w:szCs w:val="24"/>
                <w:lang w:val="nb-NO"/>
              </w:rPr>
              <w:t xml:space="preserve">                   </w:t>
            </w:r>
            <w:r w:rsidR="0061527B">
              <w:rPr>
                <w:rFonts w:cs="Arial"/>
                <w:b/>
                <w:szCs w:val="24"/>
                <w:lang w:val="nb-NO"/>
              </w:rPr>
              <w:t xml:space="preserve">   </w:t>
            </w:r>
            <w:r w:rsidRPr="00B441FA">
              <w:rPr>
                <w:rFonts w:cs="Arial"/>
                <w:b/>
                <w:szCs w:val="24"/>
                <w:lang w:val="nb-NO"/>
              </w:rPr>
              <w:t>TABELL FOR PISTOLSPESIFIKASJONER</w:t>
            </w:r>
          </w:p>
        </w:tc>
      </w:tr>
      <w:tr w:rsidR="00B441FA" w:rsidRPr="00B441FA">
        <w:tc>
          <w:tcPr>
            <w:tcW w:w="2055" w:type="dxa"/>
            <w:vAlign w:val="center"/>
          </w:tcPr>
          <w:p w:rsidR="00C9623F" w:rsidRPr="005B4C44" w:rsidRDefault="0080512B" w:rsidP="00B441FA">
            <w:pPr>
              <w:keepNext/>
              <w:suppressAutoHyphens/>
              <w:spacing w:before="0" w:line="240" w:lineRule="auto"/>
              <w:jc w:val="center"/>
              <w:rPr>
                <w:rFonts w:cs="Arial"/>
                <w:b/>
                <w:szCs w:val="24"/>
                <w:lang w:val="nb-NO"/>
              </w:rPr>
            </w:pPr>
            <w:r w:rsidRPr="005B4C44">
              <w:rPr>
                <w:rFonts w:cs="Arial"/>
                <w:b/>
                <w:szCs w:val="24"/>
                <w:lang w:val="nb-NO"/>
              </w:rPr>
              <w:t>Våpentype</w:t>
            </w:r>
          </w:p>
        </w:tc>
        <w:tc>
          <w:tcPr>
            <w:tcW w:w="1984"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1) Våpenvekt</w:t>
            </w:r>
          </w:p>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2) Avtrekksvekt</w:t>
            </w:r>
          </w:p>
        </w:tc>
        <w:tc>
          <w:tcPr>
            <w:tcW w:w="1418"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Målekasse (mm)</w:t>
            </w:r>
          </w:p>
        </w:tc>
        <w:tc>
          <w:tcPr>
            <w:tcW w:w="1962" w:type="dxa"/>
            <w:vAlign w:val="center"/>
          </w:tcPr>
          <w:p w:rsidR="00C9623F" w:rsidRPr="00B441FA" w:rsidRDefault="00B441FA" w:rsidP="00B441FA">
            <w:pPr>
              <w:keepNext/>
              <w:suppressAutoHyphens/>
              <w:spacing w:before="0" w:line="240" w:lineRule="auto"/>
              <w:jc w:val="center"/>
              <w:rPr>
                <w:rFonts w:cs="Arial"/>
                <w:b/>
                <w:szCs w:val="24"/>
                <w:lang w:val="nb-NO"/>
              </w:rPr>
            </w:pPr>
            <w:r w:rsidRPr="00B441FA">
              <w:rPr>
                <w:rFonts w:cs="Arial"/>
                <w:b/>
                <w:szCs w:val="24"/>
                <w:lang w:val="nb-NO"/>
              </w:rPr>
              <w:t>Løpslengde</w:t>
            </w:r>
          </w:p>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Sikteradius</w:t>
            </w:r>
          </w:p>
        </w:tc>
        <w:tc>
          <w:tcPr>
            <w:tcW w:w="1750"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Grep</w:t>
            </w:r>
          </w:p>
        </w:tc>
        <w:tc>
          <w:tcPr>
            <w:tcW w:w="5543"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Andre spesifikasjoner</w:t>
            </w:r>
          </w:p>
        </w:tc>
      </w:tr>
      <w:tr w:rsidR="00B441FA" w:rsidRPr="00323CF2">
        <w:tc>
          <w:tcPr>
            <w:tcW w:w="2055"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10 m luftpistol</w:t>
            </w:r>
          </w:p>
        </w:tc>
        <w:tc>
          <w:tcPr>
            <w:tcW w:w="1984" w:type="dxa"/>
            <w:vAlign w:val="center"/>
          </w:tcPr>
          <w:p w:rsidR="00C9623F" w:rsidRPr="005B4C44" w:rsidRDefault="00B441FA" w:rsidP="00B441FA">
            <w:pPr>
              <w:keepNext/>
              <w:suppressAutoHyphens/>
              <w:spacing w:before="0" w:line="240" w:lineRule="auto"/>
              <w:jc w:val="center"/>
              <w:rPr>
                <w:rFonts w:cs="Arial"/>
                <w:szCs w:val="24"/>
                <w:lang w:val="nb-NO"/>
              </w:rPr>
            </w:pPr>
            <w:r w:rsidRPr="005B4C44">
              <w:rPr>
                <w:rFonts w:cs="Arial"/>
                <w:szCs w:val="24"/>
                <w:lang w:val="nb-NO"/>
              </w:rPr>
              <w:t xml:space="preserve">1) </w:t>
            </w:r>
            <w:r w:rsidR="00B31CEB" w:rsidRPr="005B4C44">
              <w:rPr>
                <w:rFonts w:cs="Arial"/>
                <w:szCs w:val="24"/>
                <w:lang w:val="nb-NO"/>
              </w:rPr>
              <w:t>Maks</w:t>
            </w:r>
            <w:r w:rsidR="006760F9" w:rsidRPr="005B4C44">
              <w:rPr>
                <w:rFonts w:cs="Arial"/>
                <w:szCs w:val="24"/>
                <w:lang w:val="nb-NO"/>
              </w:rPr>
              <w:t>.</w:t>
            </w:r>
            <w:r w:rsidR="0030130F" w:rsidRPr="005B4C44">
              <w:rPr>
                <w:rFonts w:cs="Arial"/>
                <w:szCs w:val="24"/>
                <w:lang w:val="nb-NO"/>
              </w:rPr>
              <w:t xml:space="preserve"> </w:t>
            </w:r>
            <w:r w:rsidR="00B31CEB" w:rsidRPr="005B4C44">
              <w:rPr>
                <w:rFonts w:cs="Arial"/>
                <w:szCs w:val="24"/>
                <w:lang w:val="nb-NO"/>
              </w:rPr>
              <w:t xml:space="preserve">1500 g </w:t>
            </w:r>
          </w:p>
          <w:p w:rsidR="00C9623F" w:rsidRPr="005B4C44" w:rsidRDefault="00C9623F" w:rsidP="00B441FA">
            <w:pPr>
              <w:keepNext/>
              <w:suppressAutoHyphens/>
              <w:spacing w:before="0" w:line="240" w:lineRule="auto"/>
              <w:jc w:val="center"/>
              <w:rPr>
                <w:rFonts w:cs="Arial"/>
                <w:szCs w:val="24"/>
                <w:lang w:val="nb-NO"/>
              </w:rPr>
            </w:pPr>
            <w:r w:rsidRPr="005B4C44">
              <w:rPr>
                <w:rFonts w:cs="Arial"/>
                <w:szCs w:val="24"/>
                <w:lang w:val="nb-NO"/>
              </w:rPr>
              <w:t xml:space="preserve">2) </w:t>
            </w:r>
            <w:r w:rsidR="0030130F" w:rsidRPr="005B4C44">
              <w:rPr>
                <w:rFonts w:cs="Arial"/>
                <w:szCs w:val="24"/>
                <w:lang w:val="nb-NO"/>
              </w:rPr>
              <w:t>Min. 500 g</w:t>
            </w:r>
          </w:p>
        </w:tc>
        <w:tc>
          <w:tcPr>
            <w:tcW w:w="1418" w:type="dxa"/>
            <w:vAlign w:val="center"/>
          </w:tcPr>
          <w:p w:rsidR="00C9623F" w:rsidRPr="00B441FA" w:rsidRDefault="00C9623F" w:rsidP="00B441FA">
            <w:pPr>
              <w:keepNext/>
              <w:suppressAutoHyphens/>
              <w:spacing w:before="0" w:line="240" w:lineRule="auto"/>
              <w:jc w:val="center"/>
              <w:rPr>
                <w:rFonts w:cs="Arial"/>
                <w:szCs w:val="24"/>
                <w:lang w:val="nb-NO"/>
              </w:rPr>
            </w:pPr>
            <w:r w:rsidRPr="00B441FA">
              <w:rPr>
                <w:rFonts w:cs="Arial"/>
                <w:szCs w:val="24"/>
                <w:lang w:val="nb-NO"/>
              </w:rPr>
              <w:t>420 x 200 x 50</w:t>
            </w:r>
          </w:p>
        </w:tc>
        <w:tc>
          <w:tcPr>
            <w:tcW w:w="1962" w:type="dxa"/>
            <w:vAlign w:val="center"/>
          </w:tcPr>
          <w:p w:rsidR="00C9623F" w:rsidRPr="00B441FA" w:rsidRDefault="00E43B68" w:rsidP="00B441FA">
            <w:pPr>
              <w:keepNext/>
              <w:suppressAutoHyphens/>
              <w:spacing w:before="0" w:line="240" w:lineRule="auto"/>
              <w:jc w:val="center"/>
              <w:rPr>
                <w:rFonts w:cs="Arial"/>
                <w:szCs w:val="24"/>
                <w:lang w:val="nb-NO"/>
              </w:rPr>
            </w:pPr>
            <w:r>
              <w:rPr>
                <w:rFonts w:cs="Arial"/>
                <w:szCs w:val="24"/>
                <w:lang w:val="nb-NO"/>
              </w:rPr>
              <w:t>Kun</w:t>
            </w:r>
            <w:r w:rsidR="00C9623F" w:rsidRPr="00B441FA">
              <w:rPr>
                <w:rFonts w:cs="Arial"/>
                <w:szCs w:val="24"/>
                <w:lang w:val="nb-NO"/>
              </w:rPr>
              <w:t xml:space="preserve"> kasse</w:t>
            </w:r>
            <w:r w:rsidR="00C9623F" w:rsidRPr="00B441FA">
              <w:rPr>
                <w:rFonts w:cs="Arial"/>
                <w:szCs w:val="24"/>
                <w:lang w:val="nb-NO"/>
              </w:rPr>
              <w:softHyphen/>
              <w:t>størrelsen</w:t>
            </w:r>
          </w:p>
        </w:tc>
        <w:tc>
          <w:tcPr>
            <w:tcW w:w="1750" w:type="dxa"/>
            <w:vAlign w:val="center"/>
          </w:tcPr>
          <w:p w:rsidR="00C9623F" w:rsidRPr="00B441FA" w:rsidRDefault="00C9623F" w:rsidP="00B441FA">
            <w:pPr>
              <w:keepNext/>
              <w:suppressAutoHyphens/>
              <w:spacing w:before="0" w:line="240" w:lineRule="auto"/>
              <w:jc w:val="center"/>
              <w:rPr>
                <w:rFonts w:cs="Arial"/>
                <w:szCs w:val="24"/>
                <w:lang w:val="nb-NO"/>
              </w:rPr>
            </w:pPr>
            <w:r w:rsidRPr="00B441FA">
              <w:rPr>
                <w:rFonts w:cs="Arial"/>
                <w:szCs w:val="24"/>
                <w:lang w:val="nb-NO"/>
              </w:rPr>
              <w:t>Se under</w:t>
            </w:r>
          </w:p>
        </w:tc>
        <w:tc>
          <w:tcPr>
            <w:tcW w:w="5543" w:type="dxa"/>
          </w:tcPr>
          <w:p w:rsidR="00C9623F" w:rsidRPr="005B4C44" w:rsidRDefault="00C9623F" w:rsidP="00181AF7">
            <w:pPr>
              <w:keepNext/>
              <w:suppressAutoHyphens/>
              <w:spacing w:before="0" w:line="240" w:lineRule="auto"/>
              <w:jc w:val="center"/>
              <w:rPr>
                <w:rFonts w:cs="Arial"/>
                <w:szCs w:val="24"/>
                <w:lang w:val="nb-NO"/>
              </w:rPr>
            </w:pPr>
            <w:r w:rsidRPr="005B4C44">
              <w:rPr>
                <w:rFonts w:cs="Arial"/>
                <w:lang w:val="nb-NO"/>
              </w:rPr>
              <w:t xml:space="preserve">Skal bare lades med en (1) kule. </w:t>
            </w:r>
            <w:r w:rsidR="00181AF7" w:rsidRPr="005B4C44">
              <w:rPr>
                <w:rFonts w:cs="Arial"/>
                <w:spacing w:val="4"/>
                <w:lang w:val="nb-NO"/>
              </w:rPr>
              <w:t xml:space="preserve">Hull i løpet og perforerte løpsforlengere </w:t>
            </w:r>
            <w:r w:rsidRPr="005B4C44">
              <w:rPr>
                <w:rFonts w:cs="Arial"/>
                <w:spacing w:val="4"/>
                <w:lang w:val="nb-NO"/>
              </w:rPr>
              <w:t>er tillatt.</w:t>
            </w:r>
          </w:p>
        </w:tc>
      </w:tr>
      <w:tr w:rsidR="00B441FA" w:rsidRPr="00323CF2">
        <w:trPr>
          <w:trHeight w:val="1698"/>
        </w:trPr>
        <w:tc>
          <w:tcPr>
            <w:tcW w:w="2055"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50 m pistol</w:t>
            </w:r>
          </w:p>
        </w:tc>
        <w:tc>
          <w:tcPr>
            <w:tcW w:w="1984" w:type="dxa"/>
            <w:vAlign w:val="center"/>
          </w:tcPr>
          <w:p w:rsidR="00C9623F" w:rsidRPr="005B4C44" w:rsidRDefault="00C9623F" w:rsidP="00B441FA">
            <w:pPr>
              <w:keepNext/>
              <w:suppressAutoHyphens/>
              <w:spacing w:before="0" w:line="240" w:lineRule="auto"/>
              <w:jc w:val="center"/>
              <w:rPr>
                <w:rFonts w:cs="Arial"/>
                <w:szCs w:val="24"/>
                <w:lang w:val="nb-NO"/>
              </w:rPr>
            </w:pPr>
            <w:r w:rsidRPr="005B4C44">
              <w:rPr>
                <w:rFonts w:cs="Arial"/>
                <w:szCs w:val="24"/>
                <w:lang w:val="nb-NO"/>
              </w:rPr>
              <w:t>1) Ingen begrensning</w:t>
            </w:r>
          </w:p>
          <w:p w:rsidR="00C9623F" w:rsidRPr="005B4C44" w:rsidRDefault="00C9623F" w:rsidP="00B441FA">
            <w:pPr>
              <w:keepNext/>
              <w:suppressAutoHyphens/>
              <w:spacing w:before="0" w:line="240" w:lineRule="auto"/>
              <w:jc w:val="center"/>
              <w:rPr>
                <w:rFonts w:cs="Arial"/>
                <w:szCs w:val="24"/>
                <w:lang w:val="nb-NO"/>
              </w:rPr>
            </w:pPr>
            <w:r w:rsidRPr="005B4C44">
              <w:rPr>
                <w:rFonts w:cs="Arial"/>
                <w:szCs w:val="24"/>
                <w:lang w:val="nb-NO"/>
              </w:rPr>
              <w:t>2) Ingen begrensning</w:t>
            </w:r>
          </w:p>
        </w:tc>
        <w:tc>
          <w:tcPr>
            <w:tcW w:w="1418" w:type="dxa"/>
            <w:vAlign w:val="center"/>
          </w:tcPr>
          <w:p w:rsidR="00C9623F" w:rsidRPr="00B441FA" w:rsidRDefault="00C9623F" w:rsidP="00B441FA">
            <w:pPr>
              <w:keepNext/>
              <w:suppressAutoHyphens/>
              <w:spacing w:before="0" w:line="240" w:lineRule="auto"/>
              <w:jc w:val="center"/>
              <w:rPr>
                <w:rFonts w:cs="Arial"/>
                <w:szCs w:val="24"/>
                <w:lang w:val="nb-NO"/>
              </w:rPr>
            </w:pPr>
            <w:r w:rsidRPr="00B441FA">
              <w:rPr>
                <w:rFonts w:cs="Arial"/>
                <w:szCs w:val="24"/>
                <w:lang w:val="nb-NO"/>
              </w:rPr>
              <w:t>Ingen begrens</w:t>
            </w:r>
            <w:r w:rsidRPr="00B441FA">
              <w:rPr>
                <w:rFonts w:cs="Arial"/>
                <w:szCs w:val="24"/>
                <w:lang w:val="nb-NO"/>
              </w:rPr>
              <w:softHyphen/>
              <w:t>ning</w:t>
            </w:r>
          </w:p>
        </w:tc>
        <w:tc>
          <w:tcPr>
            <w:tcW w:w="1962" w:type="dxa"/>
            <w:vAlign w:val="center"/>
          </w:tcPr>
          <w:p w:rsidR="00C9623F" w:rsidRDefault="00C9623F" w:rsidP="00B441FA">
            <w:pPr>
              <w:keepNext/>
              <w:suppressAutoHyphens/>
              <w:spacing w:before="0" w:line="240" w:lineRule="auto"/>
              <w:jc w:val="center"/>
              <w:rPr>
                <w:rFonts w:cs="Arial"/>
                <w:szCs w:val="24"/>
                <w:lang w:val="nb-NO"/>
              </w:rPr>
            </w:pPr>
            <w:r w:rsidRPr="00B441FA">
              <w:rPr>
                <w:rFonts w:cs="Arial"/>
                <w:szCs w:val="24"/>
                <w:lang w:val="nb-NO"/>
              </w:rPr>
              <w:t>Ingen begrensning</w:t>
            </w:r>
          </w:p>
          <w:p w:rsidR="00B4175A" w:rsidRPr="00B441FA" w:rsidRDefault="00B4175A" w:rsidP="00B441FA">
            <w:pPr>
              <w:keepNext/>
              <w:suppressAutoHyphens/>
              <w:spacing w:before="0" w:line="240" w:lineRule="auto"/>
              <w:jc w:val="center"/>
              <w:rPr>
                <w:rFonts w:cs="Arial"/>
                <w:szCs w:val="24"/>
                <w:lang w:val="nb-NO"/>
              </w:rPr>
            </w:pPr>
          </w:p>
          <w:p w:rsidR="00C9623F" w:rsidRPr="00B441FA" w:rsidRDefault="00C9623F" w:rsidP="00B441FA">
            <w:pPr>
              <w:keepNext/>
              <w:suppressAutoHyphens/>
              <w:spacing w:before="0" w:line="240" w:lineRule="auto"/>
              <w:jc w:val="center"/>
              <w:rPr>
                <w:rFonts w:cs="Arial"/>
                <w:szCs w:val="24"/>
                <w:lang w:val="nb-NO"/>
              </w:rPr>
            </w:pPr>
            <w:r w:rsidRPr="00B441FA">
              <w:rPr>
                <w:rFonts w:cs="Arial"/>
                <w:szCs w:val="24"/>
                <w:lang w:val="nb-NO"/>
              </w:rPr>
              <w:t>Ingen begrensning</w:t>
            </w:r>
          </w:p>
        </w:tc>
        <w:tc>
          <w:tcPr>
            <w:tcW w:w="1750" w:type="dxa"/>
            <w:vAlign w:val="center"/>
          </w:tcPr>
          <w:p w:rsidR="00C9623F" w:rsidRPr="00B441FA" w:rsidRDefault="00C9623F" w:rsidP="00B441FA">
            <w:pPr>
              <w:keepNext/>
              <w:suppressAutoHyphens/>
              <w:spacing w:before="0" w:line="240" w:lineRule="auto"/>
              <w:jc w:val="center"/>
              <w:rPr>
                <w:rFonts w:cs="Arial"/>
                <w:szCs w:val="24"/>
                <w:lang w:val="nb-NO"/>
              </w:rPr>
            </w:pPr>
            <w:r w:rsidRPr="00B441FA">
              <w:rPr>
                <w:rFonts w:cs="Arial"/>
                <w:szCs w:val="24"/>
                <w:lang w:val="nb-NO"/>
              </w:rPr>
              <w:t>Spesialskjefte er tillatt</w:t>
            </w:r>
          </w:p>
        </w:tc>
        <w:tc>
          <w:tcPr>
            <w:tcW w:w="5543" w:type="dxa"/>
            <w:vAlign w:val="center"/>
          </w:tcPr>
          <w:p w:rsidR="00C9623F" w:rsidRPr="00B441FA" w:rsidRDefault="00C9623F" w:rsidP="00B441FA">
            <w:pPr>
              <w:keepNext/>
              <w:suppressAutoHyphens/>
              <w:spacing w:before="0" w:line="240" w:lineRule="auto"/>
              <w:jc w:val="center"/>
              <w:rPr>
                <w:rFonts w:cs="Arial"/>
                <w:lang w:val="nb-NO"/>
              </w:rPr>
            </w:pPr>
            <w:r w:rsidRPr="00B441FA">
              <w:rPr>
                <w:rFonts w:cs="Arial"/>
                <w:szCs w:val="24"/>
                <w:lang w:val="nb-NO"/>
              </w:rPr>
              <w:t>Skal</w:t>
            </w:r>
            <w:r w:rsidRPr="00B441FA">
              <w:rPr>
                <w:rFonts w:cs="Arial"/>
                <w:lang w:val="nb-NO"/>
              </w:rPr>
              <w:t xml:space="preserve"> bare lades med en (1) patron.</w:t>
            </w:r>
          </w:p>
          <w:p w:rsidR="00C9623F" w:rsidRPr="00B441FA" w:rsidRDefault="00C9623F" w:rsidP="00B441FA">
            <w:pPr>
              <w:keepNext/>
              <w:suppressAutoHyphens/>
              <w:spacing w:before="0" w:line="240" w:lineRule="auto"/>
              <w:jc w:val="center"/>
              <w:rPr>
                <w:rFonts w:cs="Arial"/>
                <w:szCs w:val="24"/>
                <w:lang w:val="nb-NO"/>
              </w:rPr>
            </w:pPr>
            <w:r w:rsidRPr="00B441FA">
              <w:rPr>
                <w:rFonts w:cs="Arial"/>
                <w:spacing w:val="4"/>
                <w:lang w:val="nb-NO"/>
              </w:rPr>
              <w:t xml:space="preserve">Skjefte som omslutter hånden er tillatt, forutsatt at det ikke dekker håndleddet. </w:t>
            </w:r>
            <w:r w:rsidR="00B441FA" w:rsidRPr="00B441FA">
              <w:rPr>
                <w:rFonts w:cs="Arial"/>
                <w:spacing w:val="4"/>
                <w:lang w:val="nb-NO"/>
              </w:rPr>
              <w:br/>
            </w:r>
            <w:r w:rsidRPr="00B441FA">
              <w:rPr>
                <w:rFonts w:cs="Arial"/>
                <w:b/>
                <w:i/>
                <w:spacing w:val="4"/>
                <w:lang w:val="nb-NO"/>
              </w:rPr>
              <w:t>Nasjonalt gjelder:</w:t>
            </w:r>
            <w:r w:rsidRPr="00B441FA">
              <w:rPr>
                <w:rFonts w:cs="Arial"/>
                <w:spacing w:val="4"/>
                <w:lang w:val="nb-NO"/>
              </w:rPr>
              <w:t xml:space="preserve"> Revolver og pistol </w:t>
            </w:r>
            <w:r w:rsidR="00B4175A">
              <w:rPr>
                <w:rFonts w:cs="Arial"/>
                <w:spacing w:val="4"/>
                <w:lang w:val="nb-NO"/>
              </w:rPr>
              <w:br/>
            </w:r>
            <w:r w:rsidRPr="00B441FA">
              <w:rPr>
                <w:rFonts w:cs="Arial"/>
                <w:spacing w:val="4"/>
                <w:lang w:val="nb-NO"/>
              </w:rPr>
              <w:t xml:space="preserve">med magasin kan brukes, </w:t>
            </w:r>
            <w:r w:rsidR="00B4175A">
              <w:rPr>
                <w:rFonts w:cs="Arial"/>
                <w:spacing w:val="4"/>
                <w:lang w:val="nb-NO"/>
              </w:rPr>
              <w:br/>
            </w:r>
            <w:r w:rsidRPr="00B441FA">
              <w:rPr>
                <w:rFonts w:cs="Arial"/>
                <w:spacing w:val="4"/>
                <w:lang w:val="nb-NO"/>
              </w:rPr>
              <w:t>men må bare lades med en (1)</w:t>
            </w:r>
            <w:r w:rsidR="00B4175A">
              <w:rPr>
                <w:rFonts w:cs="Arial"/>
                <w:spacing w:val="4"/>
                <w:lang w:val="nb-NO"/>
              </w:rPr>
              <w:t xml:space="preserve"> </w:t>
            </w:r>
            <w:r w:rsidRPr="00B441FA">
              <w:rPr>
                <w:rFonts w:cs="Arial"/>
                <w:spacing w:val="4"/>
                <w:lang w:val="nb-NO"/>
              </w:rPr>
              <w:t>patron</w:t>
            </w:r>
          </w:p>
        </w:tc>
      </w:tr>
      <w:tr w:rsidR="00B441FA" w:rsidRPr="00323CF2">
        <w:trPr>
          <w:trHeight w:val="716"/>
        </w:trPr>
        <w:tc>
          <w:tcPr>
            <w:tcW w:w="2055"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25 m rand</w:t>
            </w:r>
            <w:r w:rsidRPr="00B441FA">
              <w:rPr>
                <w:rFonts w:cs="Arial"/>
                <w:b/>
                <w:szCs w:val="24"/>
                <w:lang w:val="nb-NO"/>
              </w:rPr>
              <w:softHyphen/>
              <w:t>tenningspistol</w:t>
            </w:r>
          </w:p>
        </w:tc>
        <w:tc>
          <w:tcPr>
            <w:tcW w:w="1984" w:type="dxa"/>
            <w:vAlign w:val="center"/>
          </w:tcPr>
          <w:p w:rsidR="00C9623F" w:rsidRPr="005B4C44" w:rsidRDefault="00C9623F" w:rsidP="0030130F">
            <w:pPr>
              <w:keepNext/>
              <w:suppressAutoHyphens/>
              <w:spacing w:before="0" w:line="240" w:lineRule="auto"/>
              <w:jc w:val="center"/>
              <w:rPr>
                <w:rFonts w:cs="Arial"/>
                <w:szCs w:val="24"/>
                <w:lang w:val="nb-NO"/>
              </w:rPr>
            </w:pPr>
            <w:r w:rsidRPr="005B4C44">
              <w:rPr>
                <w:rFonts w:cs="Arial"/>
                <w:szCs w:val="24"/>
                <w:lang w:val="nb-NO"/>
              </w:rPr>
              <w:t xml:space="preserve">1) </w:t>
            </w:r>
            <w:r w:rsidR="0030130F" w:rsidRPr="005B4C44">
              <w:rPr>
                <w:rFonts w:cs="Arial"/>
                <w:szCs w:val="24"/>
                <w:lang w:val="nb-NO"/>
              </w:rPr>
              <w:t>Max.</w:t>
            </w:r>
            <w:r w:rsidRPr="005B4C44">
              <w:rPr>
                <w:rFonts w:cs="Arial"/>
                <w:szCs w:val="24"/>
                <w:lang w:val="nb-NO"/>
              </w:rPr>
              <w:t xml:space="preserve">1400 g </w:t>
            </w:r>
          </w:p>
          <w:p w:rsidR="00C9623F" w:rsidRPr="005B4C44" w:rsidRDefault="00C9623F" w:rsidP="0030130F">
            <w:pPr>
              <w:keepNext/>
              <w:suppressAutoHyphens/>
              <w:spacing w:before="0" w:line="240" w:lineRule="auto"/>
              <w:jc w:val="center"/>
              <w:rPr>
                <w:rFonts w:cs="Arial"/>
                <w:szCs w:val="24"/>
                <w:lang w:val="nb-NO"/>
              </w:rPr>
            </w:pPr>
            <w:r w:rsidRPr="005B4C44">
              <w:rPr>
                <w:rFonts w:cs="Arial"/>
                <w:szCs w:val="24"/>
                <w:lang w:val="nb-NO"/>
              </w:rPr>
              <w:t xml:space="preserve">2) </w:t>
            </w:r>
            <w:r w:rsidR="0030130F" w:rsidRPr="005B4C44">
              <w:rPr>
                <w:rFonts w:cs="Arial"/>
                <w:szCs w:val="24"/>
                <w:lang w:val="nb-NO"/>
              </w:rPr>
              <w:t>Min.</w:t>
            </w:r>
            <w:r w:rsidRPr="005B4C44">
              <w:rPr>
                <w:rFonts w:cs="Arial"/>
                <w:szCs w:val="24"/>
                <w:lang w:val="nb-NO"/>
              </w:rPr>
              <w:t xml:space="preserve">1000 g </w:t>
            </w:r>
          </w:p>
        </w:tc>
        <w:tc>
          <w:tcPr>
            <w:tcW w:w="1418" w:type="dxa"/>
            <w:vMerge w:val="restart"/>
            <w:vAlign w:val="center"/>
          </w:tcPr>
          <w:p w:rsidR="00C9623F" w:rsidRPr="00B441FA" w:rsidRDefault="00C9623F" w:rsidP="00B441FA">
            <w:pPr>
              <w:keepNext/>
              <w:suppressAutoHyphens/>
              <w:spacing w:before="0" w:line="240" w:lineRule="auto"/>
              <w:jc w:val="center"/>
              <w:rPr>
                <w:rFonts w:cs="Arial"/>
                <w:szCs w:val="24"/>
                <w:lang w:val="nb-NO"/>
              </w:rPr>
            </w:pPr>
            <w:r w:rsidRPr="00B441FA">
              <w:rPr>
                <w:rFonts w:cs="Arial"/>
                <w:szCs w:val="24"/>
                <w:lang w:val="nb-NO"/>
              </w:rPr>
              <w:t>300 x 150 x 50</w:t>
            </w:r>
          </w:p>
        </w:tc>
        <w:tc>
          <w:tcPr>
            <w:tcW w:w="1962" w:type="dxa"/>
            <w:vMerge w:val="restart"/>
            <w:vAlign w:val="center"/>
          </w:tcPr>
          <w:p w:rsidR="00C9623F" w:rsidRPr="00B441FA" w:rsidRDefault="00B441FA" w:rsidP="00B4175A">
            <w:pPr>
              <w:keepNext/>
              <w:suppressAutoHyphens/>
              <w:spacing w:before="0" w:line="240" w:lineRule="auto"/>
              <w:jc w:val="center"/>
              <w:rPr>
                <w:rFonts w:cs="Arial"/>
                <w:szCs w:val="24"/>
                <w:lang w:val="en-GB"/>
              </w:rPr>
            </w:pPr>
            <w:r>
              <w:rPr>
                <w:rFonts w:cs="Arial"/>
                <w:szCs w:val="24"/>
                <w:lang w:val="en-GB"/>
              </w:rPr>
              <w:t>Maks</w:t>
            </w:r>
            <w:r w:rsidR="00C9623F" w:rsidRPr="00B4175A">
              <w:rPr>
                <w:rFonts w:cs="Arial"/>
                <w:szCs w:val="24"/>
                <w:lang w:val="en-GB"/>
              </w:rPr>
              <w:t xml:space="preserve">. </w:t>
            </w:r>
            <w:r w:rsidR="00C9623F" w:rsidRPr="00B4175A">
              <w:rPr>
                <w:rFonts w:cs="Arial"/>
                <w:szCs w:val="24"/>
                <w:lang w:val="nb-NO"/>
              </w:rPr>
              <w:t>153</w:t>
            </w:r>
            <w:r w:rsidR="00C9623F" w:rsidRPr="00B441FA">
              <w:rPr>
                <w:rFonts w:cs="Arial"/>
                <w:szCs w:val="24"/>
                <w:lang w:val="en-GB"/>
              </w:rPr>
              <w:t xml:space="preserve"> mm</w:t>
            </w:r>
          </w:p>
          <w:p w:rsidR="00C9623F" w:rsidRPr="00B441FA" w:rsidRDefault="00C9623F" w:rsidP="00B4175A">
            <w:pPr>
              <w:keepNext/>
              <w:suppressAutoHyphens/>
              <w:spacing w:before="0" w:line="240" w:lineRule="auto"/>
              <w:jc w:val="center"/>
              <w:rPr>
                <w:rFonts w:cs="Arial"/>
                <w:szCs w:val="24"/>
                <w:lang w:val="en-GB"/>
              </w:rPr>
            </w:pPr>
          </w:p>
          <w:p w:rsidR="00C9623F" w:rsidRPr="00B441FA" w:rsidRDefault="00B441FA" w:rsidP="00B4175A">
            <w:pPr>
              <w:keepNext/>
              <w:suppressAutoHyphens/>
              <w:spacing w:before="0" w:line="240" w:lineRule="auto"/>
              <w:jc w:val="center"/>
              <w:rPr>
                <w:rFonts w:cs="Arial"/>
                <w:szCs w:val="24"/>
                <w:lang w:val="en-GB"/>
              </w:rPr>
            </w:pPr>
            <w:r>
              <w:rPr>
                <w:rFonts w:cs="Arial"/>
                <w:szCs w:val="24"/>
                <w:lang w:val="en-GB"/>
              </w:rPr>
              <w:t>Maks</w:t>
            </w:r>
            <w:r w:rsidR="00C9623F" w:rsidRPr="00B4175A">
              <w:rPr>
                <w:rFonts w:cs="Arial"/>
                <w:szCs w:val="24"/>
                <w:lang w:val="en-GB"/>
              </w:rPr>
              <w:t xml:space="preserve">. </w:t>
            </w:r>
            <w:r w:rsidR="00C9623F" w:rsidRPr="00B4175A">
              <w:rPr>
                <w:rFonts w:cs="Arial"/>
                <w:szCs w:val="24"/>
                <w:lang w:val="nb-NO"/>
              </w:rPr>
              <w:t>220</w:t>
            </w:r>
            <w:r w:rsidR="00C9623F" w:rsidRPr="00B441FA">
              <w:rPr>
                <w:rFonts w:cs="Arial"/>
                <w:szCs w:val="24"/>
                <w:lang w:val="en-GB"/>
              </w:rPr>
              <w:t xml:space="preserve"> mm</w:t>
            </w:r>
          </w:p>
        </w:tc>
        <w:tc>
          <w:tcPr>
            <w:tcW w:w="1750" w:type="dxa"/>
            <w:vMerge w:val="restart"/>
            <w:vAlign w:val="center"/>
          </w:tcPr>
          <w:p w:rsidR="00C9623F" w:rsidRPr="00B4175A" w:rsidRDefault="00C9623F" w:rsidP="00B4175A">
            <w:pPr>
              <w:keepNext/>
              <w:suppressAutoHyphens/>
              <w:spacing w:before="0" w:line="240" w:lineRule="auto"/>
              <w:jc w:val="center"/>
              <w:rPr>
                <w:rFonts w:cs="Arial"/>
                <w:szCs w:val="24"/>
                <w:lang w:val="nb-NO"/>
              </w:rPr>
            </w:pPr>
            <w:r w:rsidRPr="00B4175A">
              <w:rPr>
                <w:rFonts w:cs="Arial"/>
                <w:szCs w:val="24"/>
                <w:lang w:val="nb-NO"/>
              </w:rPr>
              <w:t>Se under</w:t>
            </w:r>
          </w:p>
        </w:tc>
        <w:tc>
          <w:tcPr>
            <w:tcW w:w="5543" w:type="dxa"/>
            <w:vMerge w:val="restart"/>
            <w:vAlign w:val="center"/>
          </w:tcPr>
          <w:p w:rsidR="00C9623F" w:rsidRPr="00B441FA" w:rsidRDefault="00C9623F" w:rsidP="00B4175A">
            <w:pPr>
              <w:keepNext/>
              <w:suppressAutoHyphens/>
              <w:spacing w:before="0" w:line="240" w:lineRule="auto"/>
              <w:jc w:val="center"/>
              <w:rPr>
                <w:rFonts w:cs="Arial"/>
                <w:szCs w:val="24"/>
                <w:lang w:val="nb-NO"/>
              </w:rPr>
            </w:pPr>
            <w:r w:rsidRPr="00B441FA">
              <w:rPr>
                <w:rFonts w:cs="Arial"/>
                <w:szCs w:val="24"/>
                <w:lang w:val="nb-NO"/>
              </w:rPr>
              <w:t>Munningsbremser, kompensatorer, perforerte løp eller andre innretninger som virker på liknende måte er forbudt.</w:t>
            </w:r>
          </w:p>
        </w:tc>
      </w:tr>
      <w:tr w:rsidR="00B441FA" w:rsidRPr="00B441FA">
        <w:trPr>
          <w:trHeight w:val="766"/>
        </w:trPr>
        <w:tc>
          <w:tcPr>
            <w:tcW w:w="2055" w:type="dxa"/>
            <w:vAlign w:val="center"/>
          </w:tcPr>
          <w:p w:rsidR="00C9623F" w:rsidRPr="00B441FA" w:rsidRDefault="00C9623F" w:rsidP="00B441FA">
            <w:pPr>
              <w:keepNext/>
              <w:suppressAutoHyphens/>
              <w:spacing w:before="0" w:line="240" w:lineRule="auto"/>
              <w:jc w:val="center"/>
              <w:rPr>
                <w:rFonts w:cs="Arial"/>
                <w:b/>
                <w:szCs w:val="24"/>
                <w:lang w:val="nb-NO"/>
              </w:rPr>
            </w:pPr>
            <w:r w:rsidRPr="00B441FA">
              <w:rPr>
                <w:rFonts w:cs="Arial"/>
                <w:b/>
                <w:szCs w:val="24"/>
                <w:lang w:val="nb-NO"/>
              </w:rPr>
              <w:t>25 m grovpistol</w:t>
            </w:r>
          </w:p>
        </w:tc>
        <w:tc>
          <w:tcPr>
            <w:tcW w:w="1984" w:type="dxa"/>
            <w:vAlign w:val="center"/>
          </w:tcPr>
          <w:p w:rsidR="00C9623F" w:rsidRPr="005B4C44" w:rsidRDefault="00C9623F" w:rsidP="00B441FA">
            <w:pPr>
              <w:keepNext/>
              <w:suppressAutoHyphens/>
              <w:spacing w:before="0" w:line="240" w:lineRule="auto"/>
              <w:jc w:val="center"/>
              <w:rPr>
                <w:rFonts w:cs="Arial"/>
                <w:szCs w:val="24"/>
                <w:lang w:val="nb-NO"/>
              </w:rPr>
            </w:pPr>
            <w:r w:rsidRPr="005B4C44">
              <w:rPr>
                <w:rFonts w:cs="Arial"/>
                <w:szCs w:val="24"/>
                <w:lang w:val="nb-NO"/>
              </w:rPr>
              <w:t xml:space="preserve">1) </w:t>
            </w:r>
            <w:r w:rsidR="0030130F" w:rsidRPr="005B4C44">
              <w:rPr>
                <w:rFonts w:cs="Arial"/>
                <w:szCs w:val="24"/>
                <w:lang w:val="nb-NO"/>
              </w:rPr>
              <w:t>Max.</w:t>
            </w:r>
            <w:r w:rsidRPr="005B4C44">
              <w:rPr>
                <w:rFonts w:cs="Arial"/>
                <w:szCs w:val="24"/>
                <w:lang w:val="nb-NO"/>
              </w:rPr>
              <w:t xml:space="preserve">1400 g </w:t>
            </w:r>
          </w:p>
          <w:p w:rsidR="00C9623F" w:rsidRPr="005B4C44" w:rsidRDefault="00C9623F" w:rsidP="00B441FA">
            <w:pPr>
              <w:keepNext/>
              <w:suppressAutoHyphens/>
              <w:spacing w:before="0" w:line="240" w:lineRule="auto"/>
              <w:jc w:val="center"/>
              <w:rPr>
                <w:rFonts w:cs="Arial"/>
                <w:szCs w:val="24"/>
                <w:lang w:val="nb-NO"/>
              </w:rPr>
            </w:pPr>
            <w:r w:rsidRPr="005B4C44">
              <w:rPr>
                <w:rFonts w:cs="Arial"/>
                <w:szCs w:val="24"/>
                <w:lang w:val="nb-NO"/>
              </w:rPr>
              <w:t xml:space="preserve">2) </w:t>
            </w:r>
            <w:r w:rsidR="0030130F" w:rsidRPr="005B4C44">
              <w:rPr>
                <w:rFonts w:cs="Arial"/>
                <w:szCs w:val="24"/>
                <w:lang w:val="nb-NO"/>
              </w:rPr>
              <w:t xml:space="preserve">Min.1000 g </w:t>
            </w:r>
          </w:p>
        </w:tc>
        <w:tc>
          <w:tcPr>
            <w:tcW w:w="1418" w:type="dxa"/>
            <w:vMerge/>
          </w:tcPr>
          <w:p w:rsidR="00C9623F" w:rsidRPr="00B441FA" w:rsidRDefault="00C9623F" w:rsidP="00D33E49">
            <w:pPr>
              <w:keepNext/>
              <w:suppressAutoHyphens/>
              <w:spacing w:before="0" w:line="240" w:lineRule="auto"/>
              <w:rPr>
                <w:rFonts w:cs="Arial"/>
                <w:szCs w:val="24"/>
                <w:lang w:val="nb-NO"/>
              </w:rPr>
            </w:pPr>
          </w:p>
        </w:tc>
        <w:tc>
          <w:tcPr>
            <w:tcW w:w="1962" w:type="dxa"/>
            <w:vMerge/>
          </w:tcPr>
          <w:p w:rsidR="00C9623F" w:rsidRPr="00B441FA" w:rsidRDefault="00C9623F" w:rsidP="00D33E49">
            <w:pPr>
              <w:keepNext/>
              <w:suppressAutoHyphens/>
              <w:spacing w:before="0" w:line="240" w:lineRule="auto"/>
              <w:rPr>
                <w:rFonts w:cs="Arial"/>
                <w:szCs w:val="24"/>
                <w:lang w:val="nb-NO"/>
              </w:rPr>
            </w:pPr>
          </w:p>
        </w:tc>
        <w:tc>
          <w:tcPr>
            <w:tcW w:w="1750" w:type="dxa"/>
            <w:vMerge/>
          </w:tcPr>
          <w:p w:rsidR="00C9623F" w:rsidRPr="00B441FA" w:rsidRDefault="00C9623F" w:rsidP="00D33E49">
            <w:pPr>
              <w:keepNext/>
              <w:suppressAutoHyphens/>
              <w:spacing w:before="0" w:line="240" w:lineRule="auto"/>
              <w:rPr>
                <w:rFonts w:cs="Arial"/>
                <w:szCs w:val="24"/>
                <w:lang w:val="nb-NO"/>
              </w:rPr>
            </w:pPr>
          </w:p>
        </w:tc>
        <w:tc>
          <w:tcPr>
            <w:tcW w:w="5543" w:type="dxa"/>
            <w:vMerge/>
          </w:tcPr>
          <w:p w:rsidR="00C9623F" w:rsidRPr="00B441FA" w:rsidRDefault="00C9623F" w:rsidP="00D33E49">
            <w:pPr>
              <w:keepNext/>
              <w:suppressAutoHyphens/>
              <w:spacing w:before="0" w:line="240" w:lineRule="auto"/>
              <w:rPr>
                <w:rFonts w:cs="Arial"/>
                <w:szCs w:val="24"/>
                <w:lang w:val="nb-NO"/>
              </w:rPr>
            </w:pPr>
          </w:p>
        </w:tc>
      </w:tr>
      <w:tr w:rsidR="00B441FA" w:rsidRPr="00323CF2">
        <w:trPr>
          <w:trHeight w:val="1347"/>
        </w:trPr>
        <w:tc>
          <w:tcPr>
            <w:tcW w:w="14712" w:type="dxa"/>
            <w:gridSpan w:val="6"/>
          </w:tcPr>
          <w:p w:rsidR="00C9623F" w:rsidRPr="00B441FA" w:rsidRDefault="00C9623F" w:rsidP="00B4175A">
            <w:pPr>
              <w:keepNext/>
              <w:suppressAutoHyphens/>
              <w:spacing w:before="0" w:line="240" w:lineRule="auto"/>
              <w:ind w:left="426" w:hanging="426"/>
              <w:rPr>
                <w:rFonts w:cs="Arial"/>
                <w:szCs w:val="24"/>
                <w:lang w:val="nb-NO"/>
              </w:rPr>
            </w:pPr>
            <w:r w:rsidRPr="00B441FA">
              <w:rPr>
                <w:rFonts w:cs="Arial"/>
                <w:b/>
                <w:szCs w:val="24"/>
                <w:lang w:val="nb-NO"/>
              </w:rPr>
              <w:t xml:space="preserve">(a) </w:t>
            </w:r>
            <w:r w:rsidR="007F1DD5">
              <w:rPr>
                <w:rFonts w:cs="Arial"/>
                <w:b/>
                <w:szCs w:val="24"/>
                <w:lang w:val="nb-NO"/>
              </w:rPr>
              <w:t>Luftpistolskjefte</w:t>
            </w:r>
            <w:r w:rsidRPr="00B441FA">
              <w:rPr>
                <w:rFonts w:cs="Arial"/>
                <w:b/>
                <w:szCs w:val="24"/>
                <w:lang w:val="nb-NO"/>
              </w:rPr>
              <w:t xml:space="preserve">: </w:t>
            </w:r>
            <w:r w:rsidRPr="00B441FA">
              <w:rPr>
                <w:rFonts w:cs="Arial"/>
                <w:lang w:val="nb-NO"/>
              </w:rPr>
              <w:t>Ingen del av skjeftet</w:t>
            </w:r>
            <w:r w:rsidR="00073E81">
              <w:rPr>
                <w:rFonts w:cs="Arial"/>
                <w:lang w:val="nb-NO"/>
              </w:rPr>
              <w:t>, rammen</w:t>
            </w:r>
            <w:r w:rsidRPr="00B441FA">
              <w:rPr>
                <w:rFonts w:cs="Arial"/>
                <w:lang w:val="nb-NO"/>
              </w:rPr>
              <w:t xml:space="preserve"> eller tilbehøret skal berøre noen del av håndleddet. Nedre håndstøtte skal ha e</w:t>
            </w:r>
            <w:r w:rsidR="00B4175A">
              <w:rPr>
                <w:rFonts w:cs="Arial"/>
                <w:lang w:val="nb-NO"/>
              </w:rPr>
              <w:t>n vinkel til grepet på minst 90</w:t>
            </w:r>
            <w:r w:rsidRPr="00B441FA">
              <w:rPr>
                <w:rFonts w:cs="Arial"/>
                <w:lang w:val="nb-NO"/>
              </w:rPr>
              <w:t>°. Dette gjelder håndstøtten foran og bak, og på begge sider av skjeftet. Oppadgående krumming av nedre håndstøtte og/eller tommelstøtten og/eller nedadgående krumming på siden motsatt tommelen er forbudt. Tommelstøtten må tillate tommelen å bevege seg fritt oppover. Grepet må ikke omslutte hånden. Krum overflate på skjefte og ramme, inkludert nedre håndstøtte og tommelstøtten i lengdeaksen på våpenet er tillatt.</w:t>
            </w:r>
          </w:p>
        </w:tc>
      </w:tr>
      <w:tr w:rsidR="00B441FA" w:rsidRPr="00323CF2">
        <w:trPr>
          <w:trHeight w:val="801"/>
        </w:trPr>
        <w:tc>
          <w:tcPr>
            <w:tcW w:w="14712" w:type="dxa"/>
            <w:gridSpan w:val="6"/>
          </w:tcPr>
          <w:p w:rsidR="00C9623F" w:rsidRPr="00E64B8E" w:rsidRDefault="007F1DD5" w:rsidP="0055503E">
            <w:pPr>
              <w:keepNext/>
              <w:suppressAutoHyphens/>
              <w:spacing w:before="0" w:line="240" w:lineRule="auto"/>
              <w:ind w:left="426" w:hanging="426"/>
              <w:rPr>
                <w:rFonts w:cs="Arial"/>
                <w:szCs w:val="24"/>
                <w:lang w:val="nb-NO"/>
              </w:rPr>
            </w:pPr>
            <w:r>
              <w:rPr>
                <w:rFonts w:cs="Arial"/>
                <w:b/>
                <w:lang w:val="nb-NO"/>
              </w:rPr>
              <w:t>(b) 25m pistolskjefte</w:t>
            </w:r>
            <w:r w:rsidR="00C9623F" w:rsidRPr="00E64B8E">
              <w:rPr>
                <w:rFonts w:cs="Arial"/>
                <w:b/>
                <w:lang w:val="nb-NO"/>
              </w:rPr>
              <w:t xml:space="preserve">: </w:t>
            </w:r>
            <w:r w:rsidR="00C9623F" w:rsidRPr="00E64B8E">
              <w:rPr>
                <w:rFonts w:cs="Arial"/>
                <w:lang w:val="nb-NO"/>
              </w:rPr>
              <w:t>NB</w:t>
            </w:r>
            <w:r w:rsidR="00C9623F" w:rsidRPr="00E64B8E">
              <w:rPr>
                <w:rFonts w:cs="Arial"/>
                <w:b/>
                <w:lang w:val="nb-NO"/>
              </w:rPr>
              <w:t xml:space="preserve"> </w:t>
            </w:r>
            <w:r w:rsidR="00C9623F" w:rsidRPr="00E64B8E">
              <w:rPr>
                <w:rFonts w:cs="Arial"/>
                <w:lang w:val="nb-NO"/>
              </w:rPr>
              <w:t xml:space="preserve">(a) gjelder. I tillegg skal ikke den bakre del av rammen eller skjeftet som </w:t>
            </w:r>
            <w:r w:rsidR="00C9623F" w:rsidRPr="005B4C44">
              <w:rPr>
                <w:rFonts w:cs="Arial"/>
                <w:lang w:val="nb-NO"/>
              </w:rPr>
              <w:t>hviler på</w:t>
            </w:r>
            <w:r w:rsidR="0055503E" w:rsidRPr="005B4C44">
              <w:rPr>
                <w:rFonts w:cs="Arial"/>
                <w:lang w:val="nb-NO"/>
              </w:rPr>
              <w:t xml:space="preserve"> toppen av hånden</w:t>
            </w:r>
            <w:r w:rsidR="008A221A">
              <w:rPr>
                <w:rFonts w:cs="Arial"/>
                <w:color w:val="FF0000"/>
                <w:lang w:val="nb-NO"/>
              </w:rPr>
              <w:t>,</w:t>
            </w:r>
            <w:r w:rsidR="00C9623F" w:rsidRPr="0055503E">
              <w:rPr>
                <w:rFonts w:cs="Arial"/>
                <w:color w:val="FF0000"/>
                <w:lang w:val="nb-NO"/>
              </w:rPr>
              <w:t xml:space="preserve"> </w:t>
            </w:r>
            <w:r w:rsidR="00C9623F" w:rsidRPr="00E64B8E">
              <w:rPr>
                <w:rFonts w:cs="Arial"/>
                <w:lang w:val="nb-NO"/>
              </w:rPr>
              <w:t>mellom tommel og pekef</w:t>
            </w:r>
            <w:r w:rsidR="00B4175A" w:rsidRPr="00E64B8E">
              <w:rPr>
                <w:rFonts w:cs="Arial"/>
                <w:lang w:val="nb-NO"/>
              </w:rPr>
              <w:t>inger</w:t>
            </w:r>
            <w:r w:rsidR="008A221A">
              <w:rPr>
                <w:rFonts w:cs="Arial"/>
                <w:lang w:val="nb-NO"/>
              </w:rPr>
              <w:t>,</w:t>
            </w:r>
            <w:r w:rsidR="00B4175A" w:rsidRPr="00E64B8E">
              <w:rPr>
                <w:rFonts w:cs="Arial"/>
                <w:lang w:val="nb-NO"/>
              </w:rPr>
              <w:t xml:space="preserve"> være lenger enn 30 mm</w:t>
            </w:r>
            <w:r w:rsidR="00C9623F" w:rsidRPr="00E64B8E">
              <w:rPr>
                <w:rFonts w:cs="Arial"/>
                <w:lang w:val="nb-NO"/>
              </w:rPr>
              <w:t xml:space="preserve"> fra det punktet hvor grepet først berører toppen av hånden fram til</w:t>
            </w:r>
            <w:r w:rsidR="00B4175A" w:rsidRPr="00E64B8E">
              <w:rPr>
                <w:rFonts w:cs="Arial"/>
                <w:lang w:val="nb-NO"/>
              </w:rPr>
              <w:t xml:space="preserve"> punktet hvor grepet er dypest. Bakerste del av skjeftet må være formet slik at det fra dette punktet danner en vinkel oppover på ikke mindre enn 45°.</w:t>
            </w:r>
          </w:p>
        </w:tc>
      </w:tr>
      <w:tr w:rsidR="00B441FA" w:rsidRPr="00323CF2">
        <w:trPr>
          <w:trHeight w:val="245"/>
        </w:trPr>
        <w:tc>
          <w:tcPr>
            <w:tcW w:w="14712" w:type="dxa"/>
            <w:gridSpan w:val="6"/>
          </w:tcPr>
          <w:p w:rsidR="00C9623F" w:rsidRPr="00E64B8E" w:rsidRDefault="00C9623F" w:rsidP="00D33E49">
            <w:pPr>
              <w:keepNext/>
              <w:suppressAutoHyphens/>
              <w:spacing w:before="0" w:line="240" w:lineRule="auto"/>
              <w:rPr>
                <w:rFonts w:cs="Arial"/>
                <w:b/>
                <w:szCs w:val="24"/>
                <w:lang w:val="nb-NO"/>
              </w:rPr>
            </w:pPr>
            <w:r w:rsidRPr="00E64B8E">
              <w:rPr>
                <w:rFonts w:eastAsia="Times" w:cs="Arial"/>
                <w:b/>
                <w:lang w:val="nb-NO"/>
              </w:rPr>
              <w:t xml:space="preserve">(c) </w:t>
            </w:r>
            <w:r w:rsidR="00B4175A" w:rsidRPr="00E64B8E">
              <w:rPr>
                <w:rFonts w:eastAsia="Times" w:cs="Arial"/>
                <w:b/>
                <w:lang w:val="nb-NO"/>
              </w:rPr>
              <w:t xml:space="preserve"> </w:t>
            </w:r>
            <w:r w:rsidRPr="00E64B8E">
              <w:rPr>
                <w:rFonts w:eastAsia="Times" w:cs="Arial"/>
                <w:b/>
                <w:lang w:val="nb-NO"/>
              </w:rPr>
              <w:t>Vekten av våpenet</w:t>
            </w:r>
            <w:r w:rsidRPr="00E64B8E">
              <w:rPr>
                <w:rFonts w:eastAsia="Times" w:cs="Arial"/>
                <w:lang w:val="nb-NO"/>
              </w:rPr>
              <w:t xml:space="preserve"> måles med alt tilbehør, inkludert balansevekter og tomt magasin.</w:t>
            </w:r>
          </w:p>
        </w:tc>
      </w:tr>
      <w:tr w:rsidR="00B441FA" w:rsidRPr="00323CF2">
        <w:trPr>
          <w:trHeight w:val="533"/>
        </w:trPr>
        <w:tc>
          <w:tcPr>
            <w:tcW w:w="14712" w:type="dxa"/>
            <w:gridSpan w:val="6"/>
          </w:tcPr>
          <w:p w:rsidR="00C9623F" w:rsidRPr="005B4C44" w:rsidRDefault="00C9623F" w:rsidP="00BD164B">
            <w:pPr>
              <w:keepNext/>
              <w:suppressAutoHyphens/>
              <w:spacing w:before="0" w:line="240" w:lineRule="auto"/>
              <w:ind w:left="426" w:hanging="426"/>
              <w:rPr>
                <w:rFonts w:cs="Arial"/>
                <w:szCs w:val="24"/>
                <w:lang w:val="nb-NO"/>
              </w:rPr>
            </w:pPr>
            <w:r w:rsidRPr="005B4C44">
              <w:rPr>
                <w:rFonts w:cs="Arial"/>
                <w:b/>
                <w:szCs w:val="24"/>
                <w:lang w:val="nb-NO"/>
              </w:rPr>
              <w:t>(d) Målekasse</w:t>
            </w:r>
            <w:r w:rsidRPr="005B4C44">
              <w:rPr>
                <w:rFonts w:cs="Arial"/>
                <w:szCs w:val="24"/>
                <w:lang w:val="nb-NO"/>
              </w:rPr>
              <w:t>: Våpenet måles med alt tilbehør på plass</w:t>
            </w:r>
            <w:r w:rsidRPr="005B4C44">
              <w:rPr>
                <w:rFonts w:cs="Arial"/>
                <w:b/>
                <w:szCs w:val="24"/>
                <w:lang w:val="nb-NO"/>
              </w:rPr>
              <w:t xml:space="preserve">. </w:t>
            </w:r>
            <w:r w:rsidRPr="005B4C44">
              <w:rPr>
                <w:rFonts w:cs="Arial"/>
                <w:szCs w:val="24"/>
                <w:lang w:val="nb-NO"/>
              </w:rPr>
              <w:t>(Hvis det brukes en luftpistol med magasin kan den måles uten magasinet på plass.)</w:t>
            </w:r>
            <w:r w:rsidRPr="005B4C44">
              <w:rPr>
                <w:rFonts w:cs="Arial"/>
                <w:b/>
                <w:szCs w:val="24"/>
                <w:lang w:val="nb-NO"/>
              </w:rPr>
              <w:t xml:space="preserve"> </w:t>
            </w:r>
            <w:r w:rsidRPr="005B4C44">
              <w:rPr>
                <w:rFonts w:cs="Arial"/>
                <w:b/>
                <w:lang w:val="nb-NO"/>
              </w:rPr>
              <w:t xml:space="preserve">En </w:t>
            </w:r>
            <w:r w:rsidRPr="005B4C44">
              <w:rPr>
                <w:rFonts w:cs="Arial"/>
                <w:lang w:val="nb-NO"/>
              </w:rPr>
              <w:t>produks</w:t>
            </w:r>
            <w:r w:rsidR="00BD164B" w:rsidRPr="005B4C44">
              <w:rPr>
                <w:rFonts w:cs="Arial"/>
                <w:lang w:val="nb-NO"/>
              </w:rPr>
              <w:t>jons</w:t>
            </w:r>
            <w:r w:rsidR="00BD164B" w:rsidRPr="005B4C44">
              <w:rPr>
                <w:rFonts w:cs="Arial"/>
                <w:b/>
                <w:lang w:val="nb-NO"/>
              </w:rPr>
              <w:t xml:space="preserve">toleranse </w:t>
            </w:r>
            <w:r w:rsidR="00BD164B" w:rsidRPr="005B4C44">
              <w:rPr>
                <w:rFonts w:cs="Arial"/>
                <w:lang w:val="nb-NO"/>
              </w:rPr>
              <w:t>på 0,0 mm til + 1,</w:t>
            </w:r>
            <w:r w:rsidRPr="005B4C44">
              <w:rPr>
                <w:rFonts w:cs="Arial"/>
                <w:lang w:val="nb-NO"/>
              </w:rPr>
              <w:t>0 mm</w:t>
            </w:r>
            <w:r w:rsidRPr="005B4C44">
              <w:rPr>
                <w:rFonts w:cs="Arial"/>
                <w:b/>
                <w:lang w:val="nb-NO"/>
              </w:rPr>
              <w:t xml:space="preserve"> i den rektangulære målekassens</w:t>
            </w:r>
            <w:r w:rsidRPr="005B4C44">
              <w:rPr>
                <w:rFonts w:cs="Arial"/>
                <w:lang w:val="nb-NO"/>
              </w:rPr>
              <w:t xml:space="preserve"> dimensjoner er tillatt.</w:t>
            </w:r>
          </w:p>
        </w:tc>
      </w:tr>
    </w:tbl>
    <w:p w:rsidR="00C9623F" w:rsidRDefault="00C9623F" w:rsidP="00D33E49">
      <w:pPr>
        <w:spacing w:before="0" w:line="240" w:lineRule="auto"/>
        <w:rPr>
          <w:rFonts w:cs="Arial"/>
          <w:lang w:val="nb-NO"/>
        </w:rPr>
      </w:pPr>
    </w:p>
    <w:p w:rsidR="003473F2" w:rsidRPr="000B0C6F" w:rsidRDefault="003473F2" w:rsidP="0028792A">
      <w:pPr>
        <w:widowControl w:val="0"/>
        <w:spacing w:before="0" w:line="240" w:lineRule="auto"/>
        <w:jc w:val="left"/>
        <w:rPr>
          <w:rStyle w:val="ISSFGroFett"/>
          <w:lang w:val="nb-NO"/>
        </w:rPr>
      </w:pPr>
      <w:r w:rsidRPr="00C46ACD">
        <w:rPr>
          <w:rStyle w:val="ISSFGroFett"/>
          <w:lang w:val="nb-NO"/>
        </w:rPr>
        <w:br w:type="page"/>
      </w:r>
    </w:p>
    <w:p w:rsidR="000F6264" w:rsidRDefault="00790669" w:rsidP="0030324E">
      <w:pPr>
        <w:pStyle w:val="ISSFAufz1"/>
        <w:widowControl w:val="0"/>
        <w:numPr>
          <w:ilvl w:val="0"/>
          <w:numId w:val="0"/>
        </w:numPr>
        <w:ind w:left="1418" w:hanging="1418"/>
        <w:outlineLvl w:val="0"/>
        <w:rPr>
          <w:caps w:val="0"/>
          <w:lang w:val="nb-NO"/>
        </w:rPr>
      </w:pPr>
      <w:r>
        <w:rPr>
          <w:caps w:val="0"/>
          <w:lang w:val="nb-NO"/>
        </w:rPr>
        <w:lastRenderedPageBreak/>
        <w:t xml:space="preserve">8.13 </w:t>
      </w:r>
      <w:r w:rsidR="001F7A97">
        <w:rPr>
          <w:caps w:val="0"/>
          <w:lang w:val="nb-NO"/>
        </w:rPr>
        <w:tab/>
      </w:r>
      <w:r w:rsidR="001F7A97" w:rsidRPr="005B4C44">
        <w:rPr>
          <w:caps w:val="0"/>
          <w:lang w:val="nb-NO"/>
        </w:rPr>
        <w:t>PISTOLFIGURER</w:t>
      </w:r>
      <w:r w:rsidR="001F7A97">
        <w:rPr>
          <w:caps w:val="0"/>
          <w:lang w:val="nb-NO"/>
        </w:rPr>
        <w:t xml:space="preserve"> </w:t>
      </w:r>
      <w:r w:rsidR="00DC5220">
        <w:rPr>
          <w:caps w:val="0"/>
          <w:lang w:val="nb-NO"/>
        </w:rPr>
        <w:t>(10 m og 25 m PISTOLER)</w:t>
      </w:r>
    </w:p>
    <w:p w:rsidR="000F6264" w:rsidRDefault="00D10AC2" w:rsidP="000F6264">
      <w:pPr>
        <w:pStyle w:val="ISSFAufz2"/>
        <w:numPr>
          <w:ilvl w:val="0"/>
          <w:numId w:val="0"/>
        </w:numPr>
        <w:rPr>
          <w:lang w:val="nb-NO"/>
        </w:rPr>
      </w:pPr>
      <w:r>
        <w:rPr>
          <w:lang w:val="nb-NO" w:eastAsia="nb-NO" w:bidi="ar-SA"/>
        </w:rPr>
        <w:pict>
          <v:shape id="Text Box 69" o:spid="_x0000_s1040" type="#_x0000_t202" style="position:absolute;left:0;text-align:left;margin-left:40.85pt;margin-top:12.55pt;width:192.35pt;height:29.8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ZESQIAAJEEAAAOAAAAZHJzL2Uyb0RvYy54bWysVNtu2zAMfR+wfxD0vjjxnDQx4hRdugwD&#10;ugvQ7gNkWbaF6TZJiZ19fSkpydLubZgfBJGijshzSK9vRynQgVnHtarwbDLFiCmqG666Cv942r1b&#10;YuQ8UQ0RWrEKH5nDt5u3b9aDKVmuey0aZhGAKFcOpsK996bMMkd7JombaMMUHLbaSuLBtF3WWDIA&#10;uhRZPp0uskHbxlhNmXPgvU+HeBPx25ZR/61tHfNIVBhy83G1ca3Dmm3WpOwsMT2npzTIP2QhCVfw&#10;6AXqnniC9pb/BSU5tdrp1k+olpluW05ZrAGqmU1fVfPYE8NiLUCOMxea3P+DpV8P3y3iDWg3w0gR&#10;CRo9sdGjD3pEi1XgZzCuhLBHA4F+BD/ExlqdedD0p0NKb3uiOnZnrR56RhrIbxZuZldXE44LIPXw&#10;RTfwDtl7HYHG1spAHtCBAB10Ol60CblQcOZFkS+LOUYUzt7fLItFFC8j5fm2sc5/YlqisKmwBe0j&#10;Ojk8OB+yIeU5JDzmtODNjgsRDdvVW2HRgUCf7OIXC3gVJhQaKrya5/NEwAuI0LLsAlJ3iSSxl1Bt&#10;Ap5Nw5d6DvzQmcl/riR2fYCIyb5IUHIPcyK4rPDyCiWw/VE1sYs94SLtoVKhTvQHxhP3fqzHpHR+&#10;lrXWzREEsTrNBcwxbHptf2M0wExU2P3aE8swEp8ViLqaFUUYomgU85scDHt9Ul+fEEUBqsIeo7Td&#10;+jR4e2N518NL5za6g0bY8ahR6JiU1Sl/6PvIxmlGw2Bd2zHqz59k8wwAAP//AwBQSwMEFAAGAAgA&#10;AAAhAAGFe1HfAAAACAEAAA8AAABkcnMvZG93bnJldi54bWxMj8tOwzAQRfdI/IM1SOyokyqkVRqn&#10;AiRYsGjVgOjWiScPYY+j2EnD32NWZTk6V/eeyfeL0WzG0fWWBMSrCBhSbVVPrYDPj9eHLTDnJSmp&#10;LaGAH3SwL25vcpkpe6ETzqVvWSghl0kBnfdDxrmrOzTSreyAFFhjRyN9OMeWq1FeQrnRfB1FKTey&#10;p7DQyQFfOqy/y8kIeHvm1eFUHqvm3Oj5XX+Z6XA0QtzfLU87YB4Xfw3Dn35QhyI4VXYi5ZgWsI03&#10;ISlg/RgDCzxJ0wRYFUCyAV7k/P8DxS8AAAD//wMAUEsBAi0AFAAGAAgAAAAhALaDOJL+AAAA4QEA&#10;ABMAAAAAAAAAAAAAAAAAAAAAAFtDb250ZW50X1R5cGVzXS54bWxQSwECLQAUAAYACAAAACEAOP0h&#10;/9YAAACUAQAACwAAAAAAAAAAAAAAAAAvAQAAX3JlbHMvLnJlbHNQSwECLQAUAAYACAAAACEAQEIG&#10;REkCAACRBAAADgAAAAAAAAAAAAAAAAAuAgAAZHJzL2Uyb0RvYy54bWxQSwECLQAUAAYACAAAACEA&#10;AYV7Ud8AAAAIAQAADwAAAAAAAAAAAAAAAACjBAAAZHJzL2Rvd25yZXYueG1sUEsFBgAAAAAEAAQA&#10;8wAAAK8FAAAAAA==&#10;" strokecolor="white [3212]">
            <v:textbox style="mso-fit-shape-to-text:t">
              <w:txbxContent>
                <w:p w:rsidR="00F303CC" w:rsidRPr="00DC5220" w:rsidRDefault="00F303CC" w:rsidP="00DC5220">
                  <w:pPr>
                    <w:jc w:val="center"/>
                    <w:rPr>
                      <w:lang w:val="nb-NO"/>
                    </w:rPr>
                  </w:pPr>
                  <w:r>
                    <w:rPr>
                      <w:lang w:val="nb-NO"/>
                    </w:rPr>
                    <w:t>For 10 m og 25 m pistoler</w:t>
                  </w:r>
                </w:p>
              </w:txbxContent>
            </v:textbox>
          </v:shape>
        </w:pict>
      </w:r>
      <w:r>
        <w:rPr>
          <w:lang w:val="nb-NO" w:eastAsia="nb-NO" w:bidi="ar-SA"/>
        </w:rPr>
        <w:pict>
          <v:shape id="Text Box 70" o:spid="_x0000_s1041" type="#_x0000_t202" style="position:absolute;left:0;text-align:left;margin-left:255.8pt;margin-top:12.55pt;width:196.1pt;height:29.8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ydSQIAAJAEAAAOAAAAZHJzL2Uyb0RvYy54bWysVMtu2zAQvBfoPxC817IdO7EFy0Hq1EWB&#10;9AEk/QCKoiSifHVJW3K/PkvKdpz0VlQHgsvHcHZmV6vbXiuyF+ClNQWdjMaUCMNtJU1T0J9P2w8L&#10;SnxgpmLKGlHQg/D0dv3+3apzuZja1qpKAEEQ4/POFbQNweVZ5nkrNPMj64TBzdqCZgFDaLIKWIfo&#10;WmXT8fg66yxUDiwX3uPq/bBJ1wm/rgUP3+vai0BUQZFbSCOksYxjtl6xvAHmWsmPNNg/sNBMGnz0&#10;DHXPAiM7kH9BacnBeluHEbc6s3UtuUg5YDaT8ZtsHlvmRMoFxfHuLJP/f7D82/4HEFkVdEmJYRot&#10;ehJ9IB9tT26SPJ3zOZ56dHgu9LiONqdUvXuw/Jcnxm5aZhpxB2C7VrAK6U2isNnF1WiIz30EKbuv&#10;tsJ32C7YBNTXoKN2qAZBdLTpcLYmcuG4OJ0txzMkRDjuXd0sZteJXMby020HPnwWVpM4KSig9Qmd&#10;7R98iGxYfjoSH/NWyWorlUoBNOVGAdkzLJNt+lICb44pQzoUaj6dDwK8gogVK84gZTOIpHYasx2A&#10;J+P4DSWH61iYw/opk1T0ESKRfUVQy4BtoqQu6OICJar9yVSpiAOTaphjpsoc5Y+KD9qHvuyT0ZOr&#10;SCHaUdrqgIaAHdoC2xgnrYU/lHTYEgX1v3cMBCXqi0FTl5PZLPZQCmbzmykGcLlTXu4wwxGqoIGS&#10;YboJQ9/tHMimxZdOZXSHhbCVyaMXVkf+WPZJjWOLxr66jNOplx/J+hkAAP//AwBQSwMEFAAGAAgA&#10;AAAhAAdGZyHgAAAACQEAAA8AAABkcnMvZG93bnJldi54bWxMj8tOwzAQRfdI/IM1SOyok0JLCZlU&#10;gAQLFq0aULt1Euch7HEUO2n4e4YVLEdzdO+56Xa2Rkx68J0jhHgRgdBUuqqjBuHz4/VmA8IHRZUy&#10;jjTCt/awzS4vUpVU7kwHPeWhERxCPlEIbQh9IqUvW22VX7heE/9qN1gV+BwaWQ3qzOHWyGUUraVV&#10;HXFDq3r90uryKx8twtuzLHaHfF/Up9pM7+Zox93eIl5fzU+PIIKewx8Mv/qsDhk7FW6kyguDsIrj&#10;NaMIy1UMgoGH6Ja3FAibu3uQWSr/L8h+AAAA//8DAFBLAQItABQABgAIAAAAIQC2gziS/gAAAOEB&#10;AAATAAAAAAAAAAAAAAAAAAAAAABbQ29udGVudF9UeXBlc10ueG1sUEsBAi0AFAAGAAgAAAAhADj9&#10;If/WAAAAlAEAAAsAAAAAAAAAAAAAAAAALwEAAF9yZWxzLy5yZWxzUEsBAi0AFAAGAAgAAAAhAEfy&#10;3J1JAgAAkAQAAA4AAAAAAAAAAAAAAAAALgIAAGRycy9lMm9Eb2MueG1sUEsBAi0AFAAGAAgAAAAh&#10;AAdGZyHgAAAACQEAAA8AAAAAAAAAAAAAAAAAowQAAGRycy9kb3ducmV2LnhtbFBLBQYAAAAABAAE&#10;APMAAACwBQAAAAA=&#10;" strokecolor="white [3212]">
            <v:textbox style="mso-fit-shape-to-text:t">
              <w:txbxContent>
                <w:p w:rsidR="00F303CC" w:rsidRPr="00DC5220" w:rsidRDefault="00F303CC" w:rsidP="00DC5220">
                  <w:pPr>
                    <w:jc w:val="center"/>
                    <w:rPr>
                      <w:lang w:val="nb-NO"/>
                    </w:rPr>
                  </w:pPr>
                  <w:r>
                    <w:rPr>
                      <w:lang w:val="nb-NO"/>
                    </w:rPr>
                    <w:t>For 10 m og 25 m pistoler</w:t>
                  </w:r>
                </w:p>
              </w:txbxContent>
            </v:textbox>
          </v:shape>
        </w:pict>
      </w:r>
      <w:r>
        <w:rPr>
          <w:bCs/>
          <w:lang w:val="nb-NO" w:eastAsia="nb-NO" w:bidi="ar-SA"/>
        </w:rPr>
        <w:pict>
          <v:shape id="Text Box 71" o:spid="_x0000_s1042" type="#_x0000_t202" style="position:absolute;left:0;text-align:left;margin-left:484.05pt;margin-top:11.65pt;width:196.1pt;height:29.8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BUSAIAAJAEAAAOAAAAZHJzL2Uyb0RvYy54bWysVNtu2zAMfR+wfxD0vtjOnKYx4hRdugwD&#10;ugvQ7gNkWbaF6TZJid19fSkpydL1bZgfBFGkjshzSK9vJinQgVnHtapxMcsxYorqlqu+xj8ed++u&#10;MXKeqJYIrViNn5jDN5u3b9ajqdhcD1q0zCIAUa4aTY0H702VZY4OTBI304YpcHbaSuLBtH3WWjIC&#10;uhTZPM+vslHb1lhNmXNwepeceBPxu45R/63rHPNI1Bhy83G1cW3Cmm3WpOotMQOnxzTIP2QhCVfw&#10;6BnqjniC9pa/gpKcWu1052dUy0x3Hacs1gDVFPlf1TwMxLBYC5DjzJkm9/9g6dfDd4t4W2MQShEJ&#10;Ej2yyaMPekLLItAzGldB1IOBOD/BOcgcS3XmXtOfDim9HYjq2a21ehwYaSG9eDO7uJpwXABpxi+6&#10;hXfI3usINHVWBu6ADQToINPTWZqQC4XDebnKyyW4KPjeL6/Lq6hdRqrTbWOd/8S0RGFTYwvSR3Ry&#10;uHce6oDQU0h4zGnB2x0XIhq2b7bCogOBNtnFL5QOV16ECYXGGq8W80Ui4AVE6Fh2Bmn6RJLYS6g2&#10;ARd5+FLLwTk0Zjo/VRKbPkC8fllyD2MiuASdLlAC2x9VG5vYEy7SHtIWCjAC/YHxxL2fmikKXZQn&#10;WRvdPoEgVqexgDGGzaDtb4xGGIkau197YhlG4rMCUVdFWYYZika5WM7BsJee5tJDFAWoGnuM0nbr&#10;09ztjeX9AC+d2ugWGmHHo0Yh5ZTVMX9o+8jGcUTDXF3aMerPj2TzDAAA//8DAFBLAwQUAAYACAAA&#10;ACEAixNMHN8AAAAKAQAADwAAAGRycy9kb3ducmV2LnhtbEyPTUvDQBCG74L/YRnBm900gZDGTIoK&#10;evDQ0ih63WQnH7gfIbtJ4793e7K3Gebhnect9qtWbKHJDdYgbDcRMDKNlYPpED4/Xh8yYM4LI4Wy&#10;hhB+ycG+vL0pRC7t2ZxoqXzHQohxuUDovR9zzl3TkxZuY0cy4dbaSQsf1qnjchLnEK4Vj6Mo5VoM&#10;JnzoxUgvPTU/1awR3p55fThVx7r9btXyrr70fDhqxPu79ekRmKfV/8Nw0Q/qUAan2s5GOqYQdmm2&#10;DShCnCTALkCSRmGqEbJ4B7ws+HWF8g8AAP//AwBQSwECLQAUAAYACAAAACEAtoM4kv4AAADhAQAA&#10;EwAAAAAAAAAAAAAAAAAAAAAAW0NvbnRlbnRfVHlwZXNdLnhtbFBLAQItABQABgAIAAAAIQA4/SH/&#10;1gAAAJQBAAALAAAAAAAAAAAAAAAAAC8BAABfcmVscy8ucmVsc1BLAQItABQABgAIAAAAIQCVZ0BU&#10;SAIAAJAEAAAOAAAAAAAAAAAAAAAAAC4CAABkcnMvZTJvRG9jLnhtbFBLAQItABQABgAIAAAAIQCL&#10;E0wc3wAAAAoBAAAPAAAAAAAAAAAAAAAAAKIEAABkcnMvZG93bnJldi54bWxQSwUGAAAAAAQABADz&#10;AAAArgUAAAAA&#10;" strokecolor="white [3212]">
            <v:textbox style="mso-fit-shape-to-text:t">
              <w:txbxContent>
                <w:p w:rsidR="00F303CC" w:rsidRPr="00DC5220" w:rsidRDefault="00F303CC" w:rsidP="00DC5220">
                  <w:pPr>
                    <w:jc w:val="center"/>
                    <w:rPr>
                      <w:lang w:val="nb-NO"/>
                    </w:rPr>
                  </w:pPr>
                  <w:r>
                    <w:rPr>
                      <w:lang w:val="nb-NO"/>
                    </w:rPr>
                    <w:t>Kun for 25 m pistoler</w:t>
                  </w:r>
                </w:p>
              </w:txbxContent>
            </v:textbox>
          </v:shape>
        </w:pict>
      </w:r>
    </w:p>
    <w:p w:rsidR="007C5264" w:rsidRPr="002B684D" w:rsidRDefault="007C5264" w:rsidP="002B684D">
      <w:pPr>
        <w:spacing w:before="0"/>
        <w:jc w:val="center"/>
        <w:rPr>
          <w:rStyle w:val="ISSFGroFett"/>
          <w:b w:val="0"/>
          <w:bCs w:val="0"/>
          <w:caps w:val="0"/>
          <w:noProof w:val="0"/>
          <w:lang w:val="nb-NO"/>
        </w:rPr>
        <w:sectPr w:rsidR="007C5264" w:rsidRPr="002B684D">
          <w:pgSz w:w="16838" w:h="11906" w:orient="landscape" w:code="9"/>
          <w:pgMar w:top="1276" w:right="1418" w:bottom="1276" w:left="1134" w:header="709" w:footer="737" w:gutter="0"/>
          <w:pgNumType w:fmt="numberInDash"/>
          <w:cols w:space="708"/>
          <w:docGrid w:linePitch="360"/>
        </w:sectPr>
      </w:pPr>
      <w:r>
        <w:rPr>
          <w:caps/>
          <w:noProof/>
          <w:lang w:val="nb-NO" w:eastAsia="nb-NO" w:bidi="ar-SA"/>
        </w:rPr>
        <w:drawing>
          <wp:inline distT="0" distB="0" distL="0" distR="0">
            <wp:extent cx="9071610" cy="544449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1610" cy="5444490"/>
                    </a:xfrm>
                    <a:prstGeom prst="rect">
                      <a:avLst/>
                    </a:prstGeom>
                    <a:noFill/>
                  </pic:spPr>
                </pic:pic>
              </a:graphicData>
            </a:graphic>
          </wp:inline>
        </w:drawing>
      </w:r>
    </w:p>
    <w:p w:rsidR="00312233" w:rsidRPr="004A2DD8" w:rsidRDefault="00312233" w:rsidP="0061527B">
      <w:pPr>
        <w:pStyle w:val="ISSFAufz1"/>
        <w:numPr>
          <w:ilvl w:val="1"/>
          <w:numId w:val="35"/>
        </w:numPr>
        <w:spacing w:before="0" w:after="120"/>
        <w:rPr>
          <w:lang w:val="nb-NO"/>
        </w:rPr>
      </w:pPr>
      <w:r w:rsidRPr="004A2DD8">
        <w:rPr>
          <w:lang w:val="nb-NO"/>
        </w:rPr>
        <w:lastRenderedPageBreak/>
        <w:t>STIKKORDSREGISTER</w:t>
      </w:r>
    </w:p>
    <w:tbl>
      <w:tblPr>
        <w:tblW w:w="965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521"/>
        <w:gridCol w:w="1137"/>
      </w:tblGrid>
      <w:tr w:rsidR="00C75C92" w:rsidRPr="00365195" w:rsidTr="00741202">
        <w:trPr>
          <w:trHeight w:val="256"/>
        </w:trPr>
        <w:tc>
          <w:tcPr>
            <w:tcW w:w="8516" w:type="dxa"/>
            <w:vAlign w:val="center"/>
          </w:tcPr>
          <w:p w:rsidR="00C75C92" w:rsidRDefault="00C75C92" w:rsidP="000A26CF">
            <w:pPr>
              <w:pStyle w:val="NormalWeb"/>
              <w:spacing w:before="2" w:after="2"/>
              <w:divId w:val="1699041389"/>
            </w:pPr>
            <w:r>
              <w:rPr>
                <w:rFonts w:ascii="Arial" w:hAnsi="Arial"/>
              </w:rPr>
              <w:t xml:space="preserve">25 m pistol / 25 m grovpistol eller revolver – Dømming etter GF </w:t>
            </w:r>
          </w:p>
        </w:tc>
        <w:tc>
          <w:tcPr>
            <w:tcW w:w="1142" w:type="dxa"/>
            <w:vAlign w:val="center"/>
          </w:tcPr>
          <w:p w:rsidR="00C75C92" w:rsidRDefault="00C75C92">
            <w:pPr>
              <w:pStyle w:val="NormalWeb"/>
              <w:spacing w:before="2" w:after="2"/>
              <w:divId w:val="1259170942"/>
            </w:pPr>
            <w:r>
              <w:rPr>
                <w:rFonts w:ascii="Arial" w:hAnsi="Arial"/>
              </w:rPr>
              <w:t xml:space="preserve">8.9.4.6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 m pistol / 25 m grovpistol eller revolver – For sent avgitt skudd i pres.delen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8.8.2.3.b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A26CF">
            <w:pPr>
              <w:pStyle w:val="NormalWeb"/>
              <w:spacing w:before="2" w:after="2"/>
            </w:pPr>
            <w:r>
              <w:rPr>
                <w:rFonts w:ascii="Arial" w:hAnsi="Arial"/>
              </w:rPr>
              <w:t>25 m pistol / 25 m grovpistol eller revolver – Framgangsmåte etter GF</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8.9.4.6 </w:t>
            </w:r>
          </w:p>
        </w:tc>
      </w:tr>
      <w:tr w:rsidR="00C75C92" w:rsidRPr="00DC5220" w:rsidTr="00741202">
        <w:trPr>
          <w:trHeight w:val="256"/>
        </w:trPr>
        <w:tc>
          <w:tcPr>
            <w:tcW w:w="8516" w:type="dxa"/>
            <w:vAlign w:val="center"/>
          </w:tcPr>
          <w:p w:rsidR="00C75C92" w:rsidRDefault="00C75C92" w:rsidP="000A26CF">
            <w:pPr>
              <w:pStyle w:val="NormalWeb"/>
              <w:spacing w:before="2" w:after="2"/>
              <w:divId w:val="1156998422"/>
            </w:pPr>
            <w:r>
              <w:rPr>
                <w:rFonts w:ascii="Arial" w:hAnsi="Arial"/>
              </w:rPr>
              <w:t xml:space="preserve">25 m pistol / 25 m grovpistol eller revolver – Hurtigdelen </w:t>
            </w:r>
          </w:p>
        </w:tc>
        <w:tc>
          <w:tcPr>
            <w:tcW w:w="1142" w:type="dxa"/>
            <w:vAlign w:val="center"/>
          </w:tcPr>
          <w:p w:rsidR="00C75C92" w:rsidRDefault="00C75C92">
            <w:pPr>
              <w:pStyle w:val="NormalWeb"/>
              <w:spacing w:before="2" w:after="2"/>
              <w:divId w:val="741104203"/>
            </w:pPr>
            <w:r>
              <w:rPr>
                <w:rFonts w:ascii="Arial" w:hAnsi="Arial"/>
              </w:rPr>
              <w:t xml:space="preserve">8.7.6.4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 m pistol / 25 m grovpistol eller revolver – Kommandoer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8.7.6.4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A26CF">
            <w:pPr>
              <w:pStyle w:val="NormalWeb"/>
              <w:spacing w:before="2" w:after="2"/>
            </w:pPr>
            <w:r>
              <w:rPr>
                <w:rFonts w:ascii="Arial" w:hAnsi="Arial"/>
              </w:rPr>
              <w:t xml:space="preserve">25 m pistol / 25 m grovpistol eller revolver – Presisjonsdelen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8.7.6.4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91616"/>
              <w:bottom w:val="single" w:sz="4" w:space="0" w:color="191616"/>
              <w:right w:val="single" w:sz="4" w:space="0" w:color="191616"/>
            </w:tcBorders>
            <w:shd w:val="clear" w:color="auto" w:fill="auto"/>
            <w:vAlign w:val="center"/>
          </w:tcPr>
          <w:p w:rsidR="00C75C92" w:rsidRDefault="00C75C92" w:rsidP="000A26CF">
            <w:pPr>
              <w:pStyle w:val="NormalWeb"/>
              <w:spacing w:before="2" w:after="2"/>
            </w:pPr>
            <w:r>
              <w:rPr>
                <w:rFonts w:ascii="Arial" w:hAnsi="Arial"/>
              </w:rPr>
              <w:t xml:space="preserve">25 m pistol / 25 m grovpistol eller revolver – Presisjonsdelen – Fullføring etter godkjent funksjoneringsfeil </w:t>
            </w:r>
          </w:p>
        </w:tc>
        <w:tc>
          <w:tcPr>
            <w:tcW w:w="1142" w:type="dxa"/>
            <w:tcBorders>
              <w:top w:val="single" w:sz="4" w:space="0" w:color="191616"/>
              <w:left w:val="single" w:sz="4" w:space="0" w:color="191616"/>
              <w:bottom w:val="single" w:sz="4" w:space="0" w:color="191616"/>
              <w:right w:val="single" w:sz="4" w:space="0" w:color="191616"/>
            </w:tcBorders>
            <w:shd w:val="clear" w:color="auto" w:fill="auto"/>
            <w:vAlign w:val="center"/>
          </w:tcPr>
          <w:p w:rsidR="00C75C92" w:rsidRDefault="00C75C92" w:rsidP="00714F3B">
            <w:pPr>
              <w:pStyle w:val="NormalWeb"/>
              <w:spacing w:before="2" w:after="2"/>
            </w:pPr>
            <w:r>
              <w:rPr>
                <w:rFonts w:ascii="Arial" w:hAnsi="Arial"/>
              </w:rPr>
              <w:t xml:space="preserve">8.9.4.6 </w:t>
            </w:r>
          </w:p>
        </w:tc>
      </w:tr>
      <w:tr w:rsidR="00C75C92" w:rsidRPr="00365195" w:rsidTr="00741202">
        <w:trPr>
          <w:trHeight w:val="256"/>
        </w:trPr>
        <w:tc>
          <w:tcPr>
            <w:tcW w:w="8516" w:type="dxa"/>
            <w:vAlign w:val="center"/>
          </w:tcPr>
          <w:p w:rsidR="00C75C92" w:rsidRDefault="00C75C92" w:rsidP="000A26CF">
            <w:pPr>
              <w:pStyle w:val="NormalWeb"/>
              <w:spacing w:before="2" w:after="2"/>
              <w:divId w:val="891891767"/>
            </w:pPr>
            <w:r>
              <w:rPr>
                <w:rFonts w:ascii="Arial" w:hAnsi="Arial"/>
              </w:rPr>
              <w:t xml:space="preserve">25 m pistol / 25 m grovpistol eller revolver – Prøveserie </w:t>
            </w:r>
          </w:p>
        </w:tc>
        <w:tc>
          <w:tcPr>
            <w:tcW w:w="1142" w:type="dxa"/>
            <w:vAlign w:val="center"/>
          </w:tcPr>
          <w:p w:rsidR="00C75C92" w:rsidRDefault="00C75C92">
            <w:pPr>
              <w:pStyle w:val="NormalWeb"/>
              <w:spacing w:before="2" w:after="2"/>
              <w:divId w:val="1688289913"/>
            </w:pPr>
            <w:r>
              <w:rPr>
                <w:rFonts w:ascii="Arial" w:hAnsi="Arial"/>
              </w:rPr>
              <w:t xml:space="preserve">8.7.6.4.a </w:t>
            </w:r>
          </w:p>
        </w:tc>
      </w:tr>
      <w:tr w:rsidR="00C75C92" w:rsidRPr="00365195" w:rsidTr="00741202">
        <w:trPr>
          <w:trHeight w:val="256"/>
        </w:trPr>
        <w:tc>
          <w:tcPr>
            <w:tcW w:w="8516" w:type="dxa"/>
            <w:vAlign w:val="center"/>
          </w:tcPr>
          <w:p w:rsidR="00C75C92" w:rsidRDefault="00C75C92" w:rsidP="000A26CF">
            <w:pPr>
              <w:pStyle w:val="NormalWeb"/>
              <w:spacing w:before="2" w:after="2"/>
              <w:divId w:val="1280644869"/>
            </w:pPr>
            <w:r>
              <w:rPr>
                <w:rFonts w:ascii="Arial" w:hAnsi="Arial"/>
              </w:rPr>
              <w:t xml:space="preserve">25 m pistol / 25 m grovpistol eller revolver – Spesielle regler </w:t>
            </w:r>
          </w:p>
        </w:tc>
        <w:tc>
          <w:tcPr>
            <w:tcW w:w="1142" w:type="dxa"/>
            <w:vAlign w:val="center"/>
          </w:tcPr>
          <w:p w:rsidR="00C75C92" w:rsidRDefault="00C75C92">
            <w:pPr>
              <w:pStyle w:val="NormalWeb"/>
              <w:spacing w:before="2" w:after="2"/>
              <w:divId w:val="1465464481"/>
            </w:pPr>
            <w:r>
              <w:rPr>
                <w:rFonts w:ascii="Arial" w:hAnsi="Arial"/>
              </w:rPr>
              <w:t xml:space="preserve">8.7.6.4 </w:t>
            </w:r>
          </w:p>
        </w:tc>
      </w:tr>
      <w:tr w:rsidR="00C75C92" w:rsidRPr="00365195" w:rsidTr="00741202">
        <w:trPr>
          <w:trHeight w:val="256"/>
        </w:trPr>
        <w:tc>
          <w:tcPr>
            <w:tcW w:w="8516" w:type="dxa"/>
            <w:vAlign w:val="center"/>
          </w:tcPr>
          <w:p w:rsidR="00C75C92" w:rsidRDefault="00C75C92" w:rsidP="000A26CF">
            <w:pPr>
              <w:pStyle w:val="NormalWeb"/>
              <w:spacing w:before="2" w:after="2"/>
              <w:divId w:val="2035573785"/>
            </w:pPr>
            <w:r>
              <w:rPr>
                <w:rFonts w:ascii="Arial" w:hAnsi="Arial"/>
              </w:rPr>
              <w:t xml:space="preserve">25 m pistol / 25 m grovpistol eller revolver – Starte serien </w:t>
            </w:r>
          </w:p>
        </w:tc>
        <w:tc>
          <w:tcPr>
            <w:tcW w:w="1142" w:type="dxa"/>
            <w:vAlign w:val="center"/>
          </w:tcPr>
          <w:p w:rsidR="00C75C92" w:rsidRDefault="00C75C92">
            <w:pPr>
              <w:pStyle w:val="NormalWeb"/>
              <w:spacing w:before="2" w:after="2"/>
              <w:divId w:val="1823615321"/>
            </w:pPr>
            <w:r>
              <w:rPr>
                <w:rFonts w:ascii="Arial" w:hAnsi="Arial"/>
              </w:rPr>
              <w:t xml:space="preserve">8.7.6.4.j </w:t>
            </w:r>
          </w:p>
        </w:tc>
      </w:tr>
      <w:tr w:rsidR="00C75C92" w:rsidRPr="00365195" w:rsidTr="00741202">
        <w:trPr>
          <w:trHeight w:val="256"/>
        </w:trPr>
        <w:tc>
          <w:tcPr>
            <w:tcW w:w="8516" w:type="dxa"/>
            <w:vAlign w:val="center"/>
          </w:tcPr>
          <w:p w:rsidR="00C75C92" w:rsidRDefault="00C75C92" w:rsidP="000A26CF">
            <w:pPr>
              <w:pStyle w:val="NormalWeb"/>
              <w:spacing w:before="2" w:after="2"/>
              <w:divId w:val="1139146787"/>
            </w:pPr>
            <w:r>
              <w:rPr>
                <w:rFonts w:ascii="Arial" w:hAnsi="Arial"/>
              </w:rPr>
              <w:t xml:space="preserve">25 m pistol / 25 m grovpistol eller revolver – To skudd avgis i en visning </w:t>
            </w:r>
          </w:p>
        </w:tc>
        <w:tc>
          <w:tcPr>
            <w:tcW w:w="1142" w:type="dxa"/>
            <w:vAlign w:val="center"/>
          </w:tcPr>
          <w:p w:rsidR="00C75C92" w:rsidRDefault="00C75C92">
            <w:pPr>
              <w:pStyle w:val="NormalWeb"/>
              <w:spacing w:before="2" w:after="2"/>
              <w:divId w:val="1575116989"/>
            </w:pPr>
            <w:r>
              <w:rPr>
                <w:rFonts w:ascii="Arial" w:hAnsi="Arial"/>
              </w:rPr>
              <w:t xml:space="preserve">8.8.2.1.c </w:t>
            </w:r>
          </w:p>
        </w:tc>
      </w:tr>
      <w:tr w:rsidR="00C75C92" w:rsidRPr="00365195" w:rsidTr="00741202">
        <w:trPr>
          <w:trHeight w:val="256"/>
        </w:trPr>
        <w:tc>
          <w:tcPr>
            <w:tcW w:w="8516" w:type="dxa"/>
            <w:vAlign w:val="center"/>
          </w:tcPr>
          <w:p w:rsidR="00C75C92" w:rsidRDefault="00C75C92" w:rsidP="000A26CF">
            <w:pPr>
              <w:pStyle w:val="NormalWeb"/>
              <w:spacing w:before="2" w:after="2"/>
              <w:divId w:val="1183665348"/>
            </w:pPr>
            <w:r>
              <w:rPr>
                <w:rFonts w:ascii="Arial" w:hAnsi="Arial"/>
              </w:rPr>
              <w:t xml:space="preserve">25 m pistol / 25 m grovpistol eller revolver Øvelsen delt i 2 deløvelser </w:t>
            </w:r>
          </w:p>
        </w:tc>
        <w:tc>
          <w:tcPr>
            <w:tcW w:w="1142" w:type="dxa"/>
            <w:vAlign w:val="center"/>
          </w:tcPr>
          <w:p w:rsidR="00C75C92" w:rsidRDefault="00C75C92">
            <w:pPr>
              <w:pStyle w:val="NormalWeb"/>
              <w:spacing w:before="2" w:after="2"/>
              <w:divId w:val="983896835"/>
            </w:pPr>
            <w:r>
              <w:rPr>
                <w:rFonts w:ascii="Arial" w:hAnsi="Arial"/>
              </w:rPr>
              <w:t xml:space="preserve">8.7.6.4 </w:t>
            </w:r>
          </w:p>
        </w:tc>
      </w:tr>
      <w:tr w:rsidR="00C75C92" w:rsidRPr="00365195" w:rsidTr="00741202">
        <w:trPr>
          <w:trHeight w:val="256"/>
        </w:trPr>
        <w:tc>
          <w:tcPr>
            <w:tcW w:w="8516" w:type="dxa"/>
            <w:vAlign w:val="center"/>
          </w:tcPr>
          <w:p w:rsidR="00C75C92" w:rsidRDefault="00C75C92" w:rsidP="003D1FE9">
            <w:pPr>
              <w:pStyle w:val="NormalWeb"/>
              <w:spacing w:before="2" w:after="2"/>
              <w:divId w:val="1393894706"/>
            </w:pPr>
            <w:r>
              <w:rPr>
                <w:rFonts w:ascii="Arial" w:hAnsi="Arial"/>
              </w:rPr>
              <w:t xml:space="preserve">25 m pistol og 25 m grovpistol eller revolverøvelser – Tabell  </w:t>
            </w:r>
          </w:p>
        </w:tc>
        <w:tc>
          <w:tcPr>
            <w:tcW w:w="1142" w:type="dxa"/>
            <w:vAlign w:val="center"/>
          </w:tcPr>
          <w:p w:rsidR="00C75C92" w:rsidRDefault="00C75C92">
            <w:pPr>
              <w:pStyle w:val="NormalWeb"/>
              <w:spacing w:before="2" w:after="2"/>
              <w:divId w:val="1151797879"/>
            </w:pPr>
            <w:r>
              <w:rPr>
                <w:rFonts w:ascii="Arial" w:hAnsi="Arial"/>
              </w:rPr>
              <w:t xml:space="preserve">8.11 </w:t>
            </w:r>
          </w:p>
        </w:tc>
      </w:tr>
      <w:tr w:rsidR="00C75C92" w:rsidRPr="00365195" w:rsidTr="00741202">
        <w:trPr>
          <w:trHeight w:val="256"/>
        </w:trPr>
        <w:tc>
          <w:tcPr>
            <w:tcW w:w="8516" w:type="dxa"/>
            <w:vAlign w:val="center"/>
          </w:tcPr>
          <w:p w:rsidR="00C75C92" w:rsidRDefault="00C75C92" w:rsidP="00A120FB">
            <w:pPr>
              <w:pStyle w:val="NormalWeb"/>
              <w:spacing w:before="2" w:after="2"/>
              <w:divId w:val="378894436"/>
            </w:pPr>
            <w:r>
              <w:rPr>
                <w:rFonts w:ascii="Arial" w:hAnsi="Arial"/>
              </w:rPr>
              <w:t>25 m pistoløvelser – Feil på elektroniske skivesystemer</w:t>
            </w:r>
          </w:p>
        </w:tc>
        <w:tc>
          <w:tcPr>
            <w:tcW w:w="1142" w:type="dxa"/>
            <w:vAlign w:val="center"/>
          </w:tcPr>
          <w:p w:rsidR="00C75C92" w:rsidRDefault="00C75C92">
            <w:pPr>
              <w:pStyle w:val="NormalWeb"/>
              <w:spacing w:before="2" w:after="2"/>
              <w:divId w:val="381752773"/>
            </w:pPr>
            <w:r>
              <w:rPr>
                <w:rFonts w:ascii="Arial" w:hAnsi="Arial"/>
              </w:rPr>
              <w:t xml:space="preserve">8.10 </w:t>
            </w:r>
          </w:p>
        </w:tc>
      </w:tr>
      <w:tr w:rsidR="00C75C92" w:rsidRPr="00365195" w:rsidTr="00741202">
        <w:trPr>
          <w:trHeight w:val="256"/>
        </w:trPr>
        <w:tc>
          <w:tcPr>
            <w:tcW w:w="8516" w:type="dxa"/>
            <w:vAlign w:val="center"/>
          </w:tcPr>
          <w:p w:rsidR="00C75C92" w:rsidRDefault="00C75C92" w:rsidP="00A120FB">
            <w:pPr>
              <w:pStyle w:val="NormalWeb"/>
              <w:spacing w:before="2" w:after="2"/>
              <w:divId w:val="699822322"/>
            </w:pPr>
            <w:r>
              <w:rPr>
                <w:rFonts w:ascii="Arial" w:hAnsi="Arial"/>
              </w:rPr>
              <w:t>25 m pistoløvelser – Feil på en enkelt skive</w:t>
            </w:r>
          </w:p>
        </w:tc>
        <w:tc>
          <w:tcPr>
            <w:tcW w:w="1142" w:type="dxa"/>
            <w:vAlign w:val="center"/>
          </w:tcPr>
          <w:p w:rsidR="00C75C92" w:rsidRDefault="00C75C92">
            <w:pPr>
              <w:pStyle w:val="NormalWeb"/>
              <w:spacing w:before="2" w:after="2"/>
              <w:divId w:val="1086072690"/>
            </w:pPr>
            <w:r>
              <w:rPr>
                <w:rFonts w:ascii="Arial" w:hAnsi="Arial"/>
              </w:rPr>
              <w:t xml:space="preserve">8.10.2 </w:t>
            </w:r>
          </w:p>
        </w:tc>
      </w:tr>
      <w:tr w:rsidR="00C75C92" w:rsidRPr="00365195" w:rsidTr="00741202">
        <w:trPr>
          <w:trHeight w:val="256"/>
        </w:trPr>
        <w:tc>
          <w:tcPr>
            <w:tcW w:w="8516" w:type="dxa"/>
            <w:vAlign w:val="center"/>
          </w:tcPr>
          <w:p w:rsidR="00C75C92" w:rsidRDefault="00C75C92" w:rsidP="00A120FB">
            <w:pPr>
              <w:pStyle w:val="NormalWeb"/>
              <w:spacing w:before="2" w:after="2"/>
              <w:divId w:val="1778987851"/>
            </w:pPr>
            <w:r>
              <w:rPr>
                <w:rFonts w:ascii="Arial" w:hAnsi="Arial"/>
              </w:rPr>
              <w:t xml:space="preserve">25 m pistoløvelser – Klage på svikt i visning av et treff på monitoren </w:t>
            </w:r>
          </w:p>
        </w:tc>
        <w:tc>
          <w:tcPr>
            <w:tcW w:w="1142" w:type="dxa"/>
            <w:vAlign w:val="center"/>
          </w:tcPr>
          <w:p w:rsidR="00C75C92" w:rsidRDefault="00C75C92">
            <w:pPr>
              <w:pStyle w:val="NormalWeb"/>
              <w:spacing w:before="2" w:after="2"/>
              <w:divId w:val="1741950114"/>
            </w:pPr>
            <w:r>
              <w:rPr>
                <w:rFonts w:ascii="Arial" w:hAnsi="Arial"/>
              </w:rPr>
              <w:t xml:space="preserve">8.10.3 </w:t>
            </w:r>
          </w:p>
        </w:tc>
      </w:tr>
      <w:tr w:rsidR="00C75C92" w:rsidRPr="00365195" w:rsidTr="00741202">
        <w:trPr>
          <w:trHeight w:val="256"/>
        </w:trPr>
        <w:tc>
          <w:tcPr>
            <w:tcW w:w="8516" w:type="dxa"/>
            <w:vAlign w:val="center"/>
          </w:tcPr>
          <w:p w:rsidR="00C75C92" w:rsidRDefault="00C75C92" w:rsidP="00E32761">
            <w:pPr>
              <w:pStyle w:val="NormalWeb"/>
              <w:spacing w:before="2" w:after="2"/>
              <w:divId w:val="159082087"/>
            </w:pPr>
            <w:r>
              <w:rPr>
                <w:rFonts w:ascii="Arial" w:hAnsi="Arial"/>
              </w:rPr>
              <w:t xml:space="preserve">25 m randtenningsvåpen </w:t>
            </w:r>
          </w:p>
        </w:tc>
        <w:tc>
          <w:tcPr>
            <w:tcW w:w="1142" w:type="dxa"/>
            <w:vAlign w:val="center"/>
          </w:tcPr>
          <w:p w:rsidR="00C75C92" w:rsidRDefault="00C75C92">
            <w:pPr>
              <w:pStyle w:val="NormalWeb"/>
              <w:spacing w:before="2" w:after="2"/>
              <w:divId w:val="1787965621"/>
            </w:pPr>
            <w:r>
              <w:rPr>
                <w:rFonts w:ascii="Arial" w:hAnsi="Arial"/>
              </w:rPr>
              <w:t xml:space="preserve">8.4.3.1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 m Rette funksjoneringsfeil– Fullføre konkurransen – Bestemt av juryen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8.9.2.c </w:t>
            </w:r>
          </w:p>
        </w:tc>
      </w:tr>
      <w:tr w:rsidR="00C75C92" w:rsidRPr="00365195" w:rsidTr="00741202">
        <w:trPr>
          <w:trHeight w:val="256"/>
        </w:trPr>
        <w:tc>
          <w:tcPr>
            <w:tcW w:w="8516" w:type="dxa"/>
            <w:vAlign w:val="center"/>
          </w:tcPr>
          <w:p w:rsidR="00C75C92" w:rsidRDefault="00C75C92" w:rsidP="00E32761">
            <w:pPr>
              <w:pStyle w:val="NormalWeb"/>
              <w:spacing w:before="2" w:after="2"/>
              <w:divId w:val="246227763"/>
            </w:pPr>
            <w:r>
              <w:rPr>
                <w:rFonts w:ascii="Arial" w:hAnsi="Arial"/>
              </w:rPr>
              <w:t xml:space="preserve">25 m silhuettpistol – Annonsere serien </w:t>
            </w:r>
          </w:p>
        </w:tc>
        <w:tc>
          <w:tcPr>
            <w:tcW w:w="1142" w:type="dxa"/>
            <w:vAlign w:val="center"/>
          </w:tcPr>
          <w:p w:rsidR="00C75C92" w:rsidRDefault="00C75C92">
            <w:pPr>
              <w:pStyle w:val="NormalWeb"/>
              <w:spacing w:before="2" w:after="2"/>
              <w:divId w:val="739404954"/>
            </w:pPr>
            <w:r>
              <w:rPr>
                <w:rFonts w:ascii="Arial" w:hAnsi="Arial"/>
              </w:rPr>
              <w:t xml:space="preserve">8.7.6.3.e </w:t>
            </w:r>
          </w:p>
        </w:tc>
      </w:tr>
      <w:tr w:rsidR="00C75C92" w:rsidRPr="00365195" w:rsidTr="00741202">
        <w:trPr>
          <w:trHeight w:val="256"/>
        </w:trPr>
        <w:tc>
          <w:tcPr>
            <w:tcW w:w="8516" w:type="dxa"/>
            <w:vAlign w:val="center"/>
          </w:tcPr>
          <w:p w:rsidR="00C75C92" w:rsidRDefault="00C75C92" w:rsidP="00E32761">
            <w:pPr>
              <w:pStyle w:val="NormalWeb"/>
              <w:spacing w:before="2" w:after="2"/>
              <w:divId w:val="2038895492"/>
            </w:pPr>
            <w:r>
              <w:rPr>
                <w:rFonts w:ascii="Arial" w:hAnsi="Arial"/>
              </w:rPr>
              <w:t xml:space="preserve">25 m silhuettpistol – Avbrutt serie </w:t>
            </w:r>
          </w:p>
        </w:tc>
        <w:tc>
          <w:tcPr>
            <w:tcW w:w="1142" w:type="dxa"/>
            <w:vAlign w:val="center"/>
          </w:tcPr>
          <w:p w:rsidR="00C75C92" w:rsidRDefault="00C75C92">
            <w:pPr>
              <w:pStyle w:val="NormalWeb"/>
              <w:spacing w:before="2" w:after="2"/>
              <w:divId w:val="1090274355"/>
            </w:pPr>
            <w:r>
              <w:rPr>
                <w:rFonts w:ascii="Arial" w:hAnsi="Arial"/>
              </w:rPr>
              <w:t xml:space="preserve">8.8.1.b </w:t>
            </w:r>
          </w:p>
        </w:tc>
      </w:tr>
      <w:tr w:rsidR="00C75C92" w:rsidRPr="00365195" w:rsidTr="00741202">
        <w:trPr>
          <w:trHeight w:val="256"/>
        </w:trPr>
        <w:tc>
          <w:tcPr>
            <w:tcW w:w="8516" w:type="dxa"/>
            <w:vAlign w:val="center"/>
          </w:tcPr>
          <w:p w:rsidR="00C75C92" w:rsidRDefault="00C75C92" w:rsidP="00E32761">
            <w:pPr>
              <w:pStyle w:val="NormalWeb"/>
              <w:spacing w:before="2" w:after="2"/>
              <w:divId w:val="202445991"/>
            </w:pPr>
            <w:r>
              <w:rPr>
                <w:rFonts w:ascii="Arial" w:hAnsi="Arial"/>
              </w:rPr>
              <w:t xml:space="preserve">25 m silhuettpistol – Avgi skudd på kommando </w:t>
            </w:r>
          </w:p>
        </w:tc>
        <w:tc>
          <w:tcPr>
            <w:tcW w:w="1142" w:type="dxa"/>
            <w:vAlign w:val="center"/>
          </w:tcPr>
          <w:p w:rsidR="00C75C92" w:rsidRDefault="00C75C92">
            <w:pPr>
              <w:pStyle w:val="NormalWeb"/>
              <w:spacing w:before="2" w:after="2"/>
              <w:divId w:val="1042949015"/>
            </w:pPr>
            <w:r>
              <w:rPr>
                <w:rFonts w:ascii="Arial" w:hAnsi="Arial"/>
              </w:rPr>
              <w:t xml:space="preserve">8.7.6.3.c </w:t>
            </w:r>
          </w:p>
        </w:tc>
      </w:tr>
      <w:tr w:rsidR="00C75C92" w:rsidRPr="00365195" w:rsidTr="00741202">
        <w:trPr>
          <w:trHeight w:val="256"/>
        </w:trPr>
        <w:tc>
          <w:tcPr>
            <w:tcW w:w="8516" w:type="dxa"/>
            <w:vAlign w:val="center"/>
          </w:tcPr>
          <w:p w:rsidR="00C75C92" w:rsidRDefault="00C75C92" w:rsidP="00E32761">
            <w:pPr>
              <w:pStyle w:val="NormalWeb"/>
              <w:spacing w:before="2" w:after="2"/>
              <w:divId w:val="1189366402"/>
            </w:pPr>
            <w:r>
              <w:rPr>
                <w:rFonts w:ascii="Arial" w:hAnsi="Arial"/>
              </w:rPr>
              <w:t xml:space="preserve">25 m silhuettpistol – Dømming etter GF </w:t>
            </w:r>
          </w:p>
        </w:tc>
        <w:tc>
          <w:tcPr>
            <w:tcW w:w="1142" w:type="dxa"/>
            <w:vAlign w:val="center"/>
          </w:tcPr>
          <w:p w:rsidR="00C75C92" w:rsidRDefault="00C75C92">
            <w:pPr>
              <w:pStyle w:val="NormalWeb"/>
              <w:spacing w:before="2" w:after="2"/>
              <w:divId w:val="1351418540"/>
            </w:pPr>
            <w:r>
              <w:rPr>
                <w:rFonts w:ascii="Arial" w:hAnsi="Arial"/>
              </w:rPr>
              <w:t xml:space="preserve">8.9.4.5 </w:t>
            </w:r>
          </w:p>
        </w:tc>
      </w:tr>
      <w:tr w:rsidR="00C75C92" w:rsidRPr="00365195" w:rsidTr="00741202">
        <w:trPr>
          <w:trHeight w:val="256"/>
        </w:trPr>
        <w:tc>
          <w:tcPr>
            <w:tcW w:w="8516" w:type="dxa"/>
            <w:vAlign w:val="center"/>
          </w:tcPr>
          <w:p w:rsidR="00C75C92" w:rsidRDefault="00C75C92" w:rsidP="00E32761">
            <w:pPr>
              <w:pStyle w:val="NormalWeb"/>
              <w:spacing w:before="2" w:after="2"/>
              <w:divId w:val="1061749797"/>
            </w:pPr>
            <w:r>
              <w:rPr>
                <w:rFonts w:ascii="Arial" w:hAnsi="Arial"/>
              </w:rPr>
              <w:t xml:space="preserve">25 m silhuettpistol – Framgangsmåte etter GF </w:t>
            </w:r>
          </w:p>
        </w:tc>
        <w:tc>
          <w:tcPr>
            <w:tcW w:w="1142" w:type="dxa"/>
            <w:vAlign w:val="center"/>
          </w:tcPr>
          <w:p w:rsidR="00C75C92" w:rsidRDefault="00C75C92">
            <w:pPr>
              <w:pStyle w:val="NormalWeb"/>
              <w:spacing w:before="2" w:after="2"/>
              <w:divId w:val="910237369"/>
            </w:pPr>
            <w:r>
              <w:rPr>
                <w:rFonts w:ascii="Arial" w:hAnsi="Arial"/>
              </w:rPr>
              <w:t xml:space="preserve">8.9.4.5 </w:t>
            </w:r>
          </w:p>
        </w:tc>
      </w:tr>
      <w:tr w:rsidR="00C75C92" w:rsidRPr="00365195" w:rsidTr="00741202">
        <w:trPr>
          <w:trHeight w:val="256"/>
        </w:trPr>
        <w:tc>
          <w:tcPr>
            <w:tcW w:w="8516" w:type="dxa"/>
            <w:vAlign w:val="center"/>
          </w:tcPr>
          <w:p w:rsidR="00C75C92" w:rsidRDefault="00C75C92" w:rsidP="00E32761">
            <w:pPr>
              <w:pStyle w:val="NormalWeb"/>
              <w:spacing w:before="2" w:after="2"/>
              <w:divId w:val="211625494"/>
            </w:pPr>
            <w:r>
              <w:rPr>
                <w:rFonts w:ascii="Arial" w:hAnsi="Arial"/>
              </w:rPr>
              <w:t xml:space="preserve">25 m silhuettpistol – Framgangsmåte for ammunisjonskontroll </w:t>
            </w:r>
          </w:p>
        </w:tc>
        <w:tc>
          <w:tcPr>
            <w:tcW w:w="1142" w:type="dxa"/>
            <w:vAlign w:val="center"/>
          </w:tcPr>
          <w:p w:rsidR="00C75C92" w:rsidRDefault="00C75C92">
            <w:pPr>
              <w:pStyle w:val="NormalWeb"/>
              <w:spacing w:before="2" w:after="2"/>
              <w:divId w:val="1540973158"/>
            </w:pPr>
            <w:r>
              <w:rPr>
                <w:rFonts w:ascii="Arial" w:hAnsi="Arial"/>
              </w:rPr>
              <w:t xml:space="preserve">8.4.4.2 </w:t>
            </w:r>
          </w:p>
        </w:tc>
      </w:tr>
      <w:tr w:rsidR="00C75C92" w:rsidRPr="00365195" w:rsidTr="00741202">
        <w:trPr>
          <w:trHeight w:val="256"/>
        </w:trPr>
        <w:tc>
          <w:tcPr>
            <w:tcW w:w="8516" w:type="dxa"/>
            <w:vAlign w:val="center"/>
          </w:tcPr>
          <w:p w:rsidR="00C75C92" w:rsidRDefault="00C75C92" w:rsidP="00E32761">
            <w:pPr>
              <w:pStyle w:val="NormalWeb"/>
              <w:spacing w:before="2" w:after="2"/>
              <w:divId w:val="1580287211"/>
            </w:pPr>
            <w:r>
              <w:rPr>
                <w:rFonts w:ascii="Arial" w:hAnsi="Arial"/>
              </w:rPr>
              <w:t xml:space="preserve">25 m silhuettpistol – KLAR-stilling </w:t>
            </w:r>
          </w:p>
        </w:tc>
        <w:tc>
          <w:tcPr>
            <w:tcW w:w="1142" w:type="dxa"/>
            <w:vAlign w:val="center"/>
          </w:tcPr>
          <w:p w:rsidR="00C75C92" w:rsidRDefault="00C75C92">
            <w:pPr>
              <w:pStyle w:val="NormalWeb"/>
              <w:spacing w:before="2" w:after="2"/>
              <w:divId w:val="1957978019"/>
            </w:pPr>
            <w:r>
              <w:rPr>
                <w:rFonts w:ascii="Arial" w:hAnsi="Arial"/>
              </w:rPr>
              <w:t xml:space="preserve">8.7.6.3.g 8.7.2 </w:t>
            </w:r>
          </w:p>
        </w:tc>
      </w:tr>
      <w:tr w:rsidR="00C75C92" w:rsidRPr="00365195" w:rsidTr="00741202">
        <w:trPr>
          <w:trHeight w:val="256"/>
        </w:trPr>
        <w:tc>
          <w:tcPr>
            <w:tcW w:w="8516" w:type="dxa"/>
            <w:vAlign w:val="center"/>
          </w:tcPr>
          <w:p w:rsidR="00C75C92" w:rsidRDefault="00C75C92" w:rsidP="00E32761">
            <w:pPr>
              <w:pStyle w:val="NormalWeb"/>
              <w:spacing w:before="2" w:after="2"/>
              <w:divId w:val="1849709096"/>
            </w:pPr>
            <w:r>
              <w:rPr>
                <w:rFonts w:ascii="Arial" w:hAnsi="Arial"/>
              </w:rPr>
              <w:t xml:space="preserve">25 m silhuettpistol – Kommandoer i kvalifiseringskonkurransen </w:t>
            </w:r>
          </w:p>
        </w:tc>
        <w:tc>
          <w:tcPr>
            <w:tcW w:w="1142" w:type="dxa"/>
            <w:vAlign w:val="center"/>
          </w:tcPr>
          <w:p w:rsidR="00C75C92" w:rsidRDefault="00C75C92">
            <w:pPr>
              <w:pStyle w:val="NormalWeb"/>
              <w:spacing w:before="2" w:after="2"/>
              <w:divId w:val="26375893"/>
            </w:pPr>
            <w:r>
              <w:rPr>
                <w:rFonts w:ascii="Arial" w:hAnsi="Arial"/>
              </w:rPr>
              <w:t xml:space="preserve">8.7.6.3 </w:t>
            </w:r>
          </w:p>
        </w:tc>
      </w:tr>
      <w:tr w:rsidR="00C75C92" w:rsidRPr="00365195" w:rsidTr="00741202">
        <w:trPr>
          <w:trHeight w:val="256"/>
        </w:trPr>
        <w:tc>
          <w:tcPr>
            <w:tcW w:w="8516" w:type="dxa"/>
            <w:vAlign w:val="center"/>
          </w:tcPr>
          <w:p w:rsidR="00C75C92" w:rsidRDefault="00C75C92" w:rsidP="00E32761">
            <w:pPr>
              <w:pStyle w:val="NormalWeb"/>
              <w:spacing w:before="2" w:after="2"/>
              <w:divId w:val="1239905428"/>
            </w:pPr>
            <w:r>
              <w:rPr>
                <w:rFonts w:ascii="Arial" w:hAnsi="Arial"/>
              </w:rPr>
              <w:t xml:space="preserve">25 m silhuettpistol – Kontrollere hastigheten på ammunisjon </w:t>
            </w:r>
          </w:p>
        </w:tc>
        <w:tc>
          <w:tcPr>
            <w:tcW w:w="1142" w:type="dxa"/>
            <w:vAlign w:val="center"/>
          </w:tcPr>
          <w:p w:rsidR="00C75C92" w:rsidRDefault="00C75C92">
            <w:pPr>
              <w:pStyle w:val="NormalWeb"/>
              <w:spacing w:before="2" w:after="2"/>
              <w:divId w:val="650450604"/>
            </w:pPr>
            <w:r>
              <w:rPr>
                <w:rFonts w:ascii="Arial" w:hAnsi="Arial"/>
              </w:rPr>
              <w:t xml:space="preserve">8.4.4.1 </w:t>
            </w:r>
          </w:p>
        </w:tc>
      </w:tr>
      <w:tr w:rsidR="00C75C92" w:rsidRPr="00365195" w:rsidTr="00741202">
        <w:trPr>
          <w:trHeight w:val="256"/>
        </w:trPr>
        <w:tc>
          <w:tcPr>
            <w:tcW w:w="8516" w:type="dxa"/>
            <w:vAlign w:val="center"/>
          </w:tcPr>
          <w:p w:rsidR="00C75C92" w:rsidRDefault="00C75C92" w:rsidP="00E32761">
            <w:pPr>
              <w:pStyle w:val="NormalWeb"/>
              <w:spacing w:before="2" w:after="2"/>
              <w:divId w:val="1713263540"/>
            </w:pPr>
            <w:r>
              <w:rPr>
                <w:rFonts w:ascii="Arial" w:hAnsi="Arial"/>
              </w:rPr>
              <w:t xml:space="preserve">25 m silhuettpistol – Omskyting på samme visningstid </w:t>
            </w:r>
          </w:p>
        </w:tc>
        <w:tc>
          <w:tcPr>
            <w:tcW w:w="1142" w:type="dxa"/>
            <w:vAlign w:val="center"/>
          </w:tcPr>
          <w:p w:rsidR="00C75C92" w:rsidRDefault="00C75C92">
            <w:pPr>
              <w:pStyle w:val="NormalWeb"/>
              <w:spacing w:before="2" w:after="2"/>
              <w:divId w:val="1106537257"/>
            </w:pPr>
            <w:r>
              <w:rPr>
                <w:rFonts w:ascii="Arial" w:hAnsi="Arial"/>
              </w:rPr>
              <w:t xml:space="preserve">8.7.6.3.d </w:t>
            </w:r>
          </w:p>
        </w:tc>
      </w:tr>
      <w:tr w:rsidR="00C75C92" w:rsidRPr="00365195" w:rsidTr="00741202">
        <w:trPr>
          <w:trHeight w:val="256"/>
        </w:trPr>
        <w:tc>
          <w:tcPr>
            <w:tcW w:w="8516" w:type="dxa"/>
            <w:vAlign w:val="center"/>
          </w:tcPr>
          <w:p w:rsidR="00C75C92" w:rsidRDefault="00C75C92" w:rsidP="00E32761">
            <w:pPr>
              <w:pStyle w:val="NormalWeb"/>
              <w:spacing w:before="2" w:after="2"/>
              <w:divId w:val="382869738"/>
            </w:pPr>
            <w:r>
              <w:rPr>
                <w:rFonts w:ascii="Arial" w:hAnsi="Arial"/>
              </w:rPr>
              <w:t xml:space="preserve">25 m silhuettpistol – Pause på 1 minutt før neste kommando “Ladning” </w:t>
            </w:r>
          </w:p>
        </w:tc>
        <w:tc>
          <w:tcPr>
            <w:tcW w:w="1142" w:type="dxa"/>
            <w:vAlign w:val="center"/>
          </w:tcPr>
          <w:p w:rsidR="00C75C92" w:rsidRDefault="00C75C92">
            <w:pPr>
              <w:pStyle w:val="NormalWeb"/>
              <w:spacing w:before="2" w:after="2"/>
              <w:divId w:val="1343624868"/>
            </w:pPr>
            <w:r>
              <w:rPr>
                <w:rFonts w:ascii="Arial" w:hAnsi="Arial"/>
              </w:rPr>
              <w:t xml:space="preserve">8.7.6.3.l </w:t>
            </w:r>
          </w:p>
        </w:tc>
      </w:tr>
      <w:tr w:rsidR="00C75C92" w:rsidRPr="00365195" w:rsidTr="00741202">
        <w:trPr>
          <w:trHeight w:val="256"/>
        </w:trPr>
        <w:tc>
          <w:tcPr>
            <w:tcW w:w="8516" w:type="dxa"/>
            <w:vAlign w:val="center"/>
          </w:tcPr>
          <w:p w:rsidR="00C75C92" w:rsidRDefault="00C75C92" w:rsidP="00E32761">
            <w:pPr>
              <w:pStyle w:val="NormalWeb"/>
              <w:spacing w:before="2" w:after="2"/>
              <w:divId w:val="1918594869"/>
            </w:pPr>
            <w:r>
              <w:rPr>
                <w:rFonts w:ascii="Arial" w:hAnsi="Arial"/>
              </w:rPr>
              <w:t xml:space="preserve">25 m silhuettpistol – Prøveserie </w:t>
            </w:r>
          </w:p>
        </w:tc>
        <w:tc>
          <w:tcPr>
            <w:tcW w:w="1142" w:type="dxa"/>
            <w:vAlign w:val="center"/>
          </w:tcPr>
          <w:p w:rsidR="00C75C92" w:rsidRDefault="00C75C92">
            <w:pPr>
              <w:pStyle w:val="NormalWeb"/>
              <w:spacing w:before="2" w:after="2"/>
              <w:divId w:val="203449039"/>
            </w:pPr>
            <w:r>
              <w:rPr>
                <w:rFonts w:ascii="Arial" w:hAnsi="Arial"/>
              </w:rPr>
              <w:t xml:space="preserve">8.7.6.3.b </w:t>
            </w:r>
          </w:p>
        </w:tc>
      </w:tr>
      <w:tr w:rsidR="00C75C92" w:rsidRPr="00365195" w:rsidTr="00741202">
        <w:trPr>
          <w:trHeight w:val="256"/>
        </w:trPr>
        <w:tc>
          <w:tcPr>
            <w:tcW w:w="8516" w:type="dxa"/>
            <w:vAlign w:val="center"/>
          </w:tcPr>
          <w:p w:rsidR="00C75C92" w:rsidRDefault="00C75C92" w:rsidP="00E32761">
            <w:pPr>
              <w:pStyle w:val="NormalWeb"/>
              <w:spacing w:before="2" w:after="2"/>
              <w:divId w:val="1239483171"/>
            </w:pPr>
            <w:r>
              <w:rPr>
                <w:rFonts w:ascii="Arial" w:hAnsi="Arial"/>
              </w:rPr>
              <w:t xml:space="preserve">25 m silhuettpistol – Samle inn ammunisjon for testing </w:t>
            </w:r>
          </w:p>
        </w:tc>
        <w:tc>
          <w:tcPr>
            <w:tcW w:w="1142" w:type="dxa"/>
            <w:vAlign w:val="center"/>
          </w:tcPr>
          <w:p w:rsidR="00C75C92" w:rsidRDefault="00C75C92">
            <w:pPr>
              <w:pStyle w:val="NormalWeb"/>
              <w:spacing w:before="2" w:after="2"/>
              <w:divId w:val="848905984"/>
            </w:pPr>
            <w:r>
              <w:rPr>
                <w:rFonts w:ascii="Arial" w:hAnsi="Arial"/>
              </w:rPr>
              <w:t xml:space="preserve">8.4.4.2 </w:t>
            </w:r>
          </w:p>
        </w:tc>
      </w:tr>
      <w:tr w:rsidR="00C75C92" w:rsidRPr="00365195" w:rsidTr="00741202">
        <w:trPr>
          <w:trHeight w:val="256"/>
        </w:trPr>
        <w:tc>
          <w:tcPr>
            <w:tcW w:w="8516" w:type="dxa"/>
            <w:vAlign w:val="center"/>
          </w:tcPr>
          <w:p w:rsidR="00C75C92" w:rsidRDefault="00C75C92" w:rsidP="00E32761">
            <w:pPr>
              <w:pStyle w:val="NormalWeb"/>
              <w:spacing w:before="2" w:after="2"/>
              <w:divId w:val="1467700975"/>
            </w:pPr>
            <w:r>
              <w:rPr>
                <w:rFonts w:ascii="Arial" w:hAnsi="Arial"/>
              </w:rPr>
              <w:t xml:space="preserve">25 m silhuettpistol – Skiven svinger fram etter 7 sekunder ±0.1 sekund </w:t>
            </w:r>
          </w:p>
        </w:tc>
        <w:tc>
          <w:tcPr>
            <w:tcW w:w="1142" w:type="dxa"/>
            <w:vAlign w:val="center"/>
          </w:tcPr>
          <w:p w:rsidR="00C75C92" w:rsidRDefault="00C75C92">
            <w:pPr>
              <w:pStyle w:val="NormalWeb"/>
              <w:spacing w:before="2" w:after="2"/>
              <w:divId w:val="240482575"/>
            </w:pPr>
            <w:r>
              <w:rPr>
                <w:rFonts w:ascii="Arial" w:hAnsi="Arial"/>
              </w:rPr>
              <w:t xml:space="preserve">8.7.6.3.f/h </w:t>
            </w:r>
          </w:p>
        </w:tc>
      </w:tr>
      <w:tr w:rsidR="00C75C92" w:rsidRPr="00365195" w:rsidTr="00741202">
        <w:trPr>
          <w:trHeight w:val="256"/>
        </w:trPr>
        <w:tc>
          <w:tcPr>
            <w:tcW w:w="8516" w:type="dxa"/>
            <w:vAlign w:val="center"/>
          </w:tcPr>
          <w:p w:rsidR="00C75C92" w:rsidRDefault="00C75C92" w:rsidP="00E32761">
            <w:pPr>
              <w:pStyle w:val="NormalWeb"/>
              <w:spacing w:before="2" w:after="2"/>
              <w:divId w:val="2035302465"/>
            </w:pPr>
            <w:r>
              <w:rPr>
                <w:rFonts w:ascii="Arial" w:hAnsi="Arial"/>
              </w:rPr>
              <w:t>25 m silhuettpistol – Spesielle regler</w:t>
            </w:r>
          </w:p>
        </w:tc>
        <w:tc>
          <w:tcPr>
            <w:tcW w:w="1142" w:type="dxa"/>
            <w:vAlign w:val="center"/>
          </w:tcPr>
          <w:p w:rsidR="00C75C92" w:rsidRDefault="00C75C92">
            <w:pPr>
              <w:pStyle w:val="NormalWeb"/>
              <w:spacing w:before="2" w:after="2"/>
              <w:divId w:val="1234202712"/>
            </w:pPr>
            <w:r>
              <w:rPr>
                <w:rFonts w:ascii="Arial" w:hAnsi="Arial"/>
              </w:rPr>
              <w:t xml:space="preserve">8.7.6.3 </w:t>
            </w:r>
          </w:p>
        </w:tc>
      </w:tr>
      <w:tr w:rsidR="00C75C92" w:rsidRPr="00365195" w:rsidTr="00741202">
        <w:trPr>
          <w:trHeight w:val="256"/>
        </w:trPr>
        <w:tc>
          <w:tcPr>
            <w:tcW w:w="8516" w:type="dxa"/>
            <w:vAlign w:val="center"/>
          </w:tcPr>
          <w:p w:rsidR="00C75C92" w:rsidRDefault="00C75C92" w:rsidP="00E32761">
            <w:pPr>
              <w:pStyle w:val="NormalWeb"/>
              <w:spacing w:before="2" w:after="2"/>
              <w:divId w:val="1645576079"/>
            </w:pPr>
            <w:r>
              <w:rPr>
                <w:rFonts w:ascii="Arial" w:hAnsi="Arial"/>
              </w:rPr>
              <w:t xml:space="preserve">25 m silhuettpistol – Starte serien – Klar </w:t>
            </w:r>
          </w:p>
        </w:tc>
        <w:tc>
          <w:tcPr>
            <w:tcW w:w="1142" w:type="dxa"/>
            <w:vAlign w:val="center"/>
          </w:tcPr>
          <w:p w:rsidR="00C75C92" w:rsidRDefault="00C75C92">
            <w:pPr>
              <w:pStyle w:val="NormalWeb"/>
              <w:spacing w:before="2" w:after="2"/>
              <w:divId w:val="1120995980"/>
            </w:pPr>
            <w:r>
              <w:rPr>
                <w:rFonts w:ascii="Arial" w:hAnsi="Arial"/>
              </w:rPr>
              <w:t xml:space="preserve">8.7.6.3.f </w:t>
            </w:r>
          </w:p>
        </w:tc>
      </w:tr>
      <w:tr w:rsidR="00C75C92" w:rsidRPr="00365195" w:rsidTr="00741202">
        <w:trPr>
          <w:trHeight w:val="256"/>
        </w:trPr>
        <w:tc>
          <w:tcPr>
            <w:tcW w:w="8516" w:type="dxa"/>
            <w:vAlign w:val="center"/>
          </w:tcPr>
          <w:p w:rsidR="00C75C92" w:rsidRDefault="00C75C92" w:rsidP="00E32761">
            <w:pPr>
              <w:pStyle w:val="NormalWeb"/>
              <w:spacing w:before="2" w:after="2"/>
              <w:divId w:val="516969756"/>
            </w:pPr>
            <w:r>
              <w:rPr>
                <w:rFonts w:ascii="Arial" w:hAnsi="Arial"/>
              </w:rPr>
              <w:t xml:space="preserve">25 m silhuettpistol – Øvelser </w:t>
            </w:r>
          </w:p>
        </w:tc>
        <w:tc>
          <w:tcPr>
            <w:tcW w:w="1142" w:type="dxa"/>
            <w:vAlign w:val="center"/>
          </w:tcPr>
          <w:p w:rsidR="00C75C92" w:rsidRDefault="00C75C92">
            <w:pPr>
              <w:pStyle w:val="NormalWeb"/>
              <w:spacing w:before="2" w:after="2"/>
              <w:divId w:val="2064256212"/>
            </w:pPr>
            <w:r>
              <w:rPr>
                <w:rFonts w:ascii="Arial" w:hAnsi="Arial"/>
              </w:rPr>
              <w:t xml:space="preserve">8.7.6.3 </w:t>
            </w:r>
          </w:p>
        </w:tc>
      </w:tr>
      <w:tr w:rsidR="00C75C92" w:rsidRPr="00365195" w:rsidTr="00741202">
        <w:trPr>
          <w:trHeight w:val="256"/>
        </w:trPr>
        <w:tc>
          <w:tcPr>
            <w:tcW w:w="8516" w:type="dxa"/>
            <w:vAlign w:val="center"/>
          </w:tcPr>
          <w:p w:rsidR="00C75C92" w:rsidRDefault="00C75C92" w:rsidP="00852024">
            <w:pPr>
              <w:pStyle w:val="NormalWeb"/>
              <w:spacing w:before="2" w:after="2"/>
              <w:divId w:val="376055850"/>
            </w:pPr>
            <w:r>
              <w:rPr>
                <w:rFonts w:ascii="Arial" w:hAnsi="Arial"/>
              </w:rPr>
              <w:t xml:space="preserve">25 m standardpistol – Annonsering av serier </w:t>
            </w:r>
          </w:p>
        </w:tc>
        <w:tc>
          <w:tcPr>
            <w:tcW w:w="1142" w:type="dxa"/>
            <w:vAlign w:val="center"/>
          </w:tcPr>
          <w:p w:rsidR="00C75C92" w:rsidRDefault="00C75C92">
            <w:pPr>
              <w:pStyle w:val="NormalWeb"/>
              <w:spacing w:before="2" w:after="2"/>
              <w:divId w:val="718627845"/>
            </w:pPr>
            <w:r>
              <w:rPr>
                <w:rFonts w:ascii="Arial" w:hAnsi="Arial"/>
              </w:rPr>
              <w:t xml:space="preserve">8.7.6.5.b </w:t>
            </w:r>
          </w:p>
        </w:tc>
      </w:tr>
      <w:tr w:rsidR="00C75C92" w:rsidRPr="00365195" w:rsidTr="00741202">
        <w:trPr>
          <w:trHeight w:val="256"/>
        </w:trPr>
        <w:tc>
          <w:tcPr>
            <w:tcW w:w="8516" w:type="dxa"/>
            <w:vAlign w:val="center"/>
          </w:tcPr>
          <w:p w:rsidR="00C75C92" w:rsidRDefault="00C75C92" w:rsidP="00852024">
            <w:pPr>
              <w:pStyle w:val="NormalWeb"/>
              <w:spacing w:before="2" w:after="2"/>
              <w:divId w:val="2112696021"/>
            </w:pPr>
            <w:r>
              <w:rPr>
                <w:rFonts w:ascii="Arial" w:hAnsi="Arial"/>
              </w:rPr>
              <w:t xml:space="preserve">25 m standardpistol – Avbrutt serie </w:t>
            </w:r>
          </w:p>
        </w:tc>
        <w:tc>
          <w:tcPr>
            <w:tcW w:w="1142" w:type="dxa"/>
            <w:vAlign w:val="center"/>
          </w:tcPr>
          <w:p w:rsidR="00C75C92" w:rsidRDefault="00C75C92">
            <w:pPr>
              <w:pStyle w:val="NormalWeb"/>
              <w:spacing w:before="2" w:after="2"/>
              <w:divId w:val="103547708"/>
            </w:pPr>
            <w:r>
              <w:rPr>
                <w:rFonts w:ascii="Arial" w:hAnsi="Arial"/>
              </w:rPr>
              <w:t xml:space="preserve">8.8.1.b </w:t>
            </w:r>
          </w:p>
        </w:tc>
      </w:tr>
      <w:tr w:rsidR="00C75C92" w:rsidRPr="00365195" w:rsidTr="00741202">
        <w:trPr>
          <w:trHeight w:val="256"/>
        </w:trPr>
        <w:tc>
          <w:tcPr>
            <w:tcW w:w="8516" w:type="dxa"/>
            <w:vAlign w:val="center"/>
          </w:tcPr>
          <w:p w:rsidR="00C75C92" w:rsidRDefault="00C75C92" w:rsidP="00852024">
            <w:pPr>
              <w:pStyle w:val="NormalWeb"/>
              <w:spacing w:before="2" w:after="2"/>
              <w:divId w:val="1766614839"/>
            </w:pPr>
            <w:r>
              <w:rPr>
                <w:rFonts w:ascii="Arial" w:hAnsi="Arial"/>
              </w:rPr>
              <w:t xml:space="preserve">25 m standardpistol – Dømming etter GF </w:t>
            </w:r>
          </w:p>
        </w:tc>
        <w:tc>
          <w:tcPr>
            <w:tcW w:w="1142" w:type="dxa"/>
            <w:vAlign w:val="center"/>
          </w:tcPr>
          <w:p w:rsidR="00C75C92" w:rsidRDefault="00C75C92">
            <w:pPr>
              <w:pStyle w:val="NormalWeb"/>
              <w:spacing w:before="2" w:after="2"/>
              <w:divId w:val="464204820"/>
            </w:pPr>
            <w:r>
              <w:rPr>
                <w:rFonts w:ascii="Arial" w:hAnsi="Arial"/>
              </w:rPr>
              <w:t xml:space="preserve">8.9.4.5 </w:t>
            </w:r>
          </w:p>
        </w:tc>
      </w:tr>
      <w:tr w:rsidR="00C75C92" w:rsidRPr="00365195" w:rsidTr="00741202">
        <w:trPr>
          <w:trHeight w:val="256"/>
        </w:trPr>
        <w:tc>
          <w:tcPr>
            <w:tcW w:w="8516" w:type="dxa"/>
            <w:vAlign w:val="center"/>
          </w:tcPr>
          <w:p w:rsidR="00C75C92" w:rsidRDefault="00C75C92" w:rsidP="00852024">
            <w:pPr>
              <w:pStyle w:val="NormalWeb"/>
              <w:spacing w:before="2" w:after="2"/>
              <w:divId w:val="613444965"/>
            </w:pPr>
            <w:r>
              <w:rPr>
                <w:rFonts w:ascii="Arial" w:hAnsi="Arial"/>
              </w:rPr>
              <w:t xml:space="preserve">25 m standardpistol – Fremgangsmåte etter GF </w:t>
            </w:r>
          </w:p>
        </w:tc>
        <w:tc>
          <w:tcPr>
            <w:tcW w:w="1142" w:type="dxa"/>
            <w:vAlign w:val="center"/>
          </w:tcPr>
          <w:p w:rsidR="00C75C92" w:rsidRDefault="00C75C92">
            <w:pPr>
              <w:pStyle w:val="NormalWeb"/>
              <w:spacing w:before="2" w:after="2"/>
              <w:divId w:val="2003654377"/>
            </w:pPr>
            <w:r>
              <w:rPr>
                <w:rFonts w:ascii="Arial" w:hAnsi="Arial"/>
              </w:rPr>
              <w:t xml:space="preserve">8.9.4.5 </w:t>
            </w:r>
          </w:p>
        </w:tc>
      </w:tr>
      <w:tr w:rsidR="00C75C92" w:rsidRPr="00365195" w:rsidTr="00741202">
        <w:trPr>
          <w:trHeight w:val="256"/>
        </w:trPr>
        <w:tc>
          <w:tcPr>
            <w:tcW w:w="8516" w:type="dxa"/>
            <w:vAlign w:val="center"/>
          </w:tcPr>
          <w:p w:rsidR="00C75C92" w:rsidRDefault="00C75C92" w:rsidP="00852024">
            <w:pPr>
              <w:pStyle w:val="NormalWeb"/>
              <w:spacing w:before="2" w:after="2"/>
              <w:divId w:val="1628197914"/>
            </w:pPr>
            <w:r>
              <w:rPr>
                <w:rFonts w:ascii="Arial" w:hAnsi="Arial"/>
              </w:rPr>
              <w:t xml:space="preserve">25 m standardpistol – KLAR-stilling </w:t>
            </w:r>
          </w:p>
        </w:tc>
        <w:tc>
          <w:tcPr>
            <w:tcW w:w="1142" w:type="dxa"/>
            <w:vAlign w:val="center"/>
          </w:tcPr>
          <w:p w:rsidR="00C75C92" w:rsidRDefault="00C75C92">
            <w:pPr>
              <w:pStyle w:val="NormalWeb"/>
              <w:spacing w:before="2" w:after="2"/>
              <w:divId w:val="1865363757"/>
            </w:pPr>
            <w:r>
              <w:rPr>
                <w:rFonts w:ascii="Arial" w:hAnsi="Arial"/>
              </w:rPr>
              <w:t xml:space="preserve">8.7.6.5.e 8.7.2 </w:t>
            </w:r>
          </w:p>
        </w:tc>
      </w:tr>
      <w:tr w:rsidR="00C75C92" w:rsidRPr="00365195" w:rsidTr="00741202">
        <w:trPr>
          <w:trHeight w:val="256"/>
        </w:trPr>
        <w:tc>
          <w:tcPr>
            <w:tcW w:w="8516" w:type="dxa"/>
            <w:vAlign w:val="center"/>
          </w:tcPr>
          <w:p w:rsidR="00C75C92" w:rsidRDefault="00C75C92" w:rsidP="00852024">
            <w:pPr>
              <w:pStyle w:val="NormalWeb"/>
              <w:spacing w:before="2" w:after="2"/>
              <w:divId w:val="1072777122"/>
            </w:pPr>
            <w:r>
              <w:rPr>
                <w:rFonts w:ascii="Arial" w:hAnsi="Arial"/>
              </w:rPr>
              <w:t xml:space="preserve">25 m standardpistol – Kommandoer </w:t>
            </w:r>
          </w:p>
        </w:tc>
        <w:tc>
          <w:tcPr>
            <w:tcW w:w="1142" w:type="dxa"/>
            <w:vAlign w:val="center"/>
          </w:tcPr>
          <w:p w:rsidR="00C75C92" w:rsidRDefault="00C75C92">
            <w:pPr>
              <w:pStyle w:val="NormalWeb"/>
              <w:spacing w:before="2" w:after="2"/>
              <w:divId w:val="1791776579"/>
            </w:pPr>
            <w:r>
              <w:rPr>
                <w:rFonts w:ascii="Arial" w:hAnsi="Arial"/>
              </w:rPr>
              <w:t xml:space="preserve">8.7.6.5.d </w:t>
            </w:r>
          </w:p>
        </w:tc>
      </w:tr>
      <w:tr w:rsidR="00C75C92" w:rsidRPr="00365195" w:rsidTr="00741202">
        <w:trPr>
          <w:trHeight w:val="256"/>
        </w:trPr>
        <w:tc>
          <w:tcPr>
            <w:tcW w:w="8516" w:type="dxa"/>
            <w:vAlign w:val="center"/>
          </w:tcPr>
          <w:p w:rsidR="00C75C92" w:rsidRDefault="00C75C92" w:rsidP="00852024">
            <w:pPr>
              <w:pStyle w:val="NormalWeb"/>
              <w:spacing w:before="2" w:after="2"/>
              <w:divId w:val="1094667331"/>
            </w:pPr>
            <w:r>
              <w:rPr>
                <w:rFonts w:ascii="Arial" w:hAnsi="Arial"/>
              </w:rPr>
              <w:t xml:space="preserve">25 m standardpistol – Prøveserie </w:t>
            </w:r>
          </w:p>
        </w:tc>
        <w:tc>
          <w:tcPr>
            <w:tcW w:w="1142" w:type="dxa"/>
            <w:vAlign w:val="center"/>
          </w:tcPr>
          <w:p w:rsidR="00C75C92" w:rsidRDefault="00C75C92">
            <w:pPr>
              <w:pStyle w:val="NormalWeb"/>
              <w:spacing w:before="2" w:after="2"/>
              <w:divId w:val="547881262"/>
            </w:pPr>
            <w:r>
              <w:rPr>
                <w:rFonts w:ascii="Arial" w:hAnsi="Arial"/>
              </w:rPr>
              <w:t xml:space="preserve">8.7.6.5.a </w:t>
            </w:r>
          </w:p>
        </w:tc>
      </w:tr>
      <w:tr w:rsidR="00C75C92" w:rsidRPr="00365195" w:rsidTr="00741202">
        <w:trPr>
          <w:trHeight w:val="256"/>
        </w:trPr>
        <w:tc>
          <w:tcPr>
            <w:tcW w:w="8516" w:type="dxa"/>
            <w:vAlign w:val="center"/>
          </w:tcPr>
          <w:p w:rsidR="00C75C92" w:rsidRDefault="00C75C92" w:rsidP="00852024">
            <w:pPr>
              <w:pStyle w:val="NormalWeb"/>
              <w:spacing w:before="2" w:after="2"/>
              <w:divId w:val="927738074"/>
            </w:pPr>
            <w:r>
              <w:rPr>
                <w:rFonts w:ascii="Arial" w:hAnsi="Arial"/>
              </w:rPr>
              <w:t xml:space="preserve">25 m standardpistol – Spesielle regler </w:t>
            </w:r>
          </w:p>
        </w:tc>
        <w:tc>
          <w:tcPr>
            <w:tcW w:w="1142" w:type="dxa"/>
            <w:vAlign w:val="center"/>
          </w:tcPr>
          <w:p w:rsidR="00C75C92" w:rsidRDefault="00C75C92">
            <w:pPr>
              <w:pStyle w:val="NormalWeb"/>
              <w:spacing w:before="2" w:after="2"/>
              <w:divId w:val="142740257"/>
            </w:pPr>
            <w:r>
              <w:rPr>
                <w:rFonts w:ascii="Arial" w:hAnsi="Arial"/>
              </w:rPr>
              <w:t xml:space="preserve">8.7.6.5 </w:t>
            </w:r>
          </w:p>
        </w:tc>
      </w:tr>
      <w:tr w:rsidR="00C75C92" w:rsidRPr="00365195" w:rsidTr="00741202">
        <w:trPr>
          <w:trHeight w:val="256"/>
        </w:trPr>
        <w:tc>
          <w:tcPr>
            <w:tcW w:w="8516" w:type="dxa"/>
            <w:vAlign w:val="center"/>
          </w:tcPr>
          <w:p w:rsidR="00C75C92" w:rsidRDefault="00C75C92" w:rsidP="00852024">
            <w:pPr>
              <w:pStyle w:val="NormalWeb"/>
              <w:spacing w:before="2" w:after="2"/>
              <w:divId w:val="435098254"/>
            </w:pPr>
            <w:r>
              <w:rPr>
                <w:rFonts w:ascii="Arial" w:hAnsi="Arial"/>
              </w:rPr>
              <w:t>25 m standardpistol – Starte serien – Klar</w:t>
            </w:r>
          </w:p>
        </w:tc>
        <w:tc>
          <w:tcPr>
            <w:tcW w:w="1142" w:type="dxa"/>
            <w:vAlign w:val="center"/>
          </w:tcPr>
          <w:p w:rsidR="00C75C92" w:rsidRDefault="00C75C92">
            <w:pPr>
              <w:pStyle w:val="NormalWeb"/>
              <w:spacing w:before="2" w:after="2"/>
              <w:divId w:val="1915316837"/>
            </w:pPr>
            <w:r>
              <w:rPr>
                <w:rFonts w:ascii="Arial" w:hAnsi="Arial"/>
              </w:rPr>
              <w:t xml:space="preserve">8.7.6.5.d </w:t>
            </w:r>
          </w:p>
        </w:tc>
      </w:tr>
      <w:tr w:rsidR="00C75C92" w:rsidRPr="00365195" w:rsidTr="00741202">
        <w:trPr>
          <w:trHeight w:val="256"/>
        </w:trPr>
        <w:tc>
          <w:tcPr>
            <w:tcW w:w="8516" w:type="dxa"/>
            <w:vAlign w:val="center"/>
          </w:tcPr>
          <w:p w:rsidR="00C75C92" w:rsidRDefault="00C75C92" w:rsidP="00852024">
            <w:pPr>
              <w:pStyle w:val="NormalWeb"/>
              <w:spacing w:before="2" w:after="2"/>
              <w:divId w:val="921991592"/>
            </w:pPr>
            <w:r>
              <w:rPr>
                <w:rFonts w:ascii="Arial" w:hAnsi="Arial"/>
              </w:rPr>
              <w:t xml:space="preserve">25 m standardpistol – Øvelsen delt i 3 deløvelser </w:t>
            </w:r>
          </w:p>
        </w:tc>
        <w:tc>
          <w:tcPr>
            <w:tcW w:w="1142" w:type="dxa"/>
            <w:vAlign w:val="center"/>
          </w:tcPr>
          <w:p w:rsidR="00C75C92" w:rsidRDefault="00C75C92">
            <w:pPr>
              <w:pStyle w:val="NormalWeb"/>
              <w:spacing w:before="2" w:after="2"/>
              <w:divId w:val="1996489598"/>
            </w:pPr>
            <w:r>
              <w:rPr>
                <w:rFonts w:ascii="Arial" w:hAnsi="Arial"/>
              </w:rPr>
              <w:t xml:space="preserve">8.7.6.5 </w:t>
            </w:r>
          </w:p>
        </w:tc>
      </w:tr>
      <w:tr w:rsidR="00C75C92" w:rsidRPr="00365195" w:rsidTr="00741202">
        <w:trPr>
          <w:trHeight w:val="256"/>
        </w:trPr>
        <w:tc>
          <w:tcPr>
            <w:tcW w:w="8516" w:type="dxa"/>
            <w:vAlign w:val="center"/>
          </w:tcPr>
          <w:p w:rsidR="00C75C92" w:rsidRDefault="00C75C92" w:rsidP="00852024">
            <w:pPr>
              <w:pStyle w:val="NormalWeb"/>
              <w:spacing w:before="2" w:after="2"/>
              <w:divId w:val="2134327993"/>
            </w:pPr>
            <w:r>
              <w:rPr>
                <w:rFonts w:ascii="Arial" w:hAnsi="Arial"/>
              </w:rPr>
              <w:lastRenderedPageBreak/>
              <w:t>25 m standardpistol – Øvelser</w:t>
            </w:r>
          </w:p>
        </w:tc>
        <w:tc>
          <w:tcPr>
            <w:tcW w:w="1142" w:type="dxa"/>
            <w:vAlign w:val="center"/>
          </w:tcPr>
          <w:p w:rsidR="00C75C92" w:rsidRDefault="00C75C92">
            <w:pPr>
              <w:pStyle w:val="NormalWeb"/>
              <w:spacing w:before="2" w:after="2"/>
              <w:divId w:val="1779174143"/>
            </w:pPr>
            <w:r>
              <w:rPr>
                <w:rFonts w:ascii="Arial" w:hAnsi="Arial"/>
              </w:rPr>
              <w:t xml:space="preserve">8.7.6.5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C13469">
            <w:pPr>
              <w:pStyle w:val="NormalWeb"/>
              <w:spacing w:before="2" w:after="2"/>
            </w:pPr>
            <w:r>
              <w:rPr>
                <w:rFonts w:ascii="Arial" w:hAnsi="Arial"/>
              </w:rPr>
              <w:t>25 m Øvelser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Avbrytelser i mer enn 15 minutter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8.8.1.a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Avgi skudd etter at en uriktig kommando er gitt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8.8.3.d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Avgi skudd før kommando LADNING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8.7.6.2.e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Avgjøre godkjent / Ikke godkjent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8.9.4.3.c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Avgjøre årsaken til en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8.9.4.3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 m Øvelser – For mange konkurranseskudd avgitt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 m Øvelser – For mange prøveskudd avgitt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For tidlig og for sene skudd avgitt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For tidlig og for sene skudd avgitt – Poengtrekk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Funksjoneringsfeil - Antall omskytinger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8.9.1.c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Funksjoneringsfeil i prøveserien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8.9.3.c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126B2F">
            <w:pPr>
              <w:pStyle w:val="NormalWeb"/>
              <w:spacing w:before="2" w:after="2"/>
            </w:pPr>
            <w:r>
              <w:rPr>
                <w:rFonts w:ascii="Arial" w:hAnsi="Arial"/>
              </w:rPr>
              <w:t xml:space="preserve">25 m Øvelser – Godkjent funksjoneringsfeil (GF)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8.9.4.1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Ikke godkjent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8.9.4.2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Kommando ladning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Kommando Tøm Våpen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8.7.6.2.f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Kontrollere tidssyklusen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8.7.6.2.a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Lade med flere enn 5 patroner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8.7.6.2.c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126B2F">
            <w:pPr>
              <w:pStyle w:val="NormalWeb"/>
              <w:spacing w:before="2" w:after="2"/>
            </w:pPr>
            <w:r>
              <w:rPr>
                <w:rFonts w:ascii="Arial" w:hAnsi="Arial"/>
              </w:rPr>
              <w:t xml:space="preserve">25 m Øvelser – Påberope seg en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Påstand om uregelmessig tidsstyring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8.8.5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Rette en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8.9.3.b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Starte og avslutte tidtakingen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8.7.6.2.a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 m Øvelser – Typer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8.9.4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E238A3">
            <w:pPr>
              <w:pStyle w:val="NormalWeb"/>
              <w:spacing w:before="2" w:after="2"/>
            </w:pPr>
            <w:r>
              <w:rPr>
                <w:rFonts w:ascii="Arial" w:hAnsi="Arial"/>
              </w:rPr>
              <w:t xml:space="preserve">25 m Øvelser – Ureglementerte skudd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Uriktig kommandogivning på banen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B301DD">
            <w:pPr>
              <w:pStyle w:val="NormalWeb"/>
              <w:spacing w:before="2" w:after="2"/>
            </w:pPr>
            <w:r>
              <w:rPr>
                <w:rFonts w:ascii="Arial" w:hAnsi="Arial"/>
              </w:rPr>
              <w:t xml:space="preserve">25 m Øvelser – Uriktig kommandogivning på banen – Poengtrekk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8.8.3.c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 m Øvelser og deløvelser – Avgi skudd mot feil prøveskive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8.8.2.4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375D0">
            <w:pPr>
              <w:pStyle w:val="NormalWeb"/>
              <w:spacing w:before="2" w:after="2"/>
            </w:pPr>
            <w:r>
              <w:rPr>
                <w:rFonts w:ascii="Arial" w:hAnsi="Arial"/>
              </w:rPr>
              <w:t xml:space="preserve">25m pistol / 25 m grovpistol eller revolver – Avbrutt serie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8.8.1.c / d </w:t>
            </w:r>
          </w:p>
        </w:tc>
      </w:tr>
      <w:tr w:rsidR="00C75C92" w:rsidRPr="00365195" w:rsidTr="00741202">
        <w:trPr>
          <w:trHeight w:val="256"/>
        </w:trPr>
        <w:tc>
          <w:tcPr>
            <w:tcW w:w="8516" w:type="dxa"/>
            <w:vAlign w:val="center"/>
          </w:tcPr>
          <w:p w:rsidR="00C75C92" w:rsidRDefault="00C75C92" w:rsidP="009F6F19">
            <w:pPr>
              <w:pStyle w:val="NormalWeb"/>
              <w:spacing w:before="2" w:after="2"/>
              <w:divId w:val="709379781"/>
            </w:pPr>
            <w:r>
              <w:rPr>
                <w:rFonts w:ascii="Arial" w:hAnsi="Arial"/>
              </w:rPr>
              <w:t xml:space="preserve">50 m pistol – Skjefter som dekker hånden </w:t>
            </w:r>
          </w:p>
        </w:tc>
        <w:tc>
          <w:tcPr>
            <w:tcW w:w="1142" w:type="dxa"/>
            <w:vAlign w:val="center"/>
          </w:tcPr>
          <w:p w:rsidR="00C75C92" w:rsidRDefault="00C75C92">
            <w:pPr>
              <w:pStyle w:val="NormalWeb"/>
              <w:spacing w:before="2" w:after="2"/>
              <w:divId w:val="1573004494"/>
            </w:pPr>
            <w:r>
              <w:rPr>
                <w:rFonts w:ascii="Arial" w:hAnsi="Arial"/>
              </w:rPr>
              <w:t xml:space="preserve">8.4.3.4.b </w:t>
            </w:r>
          </w:p>
        </w:tc>
      </w:tr>
      <w:tr w:rsidR="00C75C92" w:rsidRPr="00365195" w:rsidTr="00741202">
        <w:trPr>
          <w:trHeight w:val="256"/>
        </w:trPr>
        <w:tc>
          <w:tcPr>
            <w:tcW w:w="8516" w:type="dxa"/>
            <w:vAlign w:val="center"/>
          </w:tcPr>
          <w:p w:rsidR="00C75C92" w:rsidRDefault="00C75C92" w:rsidP="009F6F19">
            <w:pPr>
              <w:pStyle w:val="NormalWeb"/>
              <w:spacing w:before="2" w:after="2"/>
              <w:divId w:val="820537398"/>
            </w:pPr>
            <w:r>
              <w:rPr>
                <w:rFonts w:ascii="Arial" w:hAnsi="Arial"/>
              </w:rPr>
              <w:t xml:space="preserve">50 m pistol – Tillatt kaliber </w:t>
            </w:r>
          </w:p>
        </w:tc>
        <w:tc>
          <w:tcPr>
            <w:tcW w:w="1142" w:type="dxa"/>
            <w:vAlign w:val="center"/>
          </w:tcPr>
          <w:p w:rsidR="00C75C92" w:rsidRDefault="00C75C92">
            <w:pPr>
              <w:pStyle w:val="NormalWeb"/>
              <w:spacing w:before="2" w:after="2"/>
              <w:divId w:val="1952081635"/>
            </w:pPr>
            <w:r>
              <w:rPr>
                <w:rFonts w:ascii="Arial" w:hAnsi="Arial"/>
              </w:rPr>
              <w:t xml:space="preserve">8.4.3.4.a </w:t>
            </w:r>
          </w:p>
        </w:tc>
      </w:tr>
      <w:tr w:rsidR="00C75C92" w:rsidRPr="00365195" w:rsidTr="00741202">
        <w:trPr>
          <w:trHeight w:val="256"/>
        </w:trPr>
        <w:tc>
          <w:tcPr>
            <w:tcW w:w="8516" w:type="dxa"/>
            <w:vAlign w:val="center"/>
          </w:tcPr>
          <w:p w:rsidR="00C75C92" w:rsidRDefault="00C75C92">
            <w:pPr>
              <w:pStyle w:val="NormalWeb"/>
              <w:spacing w:before="2" w:after="2"/>
              <w:divId w:val="1940871141"/>
            </w:pPr>
            <w:r>
              <w:rPr>
                <w:rFonts w:ascii="Arial" w:hAnsi="Arial"/>
              </w:rPr>
              <w:t xml:space="preserve">Ammunisjonsspesifikasjoner </w:t>
            </w:r>
          </w:p>
        </w:tc>
        <w:tc>
          <w:tcPr>
            <w:tcW w:w="1142" w:type="dxa"/>
            <w:vAlign w:val="center"/>
          </w:tcPr>
          <w:p w:rsidR="00C75C92" w:rsidRDefault="00C75C92">
            <w:pPr>
              <w:pStyle w:val="NormalWeb"/>
              <w:spacing w:before="2" w:after="2"/>
              <w:divId w:val="1729497324"/>
            </w:pPr>
            <w:r>
              <w:rPr>
                <w:rFonts w:ascii="Arial" w:hAnsi="Arial"/>
              </w:rPr>
              <w:t xml:space="preserve">8.4.4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A435F">
            <w:pPr>
              <w:pStyle w:val="NormalWeb"/>
              <w:spacing w:before="2" w:after="2"/>
            </w:pPr>
            <w:r>
              <w:rPr>
                <w:rFonts w:ascii="Arial" w:hAnsi="Arial"/>
              </w:rPr>
              <w:t xml:space="preserve">Antall tillatte funksjoneringsfeil i 25 m øvelser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8.9.1 </w:t>
            </w:r>
          </w:p>
        </w:tc>
      </w:tr>
      <w:tr w:rsidR="00C75C92" w:rsidRPr="00365195" w:rsidTr="00741202">
        <w:trPr>
          <w:trHeight w:val="256"/>
        </w:trPr>
        <w:tc>
          <w:tcPr>
            <w:tcW w:w="8516" w:type="dxa"/>
            <w:vAlign w:val="center"/>
          </w:tcPr>
          <w:p w:rsidR="00C75C92" w:rsidRDefault="00C75C92">
            <w:pPr>
              <w:pStyle w:val="NormalWeb"/>
              <w:spacing w:before="2" w:after="2"/>
              <w:divId w:val="249239069"/>
            </w:pPr>
            <w:r>
              <w:rPr>
                <w:rFonts w:ascii="Arial" w:hAnsi="Arial"/>
              </w:rPr>
              <w:t xml:space="preserve">Anvendelse av reglene i alle pistoløvelser </w:t>
            </w:r>
          </w:p>
        </w:tc>
        <w:tc>
          <w:tcPr>
            <w:tcW w:w="1142" w:type="dxa"/>
            <w:vAlign w:val="center"/>
          </w:tcPr>
          <w:p w:rsidR="00C75C92" w:rsidRDefault="00C75C92">
            <w:pPr>
              <w:pStyle w:val="NormalWeb"/>
              <w:spacing w:before="2" w:after="2"/>
              <w:divId w:val="1482506434"/>
            </w:pPr>
            <w:r>
              <w:rPr>
                <w:rFonts w:ascii="Arial" w:hAnsi="Arial"/>
              </w:rPr>
              <w:t xml:space="preserve">8.1.1 </w:t>
            </w:r>
          </w:p>
        </w:tc>
      </w:tr>
      <w:tr w:rsidR="00C75C92" w:rsidRPr="00365195" w:rsidTr="00741202">
        <w:trPr>
          <w:trHeight w:val="256"/>
        </w:trPr>
        <w:tc>
          <w:tcPr>
            <w:tcW w:w="8516" w:type="dxa"/>
            <w:vAlign w:val="center"/>
          </w:tcPr>
          <w:p w:rsidR="00C75C92" w:rsidRDefault="00C75C92" w:rsidP="00327CF5">
            <w:pPr>
              <w:pStyle w:val="NormalWeb"/>
              <w:spacing w:before="2" w:after="2"/>
              <w:divId w:val="1282106703"/>
            </w:pPr>
            <w:r>
              <w:rPr>
                <w:rFonts w:ascii="Arial" w:hAnsi="Arial"/>
              </w:rPr>
              <w:t xml:space="preserve">Avbrutte serier – 25 m pistol / 25 m grovpistol </w:t>
            </w:r>
          </w:p>
        </w:tc>
        <w:tc>
          <w:tcPr>
            <w:tcW w:w="1142" w:type="dxa"/>
            <w:vAlign w:val="center"/>
          </w:tcPr>
          <w:p w:rsidR="00C75C92" w:rsidRDefault="00C75C92">
            <w:pPr>
              <w:pStyle w:val="NormalWeb"/>
              <w:spacing w:before="2" w:after="2"/>
              <w:divId w:val="2070419625"/>
            </w:pPr>
            <w:r>
              <w:rPr>
                <w:rFonts w:ascii="Arial" w:hAnsi="Arial"/>
              </w:rPr>
              <w:t xml:space="preserve">8.8.1.c </w:t>
            </w:r>
          </w:p>
        </w:tc>
      </w:tr>
      <w:tr w:rsidR="00C75C92" w:rsidRPr="00365195" w:rsidTr="00741202">
        <w:trPr>
          <w:trHeight w:val="256"/>
        </w:trPr>
        <w:tc>
          <w:tcPr>
            <w:tcW w:w="8516" w:type="dxa"/>
            <w:vAlign w:val="center"/>
          </w:tcPr>
          <w:p w:rsidR="00C75C92" w:rsidRDefault="00C75C92" w:rsidP="002B4504">
            <w:pPr>
              <w:pStyle w:val="NormalWeb"/>
              <w:spacing w:before="2" w:after="2"/>
              <w:divId w:val="1366757061"/>
            </w:pPr>
            <w:r>
              <w:rPr>
                <w:rFonts w:ascii="Arial" w:hAnsi="Arial"/>
              </w:rPr>
              <w:t xml:space="preserve">Avbrutte serier – 25 m silhuettpistol / 25 m standardpistol </w:t>
            </w:r>
          </w:p>
        </w:tc>
        <w:tc>
          <w:tcPr>
            <w:tcW w:w="1142" w:type="dxa"/>
            <w:vAlign w:val="center"/>
          </w:tcPr>
          <w:p w:rsidR="00C75C92" w:rsidRDefault="00C75C92">
            <w:pPr>
              <w:pStyle w:val="NormalWeb"/>
              <w:spacing w:before="2" w:after="2"/>
              <w:divId w:val="831674477"/>
            </w:pPr>
            <w:r>
              <w:rPr>
                <w:rFonts w:ascii="Arial" w:hAnsi="Arial"/>
              </w:rPr>
              <w:t xml:space="preserve">8.8.1.b </w:t>
            </w:r>
          </w:p>
        </w:tc>
      </w:tr>
      <w:tr w:rsidR="00C75C92" w:rsidRPr="00365195" w:rsidTr="00741202">
        <w:trPr>
          <w:trHeight w:val="256"/>
        </w:trPr>
        <w:tc>
          <w:tcPr>
            <w:tcW w:w="8516" w:type="dxa"/>
            <w:vAlign w:val="center"/>
          </w:tcPr>
          <w:p w:rsidR="00C75C92" w:rsidRDefault="00C75C92" w:rsidP="002B4504">
            <w:pPr>
              <w:pStyle w:val="NormalWeb"/>
              <w:spacing w:before="2" w:after="2"/>
              <w:divId w:val="1476489003"/>
            </w:pPr>
            <w:r>
              <w:rPr>
                <w:rFonts w:ascii="Arial" w:hAnsi="Arial"/>
              </w:rPr>
              <w:t>Avbrutte serier – Funksjoneringsfeil i 25 m øvelser</w:t>
            </w:r>
          </w:p>
        </w:tc>
        <w:tc>
          <w:tcPr>
            <w:tcW w:w="1142" w:type="dxa"/>
            <w:vAlign w:val="center"/>
          </w:tcPr>
          <w:p w:rsidR="00C75C92" w:rsidRDefault="00C75C92">
            <w:pPr>
              <w:pStyle w:val="NormalWeb"/>
              <w:spacing w:before="2" w:after="2"/>
              <w:divId w:val="1564440260"/>
            </w:pPr>
            <w:r>
              <w:rPr>
                <w:rFonts w:ascii="Arial" w:hAnsi="Arial"/>
              </w:rPr>
              <w:t xml:space="preserve">8.9.1.c </w:t>
            </w:r>
          </w:p>
        </w:tc>
      </w:tr>
      <w:tr w:rsidR="00C75C92" w:rsidRPr="00365195" w:rsidTr="00741202">
        <w:trPr>
          <w:trHeight w:val="256"/>
        </w:trPr>
        <w:tc>
          <w:tcPr>
            <w:tcW w:w="8516" w:type="dxa"/>
            <w:vAlign w:val="center"/>
          </w:tcPr>
          <w:p w:rsidR="00C75C92" w:rsidRDefault="00C75C92" w:rsidP="002B4504">
            <w:pPr>
              <w:pStyle w:val="NormalWeb"/>
              <w:spacing w:before="2" w:after="2"/>
              <w:divId w:val="1073626254"/>
            </w:pPr>
            <w:r>
              <w:rPr>
                <w:rFonts w:ascii="Arial" w:hAnsi="Arial"/>
              </w:rPr>
              <w:t xml:space="preserve">Avbrytelser – 25 m øvelser og deløvelser </w:t>
            </w:r>
          </w:p>
        </w:tc>
        <w:tc>
          <w:tcPr>
            <w:tcW w:w="1142" w:type="dxa"/>
            <w:vAlign w:val="center"/>
          </w:tcPr>
          <w:p w:rsidR="00C75C92" w:rsidRDefault="00C75C92">
            <w:pPr>
              <w:pStyle w:val="NormalWeb"/>
              <w:spacing w:before="2" w:after="2"/>
              <w:divId w:val="1074861204"/>
            </w:pPr>
            <w:r>
              <w:rPr>
                <w:rFonts w:ascii="Arial" w:hAnsi="Arial"/>
              </w:rPr>
              <w:t xml:space="preserve">8.8.1 </w:t>
            </w:r>
          </w:p>
        </w:tc>
      </w:tr>
      <w:tr w:rsidR="00C75C92" w:rsidRPr="00365195" w:rsidTr="00741202">
        <w:trPr>
          <w:trHeight w:val="256"/>
        </w:trPr>
        <w:tc>
          <w:tcPr>
            <w:tcW w:w="8516" w:type="dxa"/>
            <w:vAlign w:val="center"/>
          </w:tcPr>
          <w:p w:rsidR="00C75C92" w:rsidRDefault="00C75C92" w:rsidP="00621C3C">
            <w:pPr>
              <w:pStyle w:val="NormalWeb"/>
              <w:spacing w:before="2" w:after="2"/>
              <w:divId w:val="562108914"/>
            </w:pPr>
            <w:r>
              <w:rPr>
                <w:rFonts w:ascii="Arial" w:hAnsi="Arial"/>
              </w:rPr>
              <w:t xml:space="preserve">Avgi skudd – Etter uriktig kommando – 25 m øvelser </w:t>
            </w:r>
          </w:p>
        </w:tc>
        <w:tc>
          <w:tcPr>
            <w:tcW w:w="1142" w:type="dxa"/>
            <w:vAlign w:val="center"/>
          </w:tcPr>
          <w:p w:rsidR="00C75C92" w:rsidRDefault="00C75C92">
            <w:pPr>
              <w:pStyle w:val="NormalWeb"/>
              <w:spacing w:before="2" w:after="2"/>
              <w:divId w:val="635380745"/>
            </w:pPr>
            <w:r>
              <w:rPr>
                <w:rFonts w:ascii="Arial" w:hAnsi="Arial"/>
              </w:rPr>
              <w:t xml:space="preserve">8.8.3.d </w:t>
            </w:r>
          </w:p>
        </w:tc>
      </w:tr>
      <w:tr w:rsidR="00C75C92" w:rsidRPr="00365195" w:rsidTr="00741202">
        <w:trPr>
          <w:trHeight w:val="256"/>
        </w:trPr>
        <w:tc>
          <w:tcPr>
            <w:tcW w:w="8516" w:type="dxa"/>
            <w:vAlign w:val="center"/>
          </w:tcPr>
          <w:p w:rsidR="00C75C92" w:rsidRDefault="00C75C92" w:rsidP="003D1FE9">
            <w:pPr>
              <w:pStyle w:val="NormalWeb"/>
              <w:spacing w:before="2" w:after="2"/>
              <w:divId w:val="1717771840"/>
            </w:pPr>
            <w:r>
              <w:rPr>
                <w:rFonts w:ascii="Arial" w:hAnsi="Arial"/>
              </w:rPr>
              <w:t xml:space="preserve">Avgi to skudd på en visning – 25 m pistol / 25 m grovpistol </w:t>
            </w:r>
          </w:p>
        </w:tc>
        <w:tc>
          <w:tcPr>
            <w:tcW w:w="1142" w:type="dxa"/>
            <w:vAlign w:val="center"/>
          </w:tcPr>
          <w:p w:rsidR="00C75C92" w:rsidRDefault="00C75C92">
            <w:pPr>
              <w:pStyle w:val="NormalWeb"/>
              <w:spacing w:before="2" w:after="2"/>
              <w:divId w:val="1690595927"/>
            </w:pPr>
            <w:r>
              <w:rPr>
                <w:rFonts w:ascii="Arial" w:hAnsi="Arial"/>
              </w:rPr>
              <w:t xml:space="preserve">8.8.2.1.c </w:t>
            </w:r>
          </w:p>
        </w:tc>
      </w:tr>
      <w:tr w:rsidR="00C75C92" w:rsidRPr="00365195" w:rsidTr="00741202">
        <w:trPr>
          <w:trHeight w:val="256"/>
        </w:trPr>
        <w:tc>
          <w:tcPr>
            <w:tcW w:w="8516" w:type="dxa"/>
            <w:vAlign w:val="center"/>
          </w:tcPr>
          <w:p w:rsidR="00C75C92" w:rsidRDefault="00C75C92" w:rsidP="003D1FE9">
            <w:pPr>
              <w:pStyle w:val="NormalWeb"/>
              <w:spacing w:before="2" w:after="2"/>
              <w:divId w:val="288972872"/>
            </w:pPr>
            <w:r>
              <w:rPr>
                <w:rFonts w:ascii="Arial" w:hAnsi="Arial"/>
              </w:rPr>
              <w:t xml:space="preserve">Avtrekksvekt – Kontrollvekt på banen - Tilgjengelig for skytterne </w:t>
            </w:r>
          </w:p>
        </w:tc>
        <w:tc>
          <w:tcPr>
            <w:tcW w:w="1142" w:type="dxa"/>
            <w:vAlign w:val="center"/>
          </w:tcPr>
          <w:p w:rsidR="00C75C92" w:rsidRDefault="00C75C92">
            <w:pPr>
              <w:pStyle w:val="NormalWeb"/>
              <w:spacing w:before="2" w:after="2"/>
              <w:divId w:val="1238856092"/>
            </w:pPr>
            <w:r>
              <w:rPr>
                <w:rFonts w:ascii="Arial" w:hAnsi="Arial"/>
              </w:rPr>
              <w:t xml:space="preserve">8.4.2.2 </w:t>
            </w:r>
          </w:p>
        </w:tc>
      </w:tr>
      <w:tr w:rsidR="00C75C92" w:rsidRPr="00365195" w:rsidTr="00741202">
        <w:trPr>
          <w:trHeight w:val="256"/>
        </w:trPr>
        <w:tc>
          <w:tcPr>
            <w:tcW w:w="8516" w:type="dxa"/>
            <w:vAlign w:val="center"/>
          </w:tcPr>
          <w:p w:rsidR="00C75C92" w:rsidRDefault="00C75C92" w:rsidP="00112614">
            <w:pPr>
              <w:pStyle w:val="NormalWeb"/>
              <w:spacing w:before="2" w:after="2"/>
              <w:divId w:val="266040074"/>
            </w:pPr>
            <w:r>
              <w:rPr>
                <w:rFonts w:ascii="Arial" w:hAnsi="Arial"/>
              </w:rPr>
              <w:t>Avtrekksvekt – Måling</w:t>
            </w:r>
          </w:p>
        </w:tc>
        <w:tc>
          <w:tcPr>
            <w:tcW w:w="1142" w:type="dxa"/>
            <w:vAlign w:val="center"/>
          </w:tcPr>
          <w:p w:rsidR="00C75C92" w:rsidRDefault="00C75C92">
            <w:pPr>
              <w:pStyle w:val="NormalWeb"/>
              <w:spacing w:before="2" w:after="2"/>
              <w:divId w:val="1541280016"/>
            </w:pPr>
            <w:r>
              <w:rPr>
                <w:rFonts w:ascii="Arial" w:hAnsi="Arial"/>
              </w:rPr>
              <w:t xml:space="preserve">8.4.2 </w:t>
            </w:r>
          </w:p>
        </w:tc>
      </w:tr>
      <w:tr w:rsidR="00C75C92" w:rsidRPr="00365195" w:rsidTr="00741202">
        <w:trPr>
          <w:trHeight w:val="256"/>
        </w:trPr>
        <w:tc>
          <w:tcPr>
            <w:tcW w:w="8516" w:type="dxa"/>
            <w:vAlign w:val="center"/>
          </w:tcPr>
          <w:p w:rsidR="00C75C92" w:rsidRDefault="00C75C92" w:rsidP="003D1FE9">
            <w:pPr>
              <w:pStyle w:val="NormalWeb"/>
              <w:spacing w:before="2" w:after="2"/>
              <w:divId w:val="540939332"/>
            </w:pPr>
            <w:r>
              <w:rPr>
                <w:rFonts w:ascii="Arial" w:hAnsi="Arial"/>
              </w:rPr>
              <w:t xml:space="preserve">Avtrekksvekt – Måling – Maksimum 3 forsøk </w:t>
            </w:r>
          </w:p>
        </w:tc>
        <w:tc>
          <w:tcPr>
            <w:tcW w:w="1142" w:type="dxa"/>
            <w:vAlign w:val="center"/>
          </w:tcPr>
          <w:p w:rsidR="00C75C92" w:rsidRDefault="00C75C92">
            <w:pPr>
              <w:pStyle w:val="NormalWeb"/>
              <w:spacing w:before="2" w:after="2"/>
              <w:divId w:val="1154446122"/>
            </w:pPr>
            <w:r>
              <w:rPr>
                <w:rFonts w:ascii="Arial" w:hAnsi="Arial"/>
              </w:rPr>
              <w:t xml:space="preserve">8.4.2/ .2.3 </w:t>
            </w:r>
          </w:p>
        </w:tc>
      </w:tr>
      <w:tr w:rsidR="00C75C92" w:rsidRPr="00365195" w:rsidTr="00741202">
        <w:trPr>
          <w:trHeight w:val="256"/>
        </w:trPr>
        <w:tc>
          <w:tcPr>
            <w:tcW w:w="8516" w:type="dxa"/>
            <w:vAlign w:val="center"/>
          </w:tcPr>
          <w:p w:rsidR="00C75C92" w:rsidRDefault="00C75C92" w:rsidP="003D1FE9">
            <w:pPr>
              <w:pStyle w:val="NormalWeb"/>
              <w:spacing w:before="2" w:after="2"/>
              <w:divId w:val="2081445735"/>
            </w:pPr>
            <w:r>
              <w:rPr>
                <w:rFonts w:ascii="Arial" w:hAnsi="Arial"/>
              </w:rPr>
              <w:t xml:space="preserve">Avtrekksvekt – Måling – Stikkprøver </w:t>
            </w:r>
          </w:p>
        </w:tc>
        <w:tc>
          <w:tcPr>
            <w:tcW w:w="1142" w:type="dxa"/>
            <w:vAlign w:val="center"/>
          </w:tcPr>
          <w:p w:rsidR="00C75C92" w:rsidRDefault="00C75C92">
            <w:pPr>
              <w:pStyle w:val="NormalWeb"/>
              <w:spacing w:before="2" w:after="2"/>
              <w:divId w:val="2002660461"/>
            </w:pPr>
            <w:r>
              <w:rPr>
                <w:rFonts w:ascii="Arial" w:hAnsi="Arial"/>
              </w:rPr>
              <w:t xml:space="preserve">8.4.2.3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D64D8">
            <w:pPr>
              <w:pStyle w:val="NormalWeb"/>
              <w:spacing w:before="2" w:after="2"/>
            </w:pPr>
            <w:r>
              <w:rPr>
                <w:rFonts w:ascii="Arial" w:hAnsi="Arial"/>
              </w:rPr>
              <w:t xml:space="preserve">Avtrekksvekt – Stikkprøver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8.4.2.3 </w:t>
            </w:r>
          </w:p>
        </w:tc>
      </w:tr>
      <w:tr w:rsidR="00C75C92" w:rsidRPr="00365195" w:rsidTr="00741202">
        <w:trPr>
          <w:trHeight w:val="256"/>
        </w:trPr>
        <w:tc>
          <w:tcPr>
            <w:tcW w:w="8516" w:type="dxa"/>
            <w:vAlign w:val="center"/>
          </w:tcPr>
          <w:p w:rsidR="00C75C92" w:rsidRDefault="00C75C92" w:rsidP="00CF0204">
            <w:pPr>
              <w:pStyle w:val="NormalWeb"/>
              <w:spacing w:before="2" w:after="2"/>
              <w:divId w:val="766268658"/>
            </w:pPr>
            <w:r>
              <w:rPr>
                <w:rFonts w:ascii="Arial" w:hAnsi="Arial"/>
              </w:rPr>
              <w:lastRenderedPageBreak/>
              <w:t xml:space="preserve">Diskvalifikasjon – Avgi skudd før kommando LADNING </w:t>
            </w:r>
          </w:p>
        </w:tc>
        <w:tc>
          <w:tcPr>
            <w:tcW w:w="1142" w:type="dxa"/>
            <w:vAlign w:val="center"/>
          </w:tcPr>
          <w:p w:rsidR="00C75C92" w:rsidRDefault="00C75C92">
            <w:pPr>
              <w:pStyle w:val="NormalWeb"/>
              <w:spacing w:before="2" w:after="2"/>
              <w:divId w:val="1546674140"/>
            </w:pPr>
            <w:r>
              <w:rPr>
                <w:rFonts w:ascii="Arial" w:hAnsi="Arial"/>
              </w:rPr>
              <w:t xml:space="preserve">8.7.6.2.e </w:t>
            </w:r>
          </w:p>
        </w:tc>
      </w:tr>
      <w:tr w:rsidR="00C75C92" w:rsidRPr="00365195" w:rsidTr="00741202">
        <w:trPr>
          <w:trHeight w:val="256"/>
        </w:trPr>
        <w:tc>
          <w:tcPr>
            <w:tcW w:w="8516" w:type="dxa"/>
            <w:vAlign w:val="center"/>
          </w:tcPr>
          <w:p w:rsidR="00C75C92" w:rsidRDefault="00C75C92" w:rsidP="00CF0204">
            <w:pPr>
              <w:pStyle w:val="NormalWeb"/>
              <w:spacing w:before="2" w:after="2"/>
              <w:divId w:val="1260260634"/>
            </w:pPr>
            <w:r>
              <w:rPr>
                <w:rFonts w:ascii="Arial" w:hAnsi="Arial"/>
              </w:rPr>
              <w:t xml:space="preserve">Diskvalifikasjon – Løfte skytearmen for tidlig </w:t>
            </w:r>
          </w:p>
        </w:tc>
        <w:tc>
          <w:tcPr>
            <w:tcW w:w="1142" w:type="dxa"/>
            <w:vAlign w:val="center"/>
          </w:tcPr>
          <w:p w:rsidR="00C75C92" w:rsidRDefault="00C75C92">
            <w:pPr>
              <w:pStyle w:val="NormalWeb"/>
              <w:spacing w:before="2" w:after="2"/>
              <w:divId w:val="1136489453"/>
            </w:pPr>
            <w:r>
              <w:rPr>
                <w:rFonts w:ascii="Arial" w:hAnsi="Arial"/>
              </w:rPr>
              <w:t xml:space="preserve">8.7.4.d </w:t>
            </w:r>
          </w:p>
        </w:tc>
      </w:tr>
      <w:tr w:rsidR="00C75C92" w:rsidRPr="00365195" w:rsidTr="00741202">
        <w:trPr>
          <w:trHeight w:val="256"/>
        </w:trPr>
        <w:tc>
          <w:tcPr>
            <w:tcW w:w="8516" w:type="dxa"/>
            <w:vAlign w:val="center"/>
          </w:tcPr>
          <w:p w:rsidR="00C75C92" w:rsidRDefault="00C75C92" w:rsidP="00621C3C">
            <w:pPr>
              <w:pStyle w:val="NormalWeb"/>
              <w:spacing w:before="2" w:after="2"/>
              <w:divId w:val="2132476021"/>
            </w:pPr>
            <w:r>
              <w:rPr>
                <w:rFonts w:ascii="Arial" w:hAnsi="Arial"/>
              </w:rPr>
              <w:t xml:space="preserve">Ekstra tid innvilget av juryen for å reparere en 25 m pistol, – Funksjoneringsfeil </w:t>
            </w:r>
          </w:p>
        </w:tc>
        <w:tc>
          <w:tcPr>
            <w:tcW w:w="1142" w:type="dxa"/>
            <w:vAlign w:val="center"/>
          </w:tcPr>
          <w:p w:rsidR="00C75C92" w:rsidRDefault="00C75C92">
            <w:pPr>
              <w:pStyle w:val="NormalWeb"/>
              <w:spacing w:before="2" w:after="2"/>
              <w:divId w:val="1280527445"/>
            </w:pPr>
            <w:r>
              <w:rPr>
                <w:rFonts w:ascii="Arial" w:hAnsi="Arial"/>
              </w:rPr>
              <w:t xml:space="preserve">8.9.2.b </w:t>
            </w:r>
          </w:p>
        </w:tc>
      </w:tr>
      <w:tr w:rsidR="00C75C92" w:rsidRPr="00365195" w:rsidTr="00741202">
        <w:trPr>
          <w:trHeight w:val="256"/>
        </w:trPr>
        <w:tc>
          <w:tcPr>
            <w:tcW w:w="8516" w:type="dxa"/>
            <w:vAlign w:val="center"/>
          </w:tcPr>
          <w:p w:rsidR="00C75C92" w:rsidRDefault="00C75C92">
            <w:pPr>
              <w:pStyle w:val="NormalWeb"/>
              <w:spacing w:before="2" w:after="2"/>
              <w:divId w:val="1698500764"/>
            </w:pPr>
            <w:r>
              <w:rPr>
                <w:rFonts w:ascii="Arial" w:hAnsi="Arial"/>
              </w:rPr>
              <w:t xml:space="preserve">Elektroniske avtrekk </w:t>
            </w:r>
          </w:p>
        </w:tc>
        <w:tc>
          <w:tcPr>
            <w:tcW w:w="1142" w:type="dxa"/>
            <w:vAlign w:val="center"/>
          </w:tcPr>
          <w:p w:rsidR="00C75C92" w:rsidRDefault="00C75C92">
            <w:pPr>
              <w:pStyle w:val="NormalWeb"/>
              <w:spacing w:before="2" w:after="2"/>
              <w:divId w:val="815605942"/>
            </w:pPr>
            <w:r>
              <w:rPr>
                <w:rFonts w:ascii="Arial" w:hAnsi="Arial"/>
              </w:rPr>
              <w:t xml:space="preserve">8.4.1.4 </w:t>
            </w:r>
          </w:p>
        </w:tc>
      </w:tr>
      <w:tr w:rsidR="00C75C92" w:rsidRPr="00365195" w:rsidTr="00741202">
        <w:trPr>
          <w:trHeight w:val="256"/>
        </w:trPr>
        <w:tc>
          <w:tcPr>
            <w:tcW w:w="8516" w:type="dxa"/>
            <w:vAlign w:val="center"/>
          </w:tcPr>
          <w:p w:rsidR="00C75C92" w:rsidRDefault="00C75C92" w:rsidP="00621C3C">
            <w:pPr>
              <w:pStyle w:val="NormalWeb"/>
              <w:spacing w:before="2" w:after="2"/>
              <w:divId w:val="1595361755"/>
            </w:pPr>
            <w:r>
              <w:rPr>
                <w:rFonts w:ascii="Arial" w:hAnsi="Arial"/>
              </w:rPr>
              <w:t xml:space="preserve">Feil på alle banens skiver eller en baneseksjon </w:t>
            </w:r>
          </w:p>
        </w:tc>
        <w:tc>
          <w:tcPr>
            <w:tcW w:w="1142" w:type="dxa"/>
            <w:vAlign w:val="center"/>
          </w:tcPr>
          <w:p w:rsidR="00C75C92" w:rsidRDefault="00C75C92">
            <w:pPr>
              <w:pStyle w:val="NormalWeb"/>
              <w:spacing w:before="2" w:after="2"/>
              <w:divId w:val="1472210214"/>
            </w:pPr>
            <w:r>
              <w:rPr>
                <w:rFonts w:ascii="Arial" w:hAnsi="Arial"/>
              </w:rPr>
              <w:t xml:space="preserve">8.10.1 </w:t>
            </w:r>
          </w:p>
        </w:tc>
      </w:tr>
      <w:tr w:rsidR="00C75C92" w:rsidRPr="00365195" w:rsidTr="00741202">
        <w:trPr>
          <w:trHeight w:val="256"/>
        </w:trPr>
        <w:tc>
          <w:tcPr>
            <w:tcW w:w="8516" w:type="dxa"/>
            <w:vAlign w:val="center"/>
          </w:tcPr>
          <w:p w:rsidR="00C75C92" w:rsidRDefault="00C75C92" w:rsidP="00621C3C">
            <w:pPr>
              <w:pStyle w:val="NormalWeb"/>
              <w:spacing w:before="2" w:after="2"/>
              <w:divId w:val="427509836"/>
            </w:pPr>
            <w:r>
              <w:rPr>
                <w:rFonts w:ascii="Arial" w:hAnsi="Arial"/>
              </w:rPr>
              <w:t>Feil på elektroniske skivesystemer / skiveskiftesystemer</w:t>
            </w:r>
          </w:p>
        </w:tc>
        <w:tc>
          <w:tcPr>
            <w:tcW w:w="1142" w:type="dxa"/>
            <w:vAlign w:val="center"/>
          </w:tcPr>
          <w:p w:rsidR="00C75C92" w:rsidRDefault="00C75C92">
            <w:pPr>
              <w:pStyle w:val="NormalWeb"/>
              <w:spacing w:before="2" w:after="2"/>
              <w:divId w:val="357589208"/>
            </w:pPr>
            <w:r>
              <w:rPr>
                <w:rFonts w:ascii="Arial" w:hAnsi="Arial"/>
              </w:rPr>
              <w:t xml:space="preserve">8.10 </w:t>
            </w:r>
          </w:p>
        </w:tc>
      </w:tr>
      <w:tr w:rsidR="00C75C92" w:rsidRPr="00365195" w:rsidTr="00741202">
        <w:trPr>
          <w:trHeight w:val="256"/>
        </w:trPr>
        <w:tc>
          <w:tcPr>
            <w:tcW w:w="8516" w:type="dxa"/>
            <w:vAlign w:val="center"/>
          </w:tcPr>
          <w:p w:rsidR="00C75C92" w:rsidRDefault="00C75C92" w:rsidP="00621C3C">
            <w:pPr>
              <w:pStyle w:val="NormalWeb"/>
              <w:spacing w:before="2" w:after="2"/>
              <w:divId w:val="685131346"/>
            </w:pPr>
            <w:r>
              <w:rPr>
                <w:rFonts w:ascii="Arial" w:hAnsi="Arial"/>
              </w:rPr>
              <w:t xml:space="preserve">Feil på en enkelt skive eller skivegruppe – 25 m pistoløvelser </w:t>
            </w:r>
          </w:p>
        </w:tc>
        <w:tc>
          <w:tcPr>
            <w:tcW w:w="1142" w:type="dxa"/>
            <w:vAlign w:val="center"/>
          </w:tcPr>
          <w:p w:rsidR="00C75C92" w:rsidRDefault="00C75C92">
            <w:pPr>
              <w:pStyle w:val="NormalWeb"/>
              <w:spacing w:before="2" w:after="2"/>
              <w:divId w:val="1476751477"/>
            </w:pPr>
            <w:r>
              <w:rPr>
                <w:rFonts w:ascii="Arial" w:hAnsi="Arial"/>
              </w:rPr>
              <w:t xml:space="preserve">8.10.2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For mange prøveskudd avgitt – 25 m øvelser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For mange skudd avgitt – 25 m øvelser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8.8.2.1 </w:t>
            </w:r>
          </w:p>
        </w:tc>
      </w:tr>
      <w:tr w:rsidR="00C75C92" w:rsidRPr="00365195" w:rsidTr="00741202">
        <w:trPr>
          <w:trHeight w:val="256"/>
        </w:trPr>
        <w:tc>
          <w:tcPr>
            <w:tcW w:w="8516" w:type="dxa"/>
            <w:vAlign w:val="center"/>
          </w:tcPr>
          <w:p w:rsidR="00C75C92" w:rsidRDefault="00C75C92" w:rsidP="002B4504">
            <w:pPr>
              <w:pStyle w:val="NormalWeb"/>
              <w:spacing w:before="2" w:after="2"/>
              <w:divId w:val="1190873506"/>
            </w:pPr>
            <w:r>
              <w:rPr>
                <w:rFonts w:ascii="Arial" w:hAnsi="Arial"/>
              </w:rPr>
              <w:t xml:space="preserve">For sent avgitte skudd i presisjonsdelen – 25 m pistol / 25 m grovpistol </w:t>
            </w:r>
          </w:p>
        </w:tc>
        <w:tc>
          <w:tcPr>
            <w:tcW w:w="1142" w:type="dxa"/>
            <w:vAlign w:val="center"/>
          </w:tcPr>
          <w:p w:rsidR="00C75C92" w:rsidRDefault="00C75C92">
            <w:pPr>
              <w:pStyle w:val="NormalWeb"/>
              <w:spacing w:before="2" w:after="2"/>
              <w:divId w:val="2017146320"/>
            </w:pPr>
            <w:r>
              <w:rPr>
                <w:rFonts w:ascii="Arial" w:hAnsi="Arial"/>
              </w:rPr>
              <w:t xml:space="preserve">8.8.2.3.b </w:t>
            </w:r>
          </w:p>
        </w:tc>
      </w:tr>
      <w:tr w:rsidR="00C75C92" w:rsidRPr="00365195" w:rsidTr="00741202">
        <w:trPr>
          <w:trHeight w:val="256"/>
        </w:trPr>
        <w:tc>
          <w:tcPr>
            <w:tcW w:w="8516" w:type="dxa"/>
            <w:vAlign w:val="center"/>
          </w:tcPr>
          <w:p w:rsidR="00C75C92" w:rsidRDefault="00C75C92" w:rsidP="00621C3C">
            <w:pPr>
              <w:pStyle w:val="NormalWeb"/>
              <w:spacing w:before="2" w:after="2"/>
              <w:divId w:val="1449399259"/>
            </w:pPr>
            <w:r>
              <w:rPr>
                <w:rFonts w:ascii="Arial" w:hAnsi="Arial"/>
              </w:rPr>
              <w:t>For tidlig og for sene skudd – 25 m øvelser</w:t>
            </w:r>
          </w:p>
        </w:tc>
        <w:tc>
          <w:tcPr>
            <w:tcW w:w="1142" w:type="dxa"/>
            <w:vAlign w:val="center"/>
          </w:tcPr>
          <w:p w:rsidR="00C75C92" w:rsidRDefault="00C75C92">
            <w:pPr>
              <w:pStyle w:val="NormalWeb"/>
              <w:spacing w:before="2" w:after="2"/>
              <w:divId w:val="1199976309"/>
            </w:pPr>
            <w:r>
              <w:rPr>
                <w:rFonts w:ascii="Arial" w:hAnsi="Arial"/>
              </w:rPr>
              <w:t xml:space="preserve">8.8.2.3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D64D8">
            <w:pPr>
              <w:pStyle w:val="NormalWeb"/>
              <w:spacing w:before="2" w:after="2"/>
            </w:pPr>
            <w:r>
              <w:rPr>
                <w:rFonts w:ascii="Arial" w:hAnsi="Arial"/>
              </w:rPr>
              <w:t xml:space="preserve">Forberedelses- og prøveskuddsperiode 10 m og 50 m pistoløvelser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D64D8">
            <w:pPr>
              <w:pStyle w:val="NormalWeb"/>
              <w:spacing w:before="2" w:after="2"/>
            </w:pPr>
            <w:r>
              <w:rPr>
                <w:rFonts w:ascii="Arial" w:hAnsi="Arial"/>
              </w:rPr>
              <w:t>Forberedelsestid – Håndtere våpen, prøveskiver synlige</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8.7.6.1.d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D64D8">
            <w:pPr>
              <w:pStyle w:val="NormalWeb"/>
              <w:spacing w:before="2" w:after="2"/>
            </w:pPr>
            <w:r>
              <w:rPr>
                <w:rFonts w:ascii="Arial" w:hAnsi="Arial"/>
              </w:rPr>
              <w:t xml:space="preserve">Forberedelsestid – Kontroll før konkurransen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8.7.6.1.c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D64D8">
            <w:pPr>
              <w:pStyle w:val="NormalWeb"/>
              <w:spacing w:before="2" w:after="2"/>
            </w:pPr>
            <w:r>
              <w:rPr>
                <w:rFonts w:ascii="Arial" w:hAnsi="Arial"/>
              </w:rPr>
              <w:t>Forberedelsestid – Tid i minutter 10 m og 50 m øvelser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D64D8">
            <w:pPr>
              <w:pStyle w:val="NormalWeb"/>
              <w:spacing w:before="2" w:after="2"/>
            </w:pPr>
            <w:r>
              <w:rPr>
                <w:rFonts w:ascii="Arial" w:hAnsi="Arial"/>
              </w:rPr>
              <w:t xml:space="preserve">Forberedelsestid 25 m øvelser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8.7.6.1 </w:t>
            </w:r>
          </w:p>
        </w:tc>
      </w:tr>
      <w:tr w:rsidR="00C75C92" w:rsidRPr="00365195" w:rsidTr="00741202">
        <w:trPr>
          <w:trHeight w:val="256"/>
        </w:trPr>
        <w:tc>
          <w:tcPr>
            <w:tcW w:w="8516" w:type="dxa"/>
            <w:vAlign w:val="center"/>
          </w:tcPr>
          <w:p w:rsidR="00C75C92" w:rsidRDefault="00C75C92" w:rsidP="00327CF5">
            <w:pPr>
              <w:pStyle w:val="NormalWeb"/>
              <w:spacing w:before="2" w:after="2"/>
              <w:divId w:val="723992916"/>
            </w:pPr>
            <w:r>
              <w:rPr>
                <w:rFonts w:ascii="Arial" w:hAnsi="Arial"/>
              </w:rPr>
              <w:t xml:space="preserve">Formular til bruk ved funksjoneringsfeil – Jfr. GTR, før stikkordsregisteret </w:t>
            </w:r>
          </w:p>
        </w:tc>
        <w:tc>
          <w:tcPr>
            <w:tcW w:w="1142" w:type="dxa"/>
            <w:vAlign w:val="center"/>
          </w:tcPr>
          <w:p w:rsidR="00C75C92" w:rsidRDefault="00C75C92">
            <w:pPr>
              <w:pStyle w:val="NormalWeb"/>
              <w:spacing w:before="2" w:after="2"/>
              <w:divId w:val="491919616"/>
            </w:pPr>
            <w:r>
              <w:rPr>
                <w:rFonts w:ascii="Arial" w:hAnsi="Arial"/>
              </w:rPr>
              <w:t xml:space="preserve">6.18.e/.f </w:t>
            </w:r>
          </w:p>
        </w:tc>
      </w:tr>
      <w:tr w:rsidR="00C75C92" w:rsidRPr="00365195" w:rsidTr="00741202">
        <w:trPr>
          <w:trHeight w:val="256"/>
        </w:trPr>
        <w:tc>
          <w:tcPr>
            <w:tcW w:w="8516" w:type="dxa"/>
            <w:vAlign w:val="center"/>
          </w:tcPr>
          <w:p w:rsidR="00C75C92" w:rsidRDefault="00C75C92" w:rsidP="00CF0204">
            <w:pPr>
              <w:pStyle w:val="NormalWeb"/>
              <w:spacing w:before="2" w:after="2"/>
              <w:divId w:val="1530486534"/>
            </w:pPr>
            <w:r>
              <w:rPr>
                <w:rFonts w:ascii="Arial" w:hAnsi="Arial"/>
              </w:rPr>
              <w:t xml:space="preserve">Forstyrrelser – 25 m Påstand godtatt </w:t>
            </w:r>
          </w:p>
        </w:tc>
        <w:tc>
          <w:tcPr>
            <w:tcW w:w="1142" w:type="dxa"/>
            <w:vAlign w:val="center"/>
          </w:tcPr>
          <w:p w:rsidR="00C75C92" w:rsidRDefault="00C75C92">
            <w:pPr>
              <w:pStyle w:val="NormalWeb"/>
              <w:spacing w:before="2" w:after="2"/>
              <w:divId w:val="2100058219"/>
            </w:pPr>
            <w:r>
              <w:rPr>
                <w:rFonts w:ascii="Arial" w:hAnsi="Arial"/>
              </w:rPr>
              <w:t xml:space="preserve">8.8.4.1 </w:t>
            </w:r>
          </w:p>
        </w:tc>
      </w:tr>
      <w:tr w:rsidR="00C75C92" w:rsidRPr="00365195" w:rsidTr="00741202">
        <w:trPr>
          <w:trHeight w:val="256"/>
        </w:trPr>
        <w:tc>
          <w:tcPr>
            <w:tcW w:w="8516" w:type="dxa"/>
            <w:vAlign w:val="center"/>
          </w:tcPr>
          <w:p w:rsidR="00C75C92" w:rsidRDefault="00C75C92" w:rsidP="00621C3C">
            <w:pPr>
              <w:pStyle w:val="NormalWeb"/>
              <w:spacing w:before="2" w:after="2"/>
              <w:divId w:val="1039206406"/>
            </w:pPr>
            <w:r>
              <w:rPr>
                <w:rFonts w:ascii="Arial" w:hAnsi="Arial"/>
              </w:rPr>
              <w:t xml:space="preserve">Forstyrrelser – 25 m Påstand ikke godtatt </w:t>
            </w:r>
          </w:p>
        </w:tc>
        <w:tc>
          <w:tcPr>
            <w:tcW w:w="1142" w:type="dxa"/>
            <w:vAlign w:val="center"/>
          </w:tcPr>
          <w:p w:rsidR="00C75C92" w:rsidRDefault="00C75C92">
            <w:pPr>
              <w:pStyle w:val="NormalWeb"/>
              <w:spacing w:before="2" w:after="2"/>
              <w:divId w:val="1118524921"/>
            </w:pPr>
            <w:r>
              <w:rPr>
                <w:rFonts w:ascii="Arial" w:hAnsi="Arial"/>
              </w:rPr>
              <w:t xml:space="preserve">8.8.4.2 </w:t>
            </w:r>
          </w:p>
        </w:tc>
      </w:tr>
      <w:tr w:rsidR="00C75C92" w:rsidRPr="00365195" w:rsidTr="00741202">
        <w:trPr>
          <w:trHeight w:val="256"/>
        </w:trPr>
        <w:tc>
          <w:tcPr>
            <w:tcW w:w="8516" w:type="dxa"/>
            <w:vAlign w:val="center"/>
          </w:tcPr>
          <w:p w:rsidR="00C75C92" w:rsidRDefault="00C75C92" w:rsidP="00CF0204">
            <w:pPr>
              <w:pStyle w:val="NormalWeb"/>
              <w:spacing w:before="2" w:after="2"/>
              <w:divId w:val="198325787"/>
            </w:pPr>
            <w:r>
              <w:rPr>
                <w:rFonts w:ascii="Arial" w:hAnsi="Arial"/>
              </w:rPr>
              <w:t>Forstyrrelser – 25 m øvelser</w:t>
            </w:r>
          </w:p>
        </w:tc>
        <w:tc>
          <w:tcPr>
            <w:tcW w:w="1142" w:type="dxa"/>
            <w:vAlign w:val="center"/>
          </w:tcPr>
          <w:p w:rsidR="00C75C92" w:rsidRDefault="00C75C92">
            <w:pPr>
              <w:pStyle w:val="NormalWeb"/>
              <w:spacing w:before="2" w:after="2"/>
              <w:divId w:val="1503885617"/>
            </w:pPr>
            <w:r>
              <w:rPr>
                <w:rFonts w:ascii="Arial" w:hAnsi="Arial"/>
              </w:rPr>
              <w:t xml:space="preserve">8.8.4 </w:t>
            </w:r>
          </w:p>
        </w:tc>
      </w:tr>
      <w:tr w:rsidR="00C75C92" w:rsidRPr="00365195" w:rsidTr="00741202">
        <w:trPr>
          <w:trHeight w:val="256"/>
        </w:trPr>
        <w:tc>
          <w:tcPr>
            <w:tcW w:w="8516" w:type="dxa"/>
            <w:vAlign w:val="center"/>
          </w:tcPr>
          <w:p w:rsidR="00C75C92" w:rsidRDefault="00C75C92" w:rsidP="00621C3C">
            <w:pPr>
              <w:pStyle w:val="NormalWeb"/>
              <w:spacing w:before="2" w:after="2"/>
              <w:divId w:val="528687927"/>
            </w:pPr>
            <w:r>
              <w:rPr>
                <w:rFonts w:ascii="Arial" w:hAnsi="Arial"/>
              </w:rPr>
              <w:t xml:space="preserve">Forstyrrelser – Påstand ikke godtatt – Poengtrekk </w:t>
            </w:r>
          </w:p>
        </w:tc>
        <w:tc>
          <w:tcPr>
            <w:tcW w:w="1142" w:type="dxa"/>
            <w:vAlign w:val="center"/>
          </w:tcPr>
          <w:p w:rsidR="00C75C92" w:rsidRDefault="00C75C92">
            <w:pPr>
              <w:pStyle w:val="NormalWeb"/>
              <w:spacing w:before="2" w:after="2"/>
              <w:divId w:val="860167906"/>
            </w:pPr>
            <w:r>
              <w:rPr>
                <w:rFonts w:ascii="Arial" w:hAnsi="Arial"/>
              </w:rPr>
              <w:t xml:space="preserve">8.8.4.2.f </w:t>
            </w:r>
          </w:p>
        </w:tc>
      </w:tr>
      <w:tr w:rsidR="00C75C92" w:rsidRPr="00365195" w:rsidTr="00741202">
        <w:trPr>
          <w:trHeight w:val="256"/>
        </w:trPr>
        <w:tc>
          <w:tcPr>
            <w:tcW w:w="8516" w:type="dxa"/>
            <w:vAlign w:val="center"/>
          </w:tcPr>
          <w:p w:rsidR="00C75C92" w:rsidRDefault="00C75C92">
            <w:pPr>
              <w:pStyle w:val="NormalWeb"/>
              <w:spacing w:before="2" w:after="2"/>
              <w:divId w:val="1907957735"/>
            </w:pPr>
            <w:r>
              <w:rPr>
                <w:rFonts w:ascii="Arial" w:hAnsi="Arial"/>
              </w:rPr>
              <w:t>Fortsette med en annen 25 m pistol etter funksjoneringsfeil</w:t>
            </w:r>
          </w:p>
        </w:tc>
        <w:tc>
          <w:tcPr>
            <w:tcW w:w="1142" w:type="dxa"/>
            <w:vAlign w:val="center"/>
          </w:tcPr>
          <w:p w:rsidR="00C75C92" w:rsidRDefault="00C75C92">
            <w:pPr>
              <w:pStyle w:val="NormalWeb"/>
              <w:spacing w:before="2" w:after="2"/>
              <w:divId w:val="2020890339"/>
            </w:pPr>
            <w:r>
              <w:rPr>
                <w:rFonts w:ascii="Arial" w:hAnsi="Arial"/>
              </w:rPr>
              <w:t xml:space="preserve">8.9.2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 xml:space="preserve">Frammøte skytteren – Forberedelsestid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8.7.6.1.a </w:t>
            </w:r>
          </w:p>
        </w:tc>
      </w:tr>
      <w:tr w:rsidR="00C75C92" w:rsidRPr="00365195" w:rsidTr="00741202">
        <w:trPr>
          <w:trHeight w:val="256"/>
        </w:trPr>
        <w:tc>
          <w:tcPr>
            <w:tcW w:w="8516" w:type="dxa"/>
            <w:vAlign w:val="center"/>
          </w:tcPr>
          <w:p w:rsidR="00C75C92" w:rsidRDefault="00C75C92" w:rsidP="00852024">
            <w:pPr>
              <w:pStyle w:val="NormalWeb"/>
              <w:spacing w:before="2" w:after="2"/>
              <w:divId w:val="1305893351"/>
            </w:pPr>
            <w:r>
              <w:rPr>
                <w:rFonts w:ascii="Arial" w:hAnsi="Arial"/>
              </w:rPr>
              <w:t>Fullføre konkurransen – Bestemt av juryen – 25 m funksjoneringsfeil</w:t>
            </w:r>
          </w:p>
        </w:tc>
        <w:tc>
          <w:tcPr>
            <w:tcW w:w="1142" w:type="dxa"/>
            <w:vAlign w:val="center"/>
          </w:tcPr>
          <w:p w:rsidR="00C75C92" w:rsidRDefault="00C75C92">
            <w:pPr>
              <w:pStyle w:val="NormalWeb"/>
              <w:spacing w:before="2" w:after="2"/>
              <w:divId w:val="1583946892"/>
            </w:pPr>
            <w:r>
              <w:rPr>
                <w:rFonts w:ascii="Arial" w:hAnsi="Arial"/>
              </w:rPr>
              <w:t xml:space="preserve">8.9.2.c </w:t>
            </w:r>
          </w:p>
        </w:tc>
      </w:tr>
      <w:tr w:rsidR="00C75C92" w:rsidRPr="00365195" w:rsidTr="00741202">
        <w:trPr>
          <w:trHeight w:val="256"/>
        </w:trPr>
        <w:tc>
          <w:tcPr>
            <w:tcW w:w="8516" w:type="dxa"/>
            <w:vAlign w:val="center"/>
          </w:tcPr>
          <w:p w:rsidR="00C75C92" w:rsidRDefault="00C75C92" w:rsidP="00BA654A">
            <w:pPr>
              <w:pStyle w:val="NormalWeb"/>
              <w:spacing w:before="2" w:after="2"/>
              <w:divId w:val="2052146251"/>
            </w:pPr>
            <w:r>
              <w:rPr>
                <w:rFonts w:ascii="Arial" w:hAnsi="Arial"/>
              </w:rPr>
              <w:t xml:space="preserve">Funksjoneringsfeil – Avgjøre årsaken </w:t>
            </w:r>
          </w:p>
        </w:tc>
        <w:tc>
          <w:tcPr>
            <w:tcW w:w="1142" w:type="dxa"/>
            <w:vAlign w:val="center"/>
          </w:tcPr>
          <w:p w:rsidR="00C75C92" w:rsidRDefault="00C75C92">
            <w:pPr>
              <w:pStyle w:val="NormalWeb"/>
              <w:spacing w:before="2" w:after="2"/>
              <w:divId w:val="1986742896"/>
            </w:pPr>
            <w:r>
              <w:rPr>
                <w:rFonts w:ascii="Arial" w:hAnsi="Arial"/>
              </w:rPr>
              <w:t xml:space="preserve">8.9.4.3 </w:t>
            </w:r>
          </w:p>
        </w:tc>
      </w:tr>
      <w:tr w:rsidR="00C75C92" w:rsidRPr="00365195" w:rsidTr="00741202">
        <w:trPr>
          <w:trHeight w:val="256"/>
        </w:trPr>
        <w:tc>
          <w:tcPr>
            <w:tcW w:w="8516" w:type="dxa"/>
            <w:vAlign w:val="center"/>
          </w:tcPr>
          <w:p w:rsidR="00C75C92" w:rsidRDefault="00C75C92" w:rsidP="002B4504">
            <w:pPr>
              <w:pStyle w:val="NormalWeb"/>
              <w:spacing w:before="2" w:after="2"/>
              <w:divId w:val="1573811106"/>
            </w:pPr>
            <w:r>
              <w:rPr>
                <w:rFonts w:ascii="Arial" w:hAnsi="Arial"/>
              </w:rPr>
              <w:t>Funksjoneringsfeil – Ekstra tid innvilget av juryen for å reparere et 25 m våpen</w:t>
            </w:r>
          </w:p>
        </w:tc>
        <w:tc>
          <w:tcPr>
            <w:tcW w:w="1142" w:type="dxa"/>
            <w:vAlign w:val="center"/>
          </w:tcPr>
          <w:p w:rsidR="00C75C92" w:rsidRDefault="00C75C92">
            <w:pPr>
              <w:pStyle w:val="NormalWeb"/>
              <w:spacing w:before="2" w:after="2"/>
              <w:divId w:val="308293859"/>
            </w:pPr>
            <w:r>
              <w:rPr>
                <w:rFonts w:ascii="Arial" w:hAnsi="Arial"/>
              </w:rPr>
              <w:t xml:space="preserve">8.9.2.b </w:t>
            </w:r>
          </w:p>
        </w:tc>
      </w:tr>
      <w:tr w:rsidR="00C75C92" w:rsidRPr="00365195" w:rsidTr="00741202">
        <w:trPr>
          <w:trHeight w:val="256"/>
        </w:trPr>
        <w:tc>
          <w:tcPr>
            <w:tcW w:w="8516" w:type="dxa"/>
            <w:vAlign w:val="center"/>
          </w:tcPr>
          <w:p w:rsidR="00C75C92" w:rsidRDefault="00C75C92" w:rsidP="002B4504">
            <w:pPr>
              <w:pStyle w:val="NormalWeb"/>
              <w:spacing w:before="2" w:after="2"/>
              <w:divId w:val="275335308"/>
            </w:pPr>
            <w:r>
              <w:rPr>
                <w:rFonts w:ascii="Arial" w:hAnsi="Arial"/>
              </w:rPr>
              <w:t xml:space="preserve">Funksjoneringsfeil – Maksimal tid til å reparere eller erstatte et 25 m våpen </w:t>
            </w:r>
          </w:p>
        </w:tc>
        <w:tc>
          <w:tcPr>
            <w:tcW w:w="1142" w:type="dxa"/>
            <w:vAlign w:val="center"/>
          </w:tcPr>
          <w:p w:rsidR="00C75C92" w:rsidRDefault="00C75C92">
            <w:pPr>
              <w:pStyle w:val="NormalWeb"/>
              <w:spacing w:before="2" w:after="2"/>
              <w:divId w:val="1854412579"/>
            </w:pPr>
            <w:r>
              <w:rPr>
                <w:rFonts w:ascii="Arial" w:hAnsi="Arial"/>
              </w:rPr>
              <w:t xml:space="preserve">8.9.2.a </w:t>
            </w:r>
          </w:p>
        </w:tc>
      </w:tr>
      <w:tr w:rsidR="00C75C92" w:rsidRPr="00365195" w:rsidTr="00741202">
        <w:trPr>
          <w:trHeight w:val="256"/>
        </w:trPr>
        <w:tc>
          <w:tcPr>
            <w:tcW w:w="8516" w:type="dxa"/>
            <w:vAlign w:val="center"/>
          </w:tcPr>
          <w:p w:rsidR="00C75C92" w:rsidRDefault="00C75C92" w:rsidP="007A435F">
            <w:pPr>
              <w:pStyle w:val="NormalWeb"/>
              <w:spacing w:before="2" w:after="2"/>
              <w:divId w:val="1618103305"/>
            </w:pPr>
            <w:r>
              <w:rPr>
                <w:rFonts w:ascii="Arial" w:hAnsi="Arial"/>
              </w:rPr>
              <w:t xml:space="preserve">Funksjoneringsfeil – Maksimal tid til å reparere eller erstatte et 25 m våpen </w:t>
            </w:r>
          </w:p>
        </w:tc>
        <w:tc>
          <w:tcPr>
            <w:tcW w:w="1142" w:type="dxa"/>
            <w:vAlign w:val="center"/>
          </w:tcPr>
          <w:p w:rsidR="00C75C92" w:rsidRDefault="00C75C92">
            <w:pPr>
              <w:pStyle w:val="NormalWeb"/>
              <w:spacing w:before="2" w:after="2"/>
              <w:divId w:val="1684428964"/>
            </w:pPr>
            <w:r>
              <w:rPr>
                <w:rFonts w:ascii="Arial" w:hAnsi="Arial"/>
              </w:rPr>
              <w:t xml:space="preserve">8.9.2.a </w:t>
            </w:r>
          </w:p>
        </w:tc>
      </w:tr>
      <w:tr w:rsidR="00C75C92" w:rsidRPr="00365195" w:rsidTr="00741202">
        <w:trPr>
          <w:trHeight w:val="256"/>
        </w:trPr>
        <w:tc>
          <w:tcPr>
            <w:tcW w:w="8516" w:type="dxa"/>
            <w:vAlign w:val="center"/>
          </w:tcPr>
          <w:p w:rsidR="00C75C92" w:rsidRDefault="00C75C92" w:rsidP="002B4504">
            <w:pPr>
              <w:pStyle w:val="NormalWeb"/>
              <w:spacing w:before="2" w:after="2"/>
              <w:divId w:val="1425952717"/>
            </w:pPr>
            <w:r>
              <w:rPr>
                <w:rFonts w:ascii="Arial" w:hAnsi="Arial"/>
              </w:rPr>
              <w:t>Funksjoneringsfeil – Prøveserier 25 m øvelser</w:t>
            </w:r>
          </w:p>
        </w:tc>
        <w:tc>
          <w:tcPr>
            <w:tcW w:w="1142" w:type="dxa"/>
            <w:vAlign w:val="center"/>
          </w:tcPr>
          <w:p w:rsidR="00C75C92" w:rsidRDefault="00C75C92">
            <w:pPr>
              <w:pStyle w:val="NormalWeb"/>
              <w:spacing w:before="2" w:after="2"/>
              <w:divId w:val="1956599081"/>
            </w:pPr>
            <w:r>
              <w:rPr>
                <w:rFonts w:ascii="Arial" w:hAnsi="Arial"/>
              </w:rPr>
              <w:t xml:space="preserve">8.9.3.c </w:t>
            </w:r>
          </w:p>
        </w:tc>
      </w:tr>
      <w:tr w:rsidR="00C75C92" w:rsidRPr="00365195" w:rsidTr="00741202">
        <w:trPr>
          <w:trHeight w:val="256"/>
        </w:trPr>
        <w:tc>
          <w:tcPr>
            <w:tcW w:w="8516" w:type="dxa"/>
            <w:vAlign w:val="center"/>
          </w:tcPr>
          <w:p w:rsidR="00C75C92" w:rsidRDefault="00C75C92">
            <w:pPr>
              <w:pStyle w:val="NormalWeb"/>
              <w:spacing w:before="2" w:after="2"/>
              <w:divId w:val="972711196"/>
            </w:pPr>
            <w:r>
              <w:rPr>
                <w:rFonts w:ascii="Arial" w:hAnsi="Arial"/>
              </w:rPr>
              <w:t>Funksjoneringsfeil – Reparasjoner</w:t>
            </w:r>
          </w:p>
        </w:tc>
        <w:tc>
          <w:tcPr>
            <w:tcW w:w="1142" w:type="dxa"/>
            <w:vAlign w:val="center"/>
          </w:tcPr>
          <w:p w:rsidR="00C75C92" w:rsidRDefault="00C75C92">
            <w:pPr>
              <w:pStyle w:val="NormalWeb"/>
              <w:spacing w:before="2" w:after="2"/>
              <w:divId w:val="373895755"/>
            </w:pPr>
            <w:r>
              <w:rPr>
                <w:rFonts w:ascii="Arial" w:hAnsi="Arial"/>
              </w:rPr>
              <w:t xml:space="preserve">8.9.2 </w:t>
            </w:r>
          </w:p>
        </w:tc>
      </w:tr>
      <w:tr w:rsidR="00C75C92" w:rsidRPr="00365195" w:rsidTr="00741202">
        <w:trPr>
          <w:trHeight w:val="256"/>
        </w:trPr>
        <w:tc>
          <w:tcPr>
            <w:tcW w:w="8516" w:type="dxa"/>
            <w:vAlign w:val="center"/>
          </w:tcPr>
          <w:p w:rsidR="00C75C92" w:rsidRDefault="00C75C92" w:rsidP="002B4504">
            <w:pPr>
              <w:pStyle w:val="NormalWeb"/>
              <w:spacing w:before="2" w:after="2"/>
              <w:divId w:val="651182998"/>
            </w:pPr>
            <w:r>
              <w:rPr>
                <w:rFonts w:ascii="Arial" w:hAnsi="Arial"/>
              </w:rPr>
              <w:t>Funksjoneringsfeil – Tillatelse til å reparere våpenet</w:t>
            </w:r>
          </w:p>
        </w:tc>
        <w:tc>
          <w:tcPr>
            <w:tcW w:w="1142" w:type="dxa"/>
            <w:vAlign w:val="center"/>
          </w:tcPr>
          <w:p w:rsidR="00C75C92" w:rsidRDefault="00C75C92">
            <w:pPr>
              <w:pStyle w:val="NormalWeb"/>
              <w:spacing w:before="2" w:after="2"/>
              <w:divId w:val="291056351"/>
            </w:pPr>
            <w:r>
              <w:rPr>
                <w:rFonts w:ascii="Arial" w:hAnsi="Arial"/>
              </w:rPr>
              <w:t xml:space="preserve">8.9.2 </w:t>
            </w:r>
          </w:p>
        </w:tc>
      </w:tr>
      <w:tr w:rsidR="00C75C92" w:rsidRPr="00365195" w:rsidTr="00741202">
        <w:trPr>
          <w:trHeight w:val="256"/>
        </w:trPr>
        <w:tc>
          <w:tcPr>
            <w:tcW w:w="8516" w:type="dxa"/>
            <w:vAlign w:val="center"/>
          </w:tcPr>
          <w:p w:rsidR="00C75C92" w:rsidRDefault="00C75C92" w:rsidP="002B4504">
            <w:pPr>
              <w:pStyle w:val="NormalWeb"/>
              <w:spacing w:before="2" w:after="2"/>
              <w:divId w:val="2097553535"/>
            </w:pPr>
            <w:r>
              <w:rPr>
                <w:rFonts w:ascii="Arial" w:hAnsi="Arial"/>
              </w:rPr>
              <w:t>Funksjoneringsfeil 25 m øvelser</w:t>
            </w:r>
          </w:p>
        </w:tc>
        <w:tc>
          <w:tcPr>
            <w:tcW w:w="1142" w:type="dxa"/>
            <w:vAlign w:val="center"/>
          </w:tcPr>
          <w:p w:rsidR="00C75C92" w:rsidRDefault="00C75C92">
            <w:pPr>
              <w:pStyle w:val="NormalWeb"/>
              <w:spacing w:before="2" w:after="2"/>
              <w:divId w:val="1424454685"/>
            </w:pPr>
            <w:r>
              <w:rPr>
                <w:rFonts w:ascii="Arial" w:hAnsi="Arial"/>
              </w:rPr>
              <w:t xml:space="preserve">8.9 </w:t>
            </w:r>
          </w:p>
        </w:tc>
      </w:tr>
      <w:tr w:rsidR="00C75C92" w:rsidRPr="00365195" w:rsidTr="00741202">
        <w:trPr>
          <w:trHeight w:val="256"/>
        </w:trPr>
        <w:tc>
          <w:tcPr>
            <w:tcW w:w="8516" w:type="dxa"/>
            <w:vAlign w:val="center"/>
          </w:tcPr>
          <w:p w:rsidR="00C75C92" w:rsidRDefault="00C75C92" w:rsidP="002B4504">
            <w:pPr>
              <w:pStyle w:val="NormalWeb"/>
              <w:spacing w:before="2" w:after="2"/>
              <w:divId w:val="385225270"/>
            </w:pPr>
            <w:r>
              <w:rPr>
                <w:rFonts w:ascii="Arial" w:hAnsi="Arial"/>
              </w:rPr>
              <w:t xml:space="preserve">Funksjoneringsfeil på våpenet – Informere juryen om reparasjon </w:t>
            </w:r>
          </w:p>
        </w:tc>
        <w:tc>
          <w:tcPr>
            <w:tcW w:w="1142" w:type="dxa"/>
            <w:vAlign w:val="center"/>
          </w:tcPr>
          <w:p w:rsidR="00C75C92" w:rsidRDefault="00C75C92">
            <w:pPr>
              <w:pStyle w:val="NormalWeb"/>
              <w:spacing w:before="2" w:after="2"/>
              <w:divId w:val="1885018578"/>
            </w:pPr>
            <w:r>
              <w:rPr>
                <w:rFonts w:ascii="Arial" w:hAnsi="Arial"/>
              </w:rPr>
              <w:t xml:space="preserve">8.9.2 </w:t>
            </w:r>
          </w:p>
        </w:tc>
      </w:tr>
      <w:tr w:rsidR="00C75C92" w:rsidRPr="00365195" w:rsidTr="00741202">
        <w:trPr>
          <w:trHeight w:val="256"/>
        </w:trPr>
        <w:tc>
          <w:tcPr>
            <w:tcW w:w="8516" w:type="dxa"/>
            <w:vAlign w:val="center"/>
          </w:tcPr>
          <w:p w:rsidR="00C75C92" w:rsidRDefault="00C75C92">
            <w:pPr>
              <w:pStyle w:val="NormalWeb"/>
              <w:spacing w:before="2" w:after="2"/>
              <w:divId w:val="1461148539"/>
            </w:pPr>
            <w:r>
              <w:rPr>
                <w:rFonts w:ascii="Arial" w:hAnsi="Arial"/>
              </w:rPr>
              <w:t xml:space="preserve">Generelle krav til alle pistoler </w:t>
            </w:r>
          </w:p>
        </w:tc>
        <w:tc>
          <w:tcPr>
            <w:tcW w:w="1142" w:type="dxa"/>
            <w:vAlign w:val="center"/>
          </w:tcPr>
          <w:p w:rsidR="00C75C92" w:rsidRDefault="00C75C92">
            <w:pPr>
              <w:pStyle w:val="NormalWeb"/>
              <w:spacing w:before="2" w:after="2"/>
              <w:divId w:val="846090507"/>
            </w:pPr>
            <w:r>
              <w:rPr>
                <w:rFonts w:ascii="Arial" w:hAnsi="Arial"/>
              </w:rPr>
              <w:t xml:space="preserve">8.4.1 </w:t>
            </w:r>
          </w:p>
        </w:tc>
      </w:tr>
      <w:tr w:rsidR="00C75C92" w:rsidRPr="00365195" w:rsidTr="00741202">
        <w:trPr>
          <w:trHeight w:val="256"/>
        </w:trPr>
        <w:tc>
          <w:tcPr>
            <w:tcW w:w="8516" w:type="dxa"/>
            <w:vAlign w:val="center"/>
          </w:tcPr>
          <w:p w:rsidR="00C75C92" w:rsidRDefault="00C75C92" w:rsidP="00327CF5">
            <w:pPr>
              <w:pStyle w:val="NormalWeb"/>
              <w:spacing w:before="2" w:after="2"/>
              <w:divId w:val="2139030063"/>
            </w:pPr>
            <w:r>
              <w:rPr>
                <w:rFonts w:ascii="Arial" w:hAnsi="Arial"/>
              </w:rPr>
              <w:t xml:space="preserve">Generelt – Funksjoneringsfeil på våpen – reparere / informasjon </w:t>
            </w:r>
          </w:p>
        </w:tc>
        <w:tc>
          <w:tcPr>
            <w:tcW w:w="1142" w:type="dxa"/>
            <w:vAlign w:val="center"/>
          </w:tcPr>
          <w:p w:rsidR="00C75C92" w:rsidRDefault="00C75C92">
            <w:pPr>
              <w:pStyle w:val="NormalWeb"/>
              <w:spacing w:before="2" w:after="2"/>
              <w:divId w:val="1804810980"/>
            </w:pPr>
            <w:r>
              <w:rPr>
                <w:rFonts w:ascii="Arial" w:hAnsi="Arial"/>
              </w:rPr>
              <w:t xml:space="preserve">8.9.2 </w:t>
            </w:r>
          </w:p>
        </w:tc>
      </w:tr>
      <w:tr w:rsidR="00C75C92" w:rsidRPr="00365195" w:rsidTr="00741202">
        <w:trPr>
          <w:trHeight w:val="256"/>
        </w:trPr>
        <w:tc>
          <w:tcPr>
            <w:tcW w:w="8516" w:type="dxa"/>
            <w:vAlign w:val="center"/>
          </w:tcPr>
          <w:p w:rsidR="00C75C92" w:rsidRDefault="00C75C92">
            <w:pPr>
              <w:pStyle w:val="NormalWeb"/>
              <w:spacing w:before="2" w:after="2"/>
              <w:divId w:val="646055935"/>
            </w:pPr>
            <w:r>
              <w:rPr>
                <w:rFonts w:ascii="Arial" w:hAnsi="Arial"/>
              </w:rPr>
              <w:t xml:space="preserve">Generelt om pistolreglene </w:t>
            </w:r>
          </w:p>
        </w:tc>
        <w:tc>
          <w:tcPr>
            <w:tcW w:w="1142" w:type="dxa"/>
            <w:vAlign w:val="center"/>
          </w:tcPr>
          <w:p w:rsidR="00C75C92" w:rsidRDefault="00C75C92">
            <w:pPr>
              <w:pStyle w:val="NormalWeb"/>
              <w:spacing w:before="2" w:after="2"/>
              <w:divId w:val="1684816696"/>
            </w:pPr>
            <w:r>
              <w:rPr>
                <w:rFonts w:ascii="Arial" w:hAnsi="Arial"/>
              </w:rPr>
              <w:t xml:space="preserve">8.1 </w:t>
            </w:r>
          </w:p>
        </w:tc>
      </w:tr>
      <w:tr w:rsidR="00C75C92" w:rsidRPr="00365195" w:rsidTr="00741202">
        <w:trPr>
          <w:trHeight w:val="256"/>
        </w:trPr>
        <w:tc>
          <w:tcPr>
            <w:tcW w:w="8516" w:type="dxa"/>
            <w:vAlign w:val="center"/>
          </w:tcPr>
          <w:p w:rsidR="00C75C92" w:rsidRDefault="00C75C92" w:rsidP="009F6F19">
            <w:pPr>
              <w:pStyle w:val="NormalWeb"/>
              <w:spacing w:before="2" w:after="2"/>
              <w:divId w:val="419838870"/>
            </w:pPr>
            <w:r>
              <w:rPr>
                <w:rFonts w:ascii="Arial" w:hAnsi="Arial"/>
              </w:rPr>
              <w:t>Godkjent funksjoneringsfeil – 25 m øvelser</w:t>
            </w:r>
          </w:p>
        </w:tc>
        <w:tc>
          <w:tcPr>
            <w:tcW w:w="1142" w:type="dxa"/>
            <w:vAlign w:val="center"/>
          </w:tcPr>
          <w:p w:rsidR="00C75C92" w:rsidRDefault="00C75C92">
            <w:pPr>
              <w:pStyle w:val="NormalWeb"/>
              <w:spacing w:before="2" w:after="2"/>
              <w:divId w:val="2088963420"/>
            </w:pPr>
            <w:r>
              <w:rPr>
                <w:rFonts w:ascii="Arial" w:hAnsi="Arial"/>
              </w:rPr>
              <w:t xml:space="preserve">8.9.4.1 </w:t>
            </w:r>
          </w:p>
        </w:tc>
      </w:tr>
      <w:tr w:rsidR="00C75C92" w:rsidRPr="00365195" w:rsidTr="00741202">
        <w:trPr>
          <w:trHeight w:val="256"/>
        </w:trPr>
        <w:tc>
          <w:tcPr>
            <w:tcW w:w="8516" w:type="dxa"/>
            <w:vAlign w:val="center"/>
          </w:tcPr>
          <w:p w:rsidR="00C75C92" w:rsidRDefault="00C75C92" w:rsidP="00327CF5">
            <w:pPr>
              <w:pStyle w:val="NormalWeb"/>
              <w:spacing w:before="2" w:after="2"/>
              <w:divId w:val="1645160374"/>
            </w:pPr>
            <w:r>
              <w:rPr>
                <w:rFonts w:ascii="Arial" w:hAnsi="Arial"/>
              </w:rPr>
              <w:t xml:space="preserve">Grep – Jfr. tabell for pistolspesifikasjoner og tabell med figurer </w:t>
            </w:r>
          </w:p>
        </w:tc>
        <w:tc>
          <w:tcPr>
            <w:tcW w:w="1142" w:type="dxa"/>
            <w:vAlign w:val="center"/>
          </w:tcPr>
          <w:p w:rsidR="00C75C92" w:rsidRDefault="00C75C92">
            <w:pPr>
              <w:pStyle w:val="NormalWeb"/>
              <w:spacing w:before="2" w:after="2"/>
              <w:divId w:val="1933972916"/>
            </w:pPr>
            <w:r>
              <w:rPr>
                <w:rFonts w:ascii="Arial" w:hAnsi="Arial"/>
              </w:rPr>
              <w:t xml:space="preserve">8.4.1.1 </w:t>
            </w:r>
          </w:p>
        </w:tc>
      </w:tr>
      <w:tr w:rsidR="00C75C92" w:rsidRPr="00365195" w:rsidTr="00741202">
        <w:trPr>
          <w:trHeight w:val="256"/>
        </w:trPr>
        <w:tc>
          <w:tcPr>
            <w:tcW w:w="8516" w:type="dxa"/>
            <w:vAlign w:val="center"/>
          </w:tcPr>
          <w:p w:rsidR="00C75C92" w:rsidRDefault="00C75C92" w:rsidP="009F6F19">
            <w:pPr>
              <w:pStyle w:val="NormalWeb"/>
              <w:spacing w:before="2" w:after="2"/>
              <w:divId w:val="207381646"/>
            </w:pPr>
            <w:r>
              <w:rPr>
                <w:rFonts w:ascii="Arial" w:hAnsi="Arial"/>
              </w:rPr>
              <w:t xml:space="preserve">Grovpistol – Tillatt kaliber </w:t>
            </w:r>
          </w:p>
        </w:tc>
        <w:tc>
          <w:tcPr>
            <w:tcW w:w="1142" w:type="dxa"/>
            <w:vAlign w:val="center"/>
          </w:tcPr>
          <w:p w:rsidR="00C75C92" w:rsidRDefault="00C75C92">
            <w:pPr>
              <w:pStyle w:val="NormalWeb"/>
              <w:spacing w:before="2" w:after="2"/>
              <w:divId w:val="1648625319"/>
            </w:pPr>
            <w:r>
              <w:rPr>
                <w:rFonts w:ascii="Arial" w:hAnsi="Arial"/>
              </w:rPr>
              <w:t xml:space="preserve">8.4.4 </w:t>
            </w:r>
          </w:p>
        </w:tc>
      </w:tr>
      <w:tr w:rsidR="00C75C92" w:rsidRPr="00365195" w:rsidTr="00741202">
        <w:trPr>
          <w:trHeight w:val="256"/>
        </w:trPr>
        <w:tc>
          <w:tcPr>
            <w:tcW w:w="8516" w:type="dxa"/>
            <w:vAlign w:val="center"/>
          </w:tcPr>
          <w:p w:rsidR="00C75C92" w:rsidRDefault="00C75C92" w:rsidP="00CF0204">
            <w:pPr>
              <w:pStyle w:val="NormalWeb"/>
              <w:spacing w:before="2" w:after="2"/>
              <w:divId w:val="625624550"/>
            </w:pPr>
            <w:r>
              <w:rPr>
                <w:rFonts w:ascii="Arial" w:hAnsi="Arial"/>
              </w:rPr>
              <w:t xml:space="preserve">Hastighetskontroll – 25 m silhuettpistol </w:t>
            </w:r>
          </w:p>
        </w:tc>
        <w:tc>
          <w:tcPr>
            <w:tcW w:w="1142" w:type="dxa"/>
            <w:vAlign w:val="center"/>
          </w:tcPr>
          <w:p w:rsidR="00C75C92" w:rsidRDefault="00C75C92">
            <w:pPr>
              <w:pStyle w:val="NormalWeb"/>
              <w:spacing w:before="2" w:after="2"/>
              <w:divId w:val="280695884"/>
            </w:pPr>
            <w:r>
              <w:rPr>
                <w:rFonts w:ascii="Arial" w:hAnsi="Arial"/>
              </w:rPr>
              <w:t xml:space="preserve">8.4.4.1 </w:t>
            </w:r>
          </w:p>
        </w:tc>
      </w:tr>
      <w:tr w:rsidR="00C75C92" w:rsidRPr="00365195" w:rsidTr="00741202">
        <w:trPr>
          <w:trHeight w:val="256"/>
        </w:trPr>
        <w:tc>
          <w:tcPr>
            <w:tcW w:w="8516" w:type="dxa"/>
            <w:vAlign w:val="center"/>
          </w:tcPr>
          <w:p w:rsidR="00C75C92" w:rsidRDefault="00C75C92" w:rsidP="00CF0204">
            <w:pPr>
              <w:pStyle w:val="NormalWeb"/>
              <w:spacing w:before="2" w:after="2"/>
              <w:divId w:val="904536920"/>
            </w:pPr>
            <w:r>
              <w:rPr>
                <w:rFonts w:ascii="Arial" w:hAnsi="Arial"/>
              </w:rPr>
              <w:t xml:space="preserve">Hastighetskontroll – 25 m silhuettpistol – Kontrollprosedyre pr. skytelag </w:t>
            </w:r>
          </w:p>
        </w:tc>
        <w:tc>
          <w:tcPr>
            <w:tcW w:w="1142" w:type="dxa"/>
            <w:vAlign w:val="center"/>
          </w:tcPr>
          <w:p w:rsidR="00C75C92" w:rsidRDefault="00C75C92">
            <w:pPr>
              <w:pStyle w:val="NormalWeb"/>
              <w:spacing w:before="2" w:after="2"/>
              <w:divId w:val="1713459189"/>
            </w:pPr>
            <w:r>
              <w:rPr>
                <w:rFonts w:ascii="Arial" w:hAnsi="Arial"/>
              </w:rPr>
              <w:t xml:space="preserve">8.4.4.2 </w:t>
            </w:r>
          </w:p>
        </w:tc>
      </w:tr>
      <w:tr w:rsidR="00C75C92" w:rsidRPr="00365195" w:rsidTr="00741202">
        <w:trPr>
          <w:trHeight w:val="256"/>
        </w:trPr>
        <w:tc>
          <w:tcPr>
            <w:tcW w:w="8516" w:type="dxa"/>
            <w:vAlign w:val="center"/>
          </w:tcPr>
          <w:p w:rsidR="00C75C92" w:rsidRDefault="00C75C92">
            <w:pPr>
              <w:pStyle w:val="NormalWeb"/>
              <w:spacing w:before="2" w:after="2"/>
              <w:divId w:val="1469129551"/>
            </w:pPr>
            <w:r>
              <w:rPr>
                <w:rFonts w:ascii="Arial" w:hAnsi="Arial"/>
              </w:rPr>
              <w:t xml:space="preserve">Holde våpenet med en hånd </w:t>
            </w:r>
          </w:p>
        </w:tc>
        <w:tc>
          <w:tcPr>
            <w:tcW w:w="1142" w:type="dxa"/>
            <w:vAlign w:val="center"/>
          </w:tcPr>
          <w:p w:rsidR="00C75C92" w:rsidRDefault="00C75C92">
            <w:pPr>
              <w:pStyle w:val="NormalWeb"/>
              <w:spacing w:before="2" w:after="2"/>
              <w:divId w:val="1866793131"/>
            </w:pPr>
            <w:r>
              <w:rPr>
                <w:rFonts w:ascii="Arial" w:hAnsi="Arial"/>
              </w:rPr>
              <w:t xml:space="preserve">8.7.1 </w:t>
            </w:r>
          </w:p>
        </w:tc>
      </w:tr>
      <w:tr w:rsidR="00C75C92" w:rsidRPr="00365195" w:rsidTr="00741202">
        <w:trPr>
          <w:trHeight w:val="256"/>
        </w:trPr>
        <w:tc>
          <w:tcPr>
            <w:tcW w:w="8516" w:type="dxa"/>
            <w:vAlign w:val="center"/>
          </w:tcPr>
          <w:p w:rsidR="00C75C92" w:rsidRDefault="00C75C92">
            <w:pPr>
              <w:pStyle w:val="NormalWeb"/>
              <w:spacing w:before="2" w:after="2"/>
              <w:divId w:val="880243168"/>
            </w:pPr>
            <w:r>
              <w:rPr>
                <w:rFonts w:ascii="Arial" w:hAnsi="Arial"/>
              </w:rPr>
              <w:t xml:space="preserve">Hylsefangere </w:t>
            </w:r>
          </w:p>
        </w:tc>
        <w:tc>
          <w:tcPr>
            <w:tcW w:w="1142" w:type="dxa"/>
            <w:vAlign w:val="center"/>
          </w:tcPr>
          <w:p w:rsidR="00C75C92" w:rsidRDefault="00C75C92">
            <w:pPr>
              <w:pStyle w:val="NormalWeb"/>
              <w:spacing w:before="2" w:after="2"/>
              <w:divId w:val="1821265302"/>
            </w:pPr>
            <w:r>
              <w:rPr>
                <w:rFonts w:ascii="Arial" w:hAnsi="Arial"/>
              </w:rPr>
              <w:t xml:space="preserve">8.4.1.5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Høyrehendt skytter – Venstrehendt skytter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8.1.3 </w:t>
            </w:r>
          </w:p>
        </w:tc>
      </w:tr>
      <w:tr w:rsidR="00C75C92" w:rsidRPr="00365195" w:rsidTr="00741202">
        <w:trPr>
          <w:trHeight w:val="256"/>
        </w:trPr>
        <w:tc>
          <w:tcPr>
            <w:tcW w:w="8516" w:type="dxa"/>
            <w:vAlign w:val="center"/>
          </w:tcPr>
          <w:p w:rsidR="00C75C92" w:rsidRDefault="00C75C92" w:rsidP="00CF0204">
            <w:pPr>
              <w:pStyle w:val="NormalWeb"/>
              <w:spacing w:before="2" w:after="2"/>
              <w:divId w:val="2134982864"/>
            </w:pPr>
            <w:r>
              <w:rPr>
                <w:rFonts w:ascii="Arial" w:hAnsi="Arial"/>
              </w:rPr>
              <w:t xml:space="preserve">Håndledd – Synlig fritt for støtte </w:t>
            </w:r>
          </w:p>
        </w:tc>
        <w:tc>
          <w:tcPr>
            <w:tcW w:w="1142" w:type="dxa"/>
            <w:vAlign w:val="center"/>
          </w:tcPr>
          <w:p w:rsidR="00C75C92" w:rsidRDefault="00C75C92">
            <w:pPr>
              <w:pStyle w:val="NormalWeb"/>
              <w:spacing w:before="2" w:after="2"/>
              <w:divId w:val="1324897392"/>
            </w:pPr>
            <w:r>
              <w:rPr>
                <w:rFonts w:ascii="Arial" w:hAnsi="Arial"/>
              </w:rPr>
              <w:t xml:space="preserve">8.7.1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A435F">
            <w:pPr>
              <w:pStyle w:val="NormalWeb"/>
              <w:spacing w:before="2" w:after="2"/>
            </w:pPr>
            <w:r>
              <w:rPr>
                <w:rFonts w:ascii="Arial" w:hAnsi="Arial"/>
              </w:rPr>
              <w:t xml:space="preserve">Ikke godkjente funksjoneringsfeil – 25 m øvelser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8.9.4.2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Instrument til å måle fleksibilitet i skosåler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8.5.5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Kikkerter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8.6.1 </w:t>
            </w:r>
          </w:p>
        </w:tc>
      </w:tr>
      <w:tr w:rsidR="00C75C92" w:rsidRPr="00365195" w:rsidTr="00741202">
        <w:trPr>
          <w:trHeight w:val="256"/>
        </w:trPr>
        <w:tc>
          <w:tcPr>
            <w:tcW w:w="8516" w:type="dxa"/>
            <w:vAlign w:val="center"/>
          </w:tcPr>
          <w:p w:rsidR="00C75C92" w:rsidRDefault="00C75C92">
            <w:pPr>
              <w:pStyle w:val="NormalWeb"/>
              <w:spacing w:before="2" w:after="2"/>
              <w:divId w:val="1285116112"/>
            </w:pPr>
            <w:r>
              <w:rPr>
                <w:rFonts w:ascii="Arial" w:hAnsi="Arial"/>
              </w:rPr>
              <w:lastRenderedPageBreak/>
              <w:t xml:space="preserve">Kjennskap til reglene </w:t>
            </w:r>
          </w:p>
        </w:tc>
        <w:tc>
          <w:tcPr>
            <w:tcW w:w="1142" w:type="dxa"/>
            <w:vAlign w:val="center"/>
          </w:tcPr>
          <w:p w:rsidR="00C75C92" w:rsidRDefault="00C75C92">
            <w:pPr>
              <w:pStyle w:val="NormalWeb"/>
              <w:spacing w:before="2" w:after="2"/>
              <w:divId w:val="772945418"/>
            </w:pPr>
            <w:r>
              <w:rPr>
                <w:rFonts w:ascii="Arial" w:hAnsi="Arial"/>
              </w:rPr>
              <w:t xml:space="preserve">8.1.2 </w:t>
            </w:r>
          </w:p>
        </w:tc>
      </w:tr>
      <w:tr w:rsidR="00C75C92" w:rsidRPr="00365195" w:rsidTr="00741202">
        <w:trPr>
          <w:trHeight w:val="256"/>
        </w:trPr>
        <w:tc>
          <w:tcPr>
            <w:tcW w:w="8516" w:type="dxa"/>
            <w:vAlign w:val="center"/>
          </w:tcPr>
          <w:p w:rsidR="00C75C92" w:rsidRDefault="00C75C92" w:rsidP="009F6F19">
            <w:pPr>
              <w:pStyle w:val="NormalWeb"/>
              <w:spacing w:before="2" w:after="2"/>
              <w:divId w:val="1793792478"/>
            </w:pPr>
            <w:r>
              <w:rPr>
                <w:rFonts w:ascii="Arial" w:hAnsi="Arial"/>
              </w:rPr>
              <w:t xml:space="preserve">Klage på svikt i visning av et treff på monitoren – 25 m pistoløvelser </w:t>
            </w:r>
          </w:p>
        </w:tc>
        <w:tc>
          <w:tcPr>
            <w:tcW w:w="1142" w:type="dxa"/>
            <w:vAlign w:val="center"/>
          </w:tcPr>
          <w:p w:rsidR="00C75C92" w:rsidRDefault="00C75C92">
            <w:pPr>
              <w:pStyle w:val="NormalWeb"/>
              <w:spacing w:before="2" w:after="2"/>
              <w:divId w:val="163983556"/>
            </w:pPr>
            <w:r>
              <w:rPr>
                <w:rFonts w:ascii="Arial" w:hAnsi="Arial"/>
              </w:rPr>
              <w:t xml:space="preserve">8.10.3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Klar- stilling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 xml:space="preserve">Klar- stilling – Ikke senke skytearmen tilstrekkelig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8.7.3.b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 xml:space="preserve">Klar- stilling – Løfte skytearmen for tidlig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8.7.3.a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Klar- stilling 25 m øvelser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Klar- stilling 25 m øvelser – Figur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Koffert/boks for transport av våpen - Utstyrskoffert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8.6.2 </w:t>
            </w:r>
          </w:p>
        </w:tc>
      </w:tr>
      <w:tr w:rsidR="00C75C92" w:rsidRPr="00365195" w:rsidTr="00741202">
        <w:trPr>
          <w:trHeight w:val="256"/>
        </w:trPr>
        <w:tc>
          <w:tcPr>
            <w:tcW w:w="8516" w:type="dxa"/>
            <w:vAlign w:val="center"/>
          </w:tcPr>
          <w:p w:rsidR="00C75C92" w:rsidRDefault="00C75C92" w:rsidP="009F6F19">
            <w:pPr>
              <w:pStyle w:val="NormalWeb"/>
              <w:spacing w:before="2" w:after="2"/>
              <w:divId w:val="363675785"/>
            </w:pPr>
            <w:r>
              <w:rPr>
                <w:rFonts w:ascii="Arial" w:hAnsi="Arial"/>
              </w:rPr>
              <w:t xml:space="preserve">Kompensatorer 25 m – Ikke tillatt </w:t>
            </w:r>
          </w:p>
        </w:tc>
        <w:tc>
          <w:tcPr>
            <w:tcW w:w="1142" w:type="dxa"/>
            <w:vAlign w:val="center"/>
          </w:tcPr>
          <w:p w:rsidR="00C75C92" w:rsidRDefault="00C75C92">
            <w:pPr>
              <w:pStyle w:val="NormalWeb"/>
              <w:spacing w:before="2" w:after="2"/>
              <w:divId w:val="1476484091"/>
            </w:pPr>
            <w:r>
              <w:rPr>
                <w:rFonts w:ascii="Arial" w:hAnsi="Arial"/>
              </w:rPr>
              <w:t xml:space="preserve">8.12 </w:t>
            </w:r>
          </w:p>
        </w:tc>
      </w:tr>
      <w:tr w:rsidR="00C75C92" w:rsidRPr="00365195" w:rsidTr="00741202">
        <w:trPr>
          <w:trHeight w:val="256"/>
        </w:trPr>
        <w:tc>
          <w:tcPr>
            <w:tcW w:w="8516" w:type="dxa"/>
            <w:vAlign w:val="center"/>
          </w:tcPr>
          <w:p w:rsidR="00C75C92" w:rsidRDefault="00C75C92">
            <w:pPr>
              <w:pStyle w:val="NormalWeb"/>
              <w:spacing w:before="2" w:after="2"/>
              <w:divId w:val="2092772757"/>
            </w:pPr>
            <w:r>
              <w:rPr>
                <w:rFonts w:ascii="Arial" w:hAnsi="Arial"/>
              </w:rPr>
              <w:t xml:space="preserve">Konkurranseregler </w:t>
            </w:r>
          </w:p>
        </w:tc>
        <w:tc>
          <w:tcPr>
            <w:tcW w:w="1142" w:type="dxa"/>
            <w:vAlign w:val="center"/>
          </w:tcPr>
          <w:p w:rsidR="00C75C92" w:rsidRDefault="00C75C92">
            <w:pPr>
              <w:pStyle w:val="NormalWeb"/>
              <w:spacing w:before="2" w:after="2"/>
              <w:divId w:val="476148491"/>
            </w:pPr>
            <w:r>
              <w:rPr>
                <w:rFonts w:ascii="Arial" w:hAnsi="Arial"/>
              </w:rPr>
              <w:t xml:space="preserve">8.7 </w:t>
            </w:r>
          </w:p>
        </w:tc>
      </w:tr>
      <w:tr w:rsidR="00C75C92" w:rsidRPr="00365195" w:rsidTr="00741202">
        <w:trPr>
          <w:trHeight w:val="256"/>
        </w:trPr>
        <w:tc>
          <w:tcPr>
            <w:tcW w:w="8516" w:type="dxa"/>
            <w:vAlign w:val="center"/>
          </w:tcPr>
          <w:p w:rsidR="00C75C92" w:rsidRDefault="00C75C92">
            <w:pPr>
              <w:pStyle w:val="NormalWeb"/>
              <w:spacing w:before="2" w:after="2"/>
              <w:divId w:val="2111587321"/>
            </w:pPr>
            <w:r>
              <w:rPr>
                <w:rFonts w:ascii="Arial" w:hAnsi="Arial"/>
              </w:rPr>
              <w:t>Korrigerende briller</w:t>
            </w:r>
          </w:p>
        </w:tc>
        <w:tc>
          <w:tcPr>
            <w:tcW w:w="1142" w:type="dxa"/>
            <w:vAlign w:val="center"/>
          </w:tcPr>
          <w:p w:rsidR="00C75C92" w:rsidRDefault="00C75C92">
            <w:pPr>
              <w:pStyle w:val="NormalWeb"/>
              <w:spacing w:before="2" w:after="2"/>
              <w:divId w:val="1984386867"/>
            </w:pPr>
            <w:r>
              <w:rPr>
                <w:rFonts w:ascii="Arial" w:hAnsi="Arial"/>
              </w:rPr>
              <w:t xml:space="preserve">8.4.1.3.f </w:t>
            </w:r>
          </w:p>
        </w:tc>
      </w:tr>
      <w:tr w:rsidR="00C75C92" w:rsidRPr="00365195" w:rsidTr="00741202">
        <w:trPr>
          <w:trHeight w:val="256"/>
        </w:trPr>
        <w:tc>
          <w:tcPr>
            <w:tcW w:w="8516" w:type="dxa"/>
            <w:vAlign w:val="center"/>
          </w:tcPr>
          <w:p w:rsidR="00C75C92" w:rsidRDefault="00C75C92">
            <w:pPr>
              <w:pStyle w:val="NormalWeb"/>
              <w:spacing w:before="2" w:after="2"/>
              <w:divId w:val="1236624169"/>
            </w:pPr>
            <w:r>
              <w:rPr>
                <w:rFonts w:ascii="Arial" w:hAnsi="Arial"/>
              </w:rPr>
              <w:t xml:space="preserve">Korrigerende linser </w:t>
            </w:r>
          </w:p>
        </w:tc>
        <w:tc>
          <w:tcPr>
            <w:tcW w:w="1142" w:type="dxa"/>
            <w:vAlign w:val="center"/>
          </w:tcPr>
          <w:p w:rsidR="00C75C92" w:rsidRDefault="00C75C92">
            <w:pPr>
              <w:pStyle w:val="NormalWeb"/>
              <w:spacing w:before="2" w:after="2"/>
              <w:divId w:val="1110003771"/>
            </w:pPr>
            <w:r>
              <w:rPr>
                <w:rFonts w:ascii="Arial" w:hAnsi="Arial"/>
              </w:rPr>
              <w:t xml:space="preserve">8.4.1.3.e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Krav til baneanlegg og skiver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 xml:space="preserve">Krav til fleksibilitet i skosåler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8.5.6 </w:t>
            </w:r>
          </w:p>
        </w:tc>
      </w:tr>
      <w:tr w:rsidR="00C75C92" w:rsidRPr="00365195" w:rsidTr="00741202">
        <w:trPr>
          <w:trHeight w:val="256"/>
        </w:trPr>
        <w:tc>
          <w:tcPr>
            <w:tcW w:w="8516" w:type="dxa"/>
            <w:vAlign w:val="center"/>
          </w:tcPr>
          <w:p w:rsidR="00C75C92" w:rsidRDefault="00C75C92" w:rsidP="00CF0204">
            <w:pPr>
              <w:pStyle w:val="NormalWeb"/>
              <w:spacing w:before="2" w:after="2"/>
              <w:divId w:val="154496149"/>
            </w:pPr>
            <w:r>
              <w:rPr>
                <w:rFonts w:ascii="Arial" w:hAnsi="Arial"/>
              </w:rPr>
              <w:t xml:space="preserve">Kvinneøvelser / Mannsøvelser </w:t>
            </w:r>
          </w:p>
        </w:tc>
        <w:tc>
          <w:tcPr>
            <w:tcW w:w="1142" w:type="dxa"/>
            <w:vAlign w:val="center"/>
          </w:tcPr>
          <w:p w:rsidR="00C75C92" w:rsidRDefault="00C75C92">
            <w:pPr>
              <w:pStyle w:val="NormalWeb"/>
              <w:spacing w:before="2" w:after="2"/>
              <w:divId w:val="1010721616"/>
            </w:pPr>
            <w:r>
              <w:rPr>
                <w:rFonts w:ascii="Arial" w:hAnsi="Arial"/>
              </w:rPr>
              <w:t xml:space="preserve">8.1.4 </w:t>
            </w:r>
          </w:p>
        </w:tc>
      </w:tr>
      <w:tr w:rsidR="00C75C92" w:rsidRPr="00365195" w:rsidTr="00741202">
        <w:trPr>
          <w:trHeight w:val="256"/>
        </w:trPr>
        <w:tc>
          <w:tcPr>
            <w:tcW w:w="8516" w:type="dxa"/>
            <w:vAlign w:val="center"/>
          </w:tcPr>
          <w:p w:rsidR="00C75C92" w:rsidRDefault="00C75C92" w:rsidP="009F6F19">
            <w:pPr>
              <w:pStyle w:val="NormalWeb"/>
              <w:spacing w:before="2" w:after="2"/>
              <w:divId w:val="88237804"/>
            </w:pPr>
            <w:r>
              <w:rPr>
                <w:rFonts w:ascii="Arial" w:hAnsi="Arial"/>
              </w:rPr>
              <w:t xml:space="preserve">Løp – Jfr. tabell for pistolspesifikasjoner (art. 8.12) </w:t>
            </w:r>
          </w:p>
        </w:tc>
        <w:tc>
          <w:tcPr>
            <w:tcW w:w="1142" w:type="dxa"/>
            <w:vAlign w:val="center"/>
          </w:tcPr>
          <w:p w:rsidR="00C75C92" w:rsidRDefault="00C75C92">
            <w:pPr>
              <w:pStyle w:val="NormalWeb"/>
              <w:spacing w:before="2" w:after="2"/>
              <w:divId w:val="2045472472"/>
            </w:pPr>
            <w:r>
              <w:rPr>
                <w:rFonts w:ascii="Arial" w:hAnsi="Arial"/>
              </w:rPr>
              <w:t xml:space="preserve">8.4.1.2 </w:t>
            </w:r>
          </w:p>
        </w:tc>
      </w:tr>
      <w:tr w:rsidR="00C75C92" w:rsidRPr="00365195" w:rsidTr="00741202">
        <w:trPr>
          <w:trHeight w:val="256"/>
        </w:trPr>
        <w:tc>
          <w:tcPr>
            <w:tcW w:w="8516" w:type="dxa"/>
            <w:vAlign w:val="center"/>
          </w:tcPr>
          <w:p w:rsidR="00C75C92" w:rsidRDefault="00C75C92" w:rsidP="009F6F19">
            <w:pPr>
              <w:pStyle w:val="NormalWeb"/>
              <w:spacing w:before="2" w:after="2"/>
              <w:divId w:val="1045564747"/>
            </w:pPr>
            <w:r>
              <w:rPr>
                <w:rFonts w:ascii="Arial" w:hAnsi="Arial"/>
              </w:rPr>
              <w:t xml:space="preserve">Løpets senterlinje – 25 m pistoler </w:t>
            </w:r>
          </w:p>
        </w:tc>
        <w:tc>
          <w:tcPr>
            <w:tcW w:w="1142" w:type="dxa"/>
            <w:vAlign w:val="center"/>
          </w:tcPr>
          <w:p w:rsidR="00C75C92" w:rsidRDefault="00C75C92">
            <w:pPr>
              <w:pStyle w:val="NormalWeb"/>
              <w:spacing w:before="2" w:after="2"/>
              <w:divId w:val="1131169372"/>
            </w:pPr>
            <w:r>
              <w:rPr>
                <w:rFonts w:ascii="Arial" w:hAnsi="Arial"/>
              </w:rPr>
              <w:t xml:space="preserve">8.4.3.1.b </w:t>
            </w:r>
          </w:p>
        </w:tc>
      </w:tr>
      <w:tr w:rsidR="00C75C92" w:rsidRPr="00365195" w:rsidTr="00741202">
        <w:trPr>
          <w:trHeight w:val="256"/>
        </w:trPr>
        <w:tc>
          <w:tcPr>
            <w:tcW w:w="8516" w:type="dxa"/>
            <w:vAlign w:val="center"/>
          </w:tcPr>
          <w:p w:rsidR="00C75C92" w:rsidRDefault="00C75C92" w:rsidP="002B4504">
            <w:pPr>
              <w:pStyle w:val="NormalWeb"/>
              <w:spacing w:before="2" w:after="2"/>
              <w:divId w:val="1559626638"/>
            </w:pPr>
            <w:r>
              <w:rPr>
                <w:rFonts w:ascii="Arial" w:hAnsi="Arial"/>
              </w:rPr>
              <w:t xml:space="preserve">Magnum ammunisjon – Ikke tillatt </w:t>
            </w:r>
          </w:p>
        </w:tc>
        <w:tc>
          <w:tcPr>
            <w:tcW w:w="1142" w:type="dxa"/>
            <w:vAlign w:val="center"/>
          </w:tcPr>
          <w:p w:rsidR="00C75C92" w:rsidRDefault="00C75C92">
            <w:pPr>
              <w:pStyle w:val="NormalWeb"/>
              <w:spacing w:before="2" w:after="2"/>
              <w:divId w:val="1002508857"/>
            </w:pPr>
            <w:r>
              <w:rPr>
                <w:rFonts w:ascii="Arial" w:hAnsi="Arial"/>
              </w:rPr>
              <w:t xml:space="preserve">8.4.4 </w:t>
            </w:r>
          </w:p>
        </w:tc>
      </w:tr>
      <w:tr w:rsidR="00C75C92" w:rsidRPr="00365195" w:rsidTr="00741202">
        <w:trPr>
          <w:trHeight w:val="256"/>
        </w:trPr>
        <w:tc>
          <w:tcPr>
            <w:tcW w:w="8516" w:type="dxa"/>
            <w:vAlign w:val="center"/>
          </w:tcPr>
          <w:p w:rsidR="00C75C92" w:rsidRDefault="00C75C92" w:rsidP="007A435F">
            <w:pPr>
              <w:pStyle w:val="NormalWeb"/>
              <w:spacing w:before="2" w:after="2"/>
              <w:divId w:val="2136557472"/>
            </w:pPr>
            <w:r>
              <w:rPr>
                <w:rFonts w:ascii="Arial" w:hAnsi="Arial"/>
              </w:rPr>
              <w:t xml:space="preserve">Mannsøvelser / Kvinneøvelser </w:t>
            </w:r>
          </w:p>
        </w:tc>
        <w:tc>
          <w:tcPr>
            <w:tcW w:w="1142" w:type="dxa"/>
            <w:vAlign w:val="center"/>
          </w:tcPr>
          <w:p w:rsidR="00C75C92" w:rsidRDefault="00C75C92">
            <w:pPr>
              <w:pStyle w:val="NormalWeb"/>
              <w:spacing w:before="2" w:after="2"/>
              <w:divId w:val="1326740249"/>
            </w:pPr>
            <w:r>
              <w:rPr>
                <w:rFonts w:ascii="Arial" w:hAnsi="Arial"/>
              </w:rPr>
              <w:t xml:space="preserve">8.1.4 </w:t>
            </w:r>
          </w:p>
        </w:tc>
      </w:tr>
      <w:tr w:rsidR="00C75C92" w:rsidRPr="00365195" w:rsidTr="00741202">
        <w:trPr>
          <w:trHeight w:val="256"/>
        </w:trPr>
        <w:tc>
          <w:tcPr>
            <w:tcW w:w="8516" w:type="dxa"/>
            <w:vAlign w:val="center"/>
          </w:tcPr>
          <w:p w:rsidR="00C75C92" w:rsidRDefault="00C75C92" w:rsidP="007A435F">
            <w:pPr>
              <w:pStyle w:val="NormalWeb"/>
              <w:spacing w:before="2" w:after="2"/>
              <w:divId w:val="974792732"/>
            </w:pPr>
            <w:r>
              <w:rPr>
                <w:rFonts w:ascii="Arial" w:hAnsi="Arial"/>
              </w:rPr>
              <w:t xml:space="preserve">Munningsbrems – Ikke tillatt i 25 m øvelser </w:t>
            </w:r>
          </w:p>
        </w:tc>
        <w:tc>
          <w:tcPr>
            <w:tcW w:w="1142" w:type="dxa"/>
            <w:vAlign w:val="center"/>
          </w:tcPr>
          <w:p w:rsidR="00C75C92" w:rsidRDefault="00C75C92">
            <w:pPr>
              <w:pStyle w:val="NormalWeb"/>
              <w:spacing w:before="2" w:after="2"/>
              <w:divId w:val="239683949"/>
            </w:pPr>
            <w:r>
              <w:rPr>
                <w:rFonts w:ascii="Arial" w:hAnsi="Arial"/>
              </w:rPr>
              <w:t xml:space="preserve">8.12 </w:t>
            </w:r>
          </w:p>
        </w:tc>
      </w:tr>
      <w:tr w:rsidR="00C75C92" w:rsidRPr="00365195" w:rsidTr="00741202">
        <w:trPr>
          <w:trHeight w:val="256"/>
        </w:trPr>
        <w:tc>
          <w:tcPr>
            <w:tcW w:w="8516" w:type="dxa"/>
            <w:vAlign w:val="center"/>
          </w:tcPr>
          <w:p w:rsidR="00C75C92" w:rsidRDefault="00C75C92">
            <w:pPr>
              <w:pStyle w:val="NormalWeb"/>
              <w:spacing w:before="2" w:after="2"/>
              <w:divId w:val="539590060"/>
            </w:pPr>
            <w:r>
              <w:rPr>
                <w:rFonts w:ascii="Arial" w:hAnsi="Arial"/>
              </w:rPr>
              <w:t xml:space="preserve">Målekasse </w:t>
            </w:r>
          </w:p>
        </w:tc>
        <w:tc>
          <w:tcPr>
            <w:tcW w:w="1142" w:type="dxa"/>
            <w:vAlign w:val="center"/>
          </w:tcPr>
          <w:p w:rsidR="00C75C92" w:rsidRDefault="00C75C92">
            <w:pPr>
              <w:pStyle w:val="NormalWeb"/>
              <w:spacing w:before="2" w:after="2"/>
              <w:divId w:val="100498499"/>
            </w:pPr>
            <w:r>
              <w:rPr>
                <w:rFonts w:ascii="Arial" w:hAnsi="Arial"/>
              </w:rPr>
              <w:t xml:space="preserve">8.12.d </w:t>
            </w:r>
          </w:p>
        </w:tc>
      </w:tr>
      <w:tr w:rsidR="00C75C92" w:rsidRPr="00365195" w:rsidTr="00741202">
        <w:trPr>
          <w:trHeight w:val="256"/>
        </w:trPr>
        <w:tc>
          <w:tcPr>
            <w:tcW w:w="8516" w:type="dxa"/>
            <w:vAlign w:val="center"/>
          </w:tcPr>
          <w:p w:rsidR="00C75C92" w:rsidRDefault="00C75C92">
            <w:pPr>
              <w:pStyle w:val="NormalWeb"/>
              <w:spacing w:before="2" w:after="2"/>
              <w:divId w:val="1395546545"/>
            </w:pPr>
            <w:r>
              <w:rPr>
                <w:rFonts w:ascii="Arial" w:hAnsi="Arial"/>
              </w:rPr>
              <w:t xml:space="preserve">Måling av løp – 25 m pistoler </w:t>
            </w:r>
          </w:p>
        </w:tc>
        <w:tc>
          <w:tcPr>
            <w:tcW w:w="1142" w:type="dxa"/>
            <w:vAlign w:val="center"/>
          </w:tcPr>
          <w:p w:rsidR="00C75C92" w:rsidRDefault="00C75C92">
            <w:pPr>
              <w:pStyle w:val="NormalWeb"/>
              <w:spacing w:before="2" w:after="2"/>
              <w:divId w:val="1316882926"/>
            </w:pPr>
            <w:r>
              <w:rPr>
                <w:rFonts w:ascii="Arial" w:hAnsi="Arial"/>
              </w:rPr>
              <w:t xml:space="preserve">8.4.1.2 </w:t>
            </w:r>
          </w:p>
        </w:tc>
      </w:tr>
      <w:tr w:rsidR="00C75C92" w:rsidRPr="00365195" w:rsidTr="00741202">
        <w:trPr>
          <w:trHeight w:val="256"/>
        </w:trPr>
        <w:tc>
          <w:tcPr>
            <w:tcW w:w="8516" w:type="dxa"/>
            <w:vAlign w:val="center"/>
          </w:tcPr>
          <w:p w:rsidR="00C75C92" w:rsidRDefault="00C75C92" w:rsidP="007A435F">
            <w:pPr>
              <w:pStyle w:val="NormalWeb"/>
              <w:spacing w:before="2" w:after="2"/>
              <w:divId w:val="203295673"/>
            </w:pPr>
            <w:r>
              <w:rPr>
                <w:rFonts w:ascii="Arial" w:hAnsi="Arial"/>
              </w:rPr>
              <w:t xml:space="preserve">Måling av løp – Tabell for 25 m pistolspesifikasjoner </w:t>
            </w:r>
          </w:p>
        </w:tc>
        <w:tc>
          <w:tcPr>
            <w:tcW w:w="1142" w:type="dxa"/>
            <w:vAlign w:val="center"/>
          </w:tcPr>
          <w:p w:rsidR="00C75C92" w:rsidRDefault="00C75C92">
            <w:pPr>
              <w:pStyle w:val="NormalWeb"/>
              <w:spacing w:before="2" w:after="2"/>
              <w:divId w:val="1059867679"/>
            </w:pPr>
            <w:r>
              <w:rPr>
                <w:rFonts w:ascii="Arial" w:hAnsi="Arial"/>
              </w:rPr>
              <w:t xml:space="preserve">8.12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A435F">
            <w:pPr>
              <w:pStyle w:val="NormalWeb"/>
              <w:spacing w:before="2" w:after="2"/>
            </w:pPr>
            <w:r>
              <w:rPr>
                <w:rFonts w:ascii="Arial" w:hAnsi="Arial"/>
              </w:rPr>
              <w:t xml:space="preserve">Pistoløvelser – Jfr. tabell for pistoløvelser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8.11 </w:t>
            </w:r>
          </w:p>
        </w:tc>
      </w:tr>
      <w:tr w:rsidR="00C75C92" w:rsidRPr="00365195" w:rsidTr="00741202">
        <w:trPr>
          <w:trHeight w:val="256"/>
        </w:trPr>
        <w:tc>
          <w:tcPr>
            <w:tcW w:w="8516" w:type="dxa"/>
            <w:vAlign w:val="center"/>
          </w:tcPr>
          <w:p w:rsidR="00C75C92" w:rsidRDefault="00C75C92" w:rsidP="004164D5">
            <w:pPr>
              <w:pStyle w:val="NormalWeb"/>
              <w:spacing w:before="2" w:after="2"/>
              <w:divId w:val="1835491950"/>
            </w:pPr>
            <w:r>
              <w:rPr>
                <w:rFonts w:ascii="Arial" w:hAnsi="Arial"/>
              </w:rPr>
              <w:t xml:space="preserve">Poengtrekk – 25m øvelser– For mange skudd avgitt </w:t>
            </w:r>
          </w:p>
        </w:tc>
        <w:tc>
          <w:tcPr>
            <w:tcW w:w="1142" w:type="dxa"/>
            <w:vAlign w:val="center"/>
          </w:tcPr>
          <w:p w:rsidR="00C75C92" w:rsidRDefault="00C75C92">
            <w:pPr>
              <w:pStyle w:val="NormalWeb"/>
              <w:spacing w:before="2" w:after="2"/>
              <w:divId w:val="266812921"/>
            </w:pPr>
            <w:r>
              <w:rPr>
                <w:rFonts w:ascii="Arial" w:hAnsi="Arial"/>
              </w:rPr>
              <w:t xml:space="preserve">8.8.2.1 </w:t>
            </w:r>
          </w:p>
        </w:tc>
      </w:tr>
      <w:tr w:rsidR="00C75C92" w:rsidRPr="00365195" w:rsidTr="00741202">
        <w:trPr>
          <w:trHeight w:val="256"/>
        </w:trPr>
        <w:tc>
          <w:tcPr>
            <w:tcW w:w="8516" w:type="dxa"/>
            <w:vAlign w:val="center"/>
          </w:tcPr>
          <w:p w:rsidR="00C75C92" w:rsidRDefault="00C75C92" w:rsidP="004164D5">
            <w:pPr>
              <w:pStyle w:val="NormalWeb"/>
              <w:spacing w:before="2" w:after="2"/>
              <w:divId w:val="1321958332"/>
            </w:pPr>
            <w:r>
              <w:rPr>
                <w:rFonts w:ascii="Arial" w:hAnsi="Arial"/>
              </w:rPr>
              <w:t xml:space="preserve">Poengtrekk – For tidlig og for sene skudd – 25 m øvelser </w:t>
            </w:r>
          </w:p>
        </w:tc>
        <w:tc>
          <w:tcPr>
            <w:tcW w:w="1142" w:type="dxa"/>
            <w:vAlign w:val="center"/>
          </w:tcPr>
          <w:p w:rsidR="00C75C92" w:rsidRDefault="00C75C92">
            <w:pPr>
              <w:pStyle w:val="NormalWeb"/>
              <w:spacing w:before="2" w:after="2"/>
              <w:divId w:val="914705442"/>
            </w:pPr>
            <w:r>
              <w:rPr>
                <w:rFonts w:ascii="Arial" w:hAnsi="Arial"/>
              </w:rPr>
              <w:t xml:space="preserve">8.8.2.3 </w:t>
            </w:r>
          </w:p>
        </w:tc>
      </w:tr>
      <w:tr w:rsidR="00C75C92" w:rsidRPr="00365195" w:rsidTr="00741202">
        <w:trPr>
          <w:trHeight w:val="256"/>
        </w:trPr>
        <w:tc>
          <w:tcPr>
            <w:tcW w:w="8516" w:type="dxa"/>
            <w:vAlign w:val="center"/>
          </w:tcPr>
          <w:p w:rsidR="00C75C92" w:rsidRDefault="00C75C92" w:rsidP="004164D5">
            <w:pPr>
              <w:pStyle w:val="NormalWeb"/>
              <w:spacing w:before="2" w:after="2"/>
              <w:divId w:val="79134091"/>
            </w:pPr>
            <w:r>
              <w:rPr>
                <w:rFonts w:ascii="Arial" w:hAnsi="Arial"/>
              </w:rPr>
              <w:t xml:space="preserve">Poengtrekk – Forstyrrelser – Påstand ikke godtatt </w:t>
            </w:r>
          </w:p>
        </w:tc>
        <w:tc>
          <w:tcPr>
            <w:tcW w:w="1142" w:type="dxa"/>
            <w:vAlign w:val="center"/>
          </w:tcPr>
          <w:p w:rsidR="00C75C92" w:rsidRDefault="00C75C92">
            <w:pPr>
              <w:pStyle w:val="NormalWeb"/>
              <w:spacing w:before="2" w:after="2"/>
              <w:divId w:val="1658803945"/>
            </w:pPr>
            <w:r>
              <w:rPr>
                <w:rFonts w:ascii="Arial" w:hAnsi="Arial"/>
              </w:rPr>
              <w:t xml:space="preserve">8.8.4.f </w:t>
            </w:r>
          </w:p>
        </w:tc>
      </w:tr>
      <w:tr w:rsidR="00C75C92" w:rsidRPr="00365195" w:rsidTr="00741202">
        <w:trPr>
          <w:trHeight w:val="256"/>
        </w:trPr>
        <w:tc>
          <w:tcPr>
            <w:tcW w:w="8516" w:type="dxa"/>
            <w:vAlign w:val="center"/>
          </w:tcPr>
          <w:p w:rsidR="00C75C92" w:rsidRDefault="00C75C92" w:rsidP="004164D5">
            <w:pPr>
              <w:pStyle w:val="NormalWeb"/>
              <w:spacing w:before="2" w:after="2"/>
              <w:divId w:val="546911250"/>
            </w:pPr>
            <w:r>
              <w:rPr>
                <w:rFonts w:ascii="Arial" w:hAnsi="Arial"/>
              </w:rPr>
              <w:t>Poengtrekk – Ikke senke skytearmen tilstrekkelig</w:t>
            </w:r>
          </w:p>
        </w:tc>
        <w:tc>
          <w:tcPr>
            <w:tcW w:w="1142" w:type="dxa"/>
            <w:vAlign w:val="center"/>
          </w:tcPr>
          <w:p w:rsidR="00C75C92" w:rsidRDefault="00C75C92">
            <w:pPr>
              <w:pStyle w:val="NormalWeb"/>
              <w:spacing w:before="2" w:after="2"/>
              <w:divId w:val="1868442982"/>
            </w:pPr>
            <w:r>
              <w:rPr>
                <w:rFonts w:ascii="Arial" w:hAnsi="Arial"/>
              </w:rPr>
              <w:t xml:space="preserve">8.7.4.c </w:t>
            </w:r>
          </w:p>
        </w:tc>
      </w:tr>
      <w:tr w:rsidR="00C75C92" w:rsidRPr="00365195" w:rsidTr="00741202">
        <w:trPr>
          <w:trHeight w:val="256"/>
        </w:trPr>
        <w:tc>
          <w:tcPr>
            <w:tcW w:w="8516" w:type="dxa"/>
            <w:vAlign w:val="center"/>
          </w:tcPr>
          <w:p w:rsidR="00C75C92" w:rsidRDefault="00C75C92" w:rsidP="004164D5">
            <w:pPr>
              <w:pStyle w:val="NormalWeb"/>
              <w:spacing w:before="2" w:after="2"/>
              <w:divId w:val="1693453865"/>
            </w:pPr>
            <w:r>
              <w:rPr>
                <w:rFonts w:ascii="Arial" w:hAnsi="Arial"/>
              </w:rPr>
              <w:t xml:space="preserve">Poengtrekk – Lade med flere enn 5 patroner </w:t>
            </w:r>
          </w:p>
        </w:tc>
        <w:tc>
          <w:tcPr>
            <w:tcW w:w="1142" w:type="dxa"/>
            <w:vAlign w:val="center"/>
          </w:tcPr>
          <w:p w:rsidR="00C75C92" w:rsidRDefault="00C75C92">
            <w:pPr>
              <w:pStyle w:val="NormalWeb"/>
              <w:spacing w:before="2" w:after="2"/>
              <w:divId w:val="1503159538"/>
            </w:pPr>
            <w:r>
              <w:rPr>
                <w:rFonts w:ascii="Arial" w:hAnsi="Arial"/>
              </w:rPr>
              <w:t xml:space="preserve">8.7.6.2.d </w:t>
            </w:r>
          </w:p>
        </w:tc>
      </w:tr>
      <w:tr w:rsidR="00C75C92" w:rsidRPr="00365195" w:rsidTr="00741202">
        <w:trPr>
          <w:trHeight w:val="256"/>
        </w:trPr>
        <w:tc>
          <w:tcPr>
            <w:tcW w:w="8516" w:type="dxa"/>
            <w:vAlign w:val="center"/>
          </w:tcPr>
          <w:p w:rsidR="00C75C92" w:rsidRDefault="00C75C92" w:rsidP="004A29AC">
            <w:pPr>
              <w:pStyle w:val="NormalWeb"/>
              <w:spacing w:before="2" w:after="2"/>
              <w:divId w:val="735780774"/>
            </w:pPr>
            <w:r>
              <w:rPr>
                <w:rFonts w:ascii="Arial" w:hAnsi="Arial"/>
              </w:rPr>
              <w:t xml:space="preserve">Poengtrekk – Tidsstyring – 25 m øvelser – Påstand ikke godtatt </w:t>
            </w:r>
          </w:p>
        </w:tc>
        <w:tc>
          <w:tcPr>
            <w:tcW w:w="1142" w:type="dxa"/>
            <w:vAlign w:val="center"/>
          </w:tcPr>
          <w:p w:rsidR="00C75C92" w:rsidRDefault="00C75C92">
            <w:pPr>
              <w:pStyle w:val="NormalWeb"/>
              <w:spacing w:before="2" w:after="2"/>
              <w:divId w:val="1141848303"/>
            </w:pPr>
            <w:r>
              <w:rPr>
                <w:rFonts w:ascii="Arial" w:hAnsi="Arial"/>
              </w:rPr>
              <w:t xml:space="preserve">8.8.5.1.b </w:t>
            </w:r>
          </w:p>
        </w:tc>
      </w:tr>
      <w:tr w:rsidR="00C75C92" w:rsidRPr="00365195" w:rsidTr="00741202">
        <w:trPr>
          <w:trHeight w:val="256"/>
        </w:trPr>
        <w:tc>
          <w:tcPr>
            <w:tcW w:w="8516" w:type="dxa"/>
            <w:vAlign w:val="center"/>
          </w:tcPr>
          <w:p w:rsidR="00C75C92" w:rsidRDefault="00C75C92" w:rsidP="004A29AC">
            <w:pPr>
              <w:pStyle w:val="NormalWeb"/>
              <w:spacing w:before="2" w:after="2"/>
              <w:divId w:val="287665148"/>
            </w:pPr>
            <w:r>
              <w:rPr>
                <w:rFonts w:ascii="Arial" w:hAnsi="Arial"/>
              </w:rPr>
              <w:t xml:space="preserve">Poengtrekk – Uriktige kommandoer på banen – 25 m øvelser </w:t>
            </w:r>
          </w:p>
        </w:tc>
        <w:tc>
          <w:tcPr>
            <w:tcW w:w="1142" w:type="dxa"/>
            <w:vAlign w:val="center"/>
          </w:tcPr>
          <w:p w:rsidR="00C75C92" w:rsidRDefault="00C75C92">
            <w:pPr>
              <w:pStyle w:val="NormalWeb"/>
              <w:spacing w:before="2" w:after="2"/>
              <w:divId w:val="1443189039"/>
            </w:pPr>
            <w:r>
              <w:rPr>
                <w:rFonts w:ascii="Arial" w:hAnsi="Arial"/>
              </w:rPr>
              <w:t xml:space="preserve">8.8.3.c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57035E">
            <w:pPr>
              <w:pStyle w:val="NormalWeb"/>
              <w:spacing w:before="2" w:after="2"/>
            </w:pPr>
            <w:r>
              <w:rPr>
                <w:rFonts w:ascii="Arial" w:hAnsi="Arial"/>
              </w:rPr>
              <w:t xml:space="preserve">Prøveskuddsserier i 25 m øvelser – Funksjoneringsfeil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8.9.3.c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Sikkerhet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 xml:space="preserve">Sikter – Jfr. tabell for pistolspesifikasjoner (art.8.12)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8.4.1.3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Sko</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8.5 </w:t>
            </w:r>
          </w:p>
        </w:tc>
      </w:tr>
      <w:tr w:rsidR="00C75C92" w:rsidRPr="00365195" w:rsidTr="00741202">
        <w:trPr>
          <w:trHeight w:val="256"/>
        </w:trPr>
        <w:tc>
          <w:tcPr>
            <w:tcW w:w="8516" w:type="dxa"/>
            <w:vAlign w:val="center"/>
          </w:tcPr>
          <w:p w:rsidR="00C75C92" w:rsidRDefault="00C75C92">
            <w:pPr>
              <w:pStyle w:val="NormalWeb"/>
              <w:spacing w:before="2" w:after="2"/>
              <w:divId w:val="455804605"/>
            </w:pPr>
            <w:r>
              <w:rPr>
                <w:rFonts w:ascii="Arial" w:hAnsi="Arial"/>
              </w:rPr>
              <w:t xml:space="preserve">Skudd mot feil prøveskive – 25 m </w:t>
            </w:r>
          </w:p>
        </w:tc>
        <w:tc>
          <w:tcPr>
            <w:tcW w:w="1142" w:type="dxa"/>
            <w:vAlign w:val="center"/>
          </w:tcPr>
          <w:p w:rsidR="00C75C92" w:rsidRDefault="00C75C92">
            <w:pPr>
              <w:pStyle w:val="NormalWeb"/>
              <w:spacing w:before="2" w:after="2"/>
              <w:divId w:val="1030913955"/>
            </w:pPr>
            <w:r>
              <w:rPr>
                <w:rFonts w:ascii="Arial" w:hAnsi="Arial"/>
              </w:rPr>
              <w:t xml:space="preserve">8.8.2.4 </w:t>
            </w:r>
          </w:p>
        </w:tc>
      </w:tr>
      <w:tr w:rsidR="00C75C92" w:rsidRPr="00365195" w:rsidTr="00741202">
        <w:trPr>
          <w:trHeight w:val="256"/>
        </w:trPr>
        <w:tc>
          <w:tcPr>
            <w:tcW w:w="8516" w:type="dxa"/>
            <w:vAlign w:val="center"/>
          </w:tcPr>
          <w:p w:rsidR="00C75C92" w:rsidRDefault="00C75C92">
            <w:pPr>
              <w:pStyle w:val="NormalWeb"/>
              <w:spacing w:before="2" w:after="2"/>
              <w:divId w:val="1796636582"/>
            </w:pPr>
            <w:r>
              <w:rPr>
                <w:rFonts w:ascii="Arial" w:hAnsi="Arial"/>
              </w:rPr>
              <w:t xml:space="preserve">Skytestillingen </w:t>
            </w:r>
          </w:p>
        </w:tc>
        <w:tc>
          <w:tcPr>
            <w:tcW w:w="1142" w:type="dxa"/>
            <w:vAlign w:val="center"/>
          </w:tcPr>
          <w:p w:rsidR="00C75C92" w:rsidRDefault="00C75C92">
            <w:pPr>
              <w:pStyle w:val="NormalWeb"/>
              <w:spacing w:before="2" w:after="2"/>
              <w:divId w:val="1745645113"/>
            </w:pPr>
            <w:r>
              <w:rPr>
                <w:rFonts w:ascii="Arial" w:hAnsi="Arial"/>
              </w:rPr>
              <w:t xml:space="preserve">8.7.1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621A4F">
            <w:pPr>
              <w:pStyle w:val="NormalWeb"/>
              <w:spacing w:before="2" w:after="2"/>
            </w:pPr>
            <w:r>
              <w:rPr>
                <w:rFonts w:ascii="Arial" w:hAnsi="Arial"/>
              </w:rPr>
              <w:t xml:space="preserve">Skyteøvelser og konkurranseregler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8.7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Spesielle krav til 25 m pistols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8.4.3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Stativ til støtte for våpenet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8.6.3 </w:t>
            </w:r>
          </w:p>
        </w:tc>
      </w:tr>
      <w:tr w:rsidR="00C75C92" w:rsidRPr="00365195" w:rsidTr="00741202">
        <w:trPr>
          <w:trHeight w:val="256"/>
        </w:trPr>
        <w:tc>
          <w:tcPr>
            <w:tcW w:w="8516" w:type="dxa"/>
            <w:vAlign w:val="center"/>
          </w:tcPr>
          <w:p w:rsidR="00C75C92" w:rsidRDefault="00C75C92" w:rsidP="007A435F">
            <w:pPr>
              <w:pStyle w:val="NormalWeb"/>
              <w:spacing w:before="2" w:after="2"/>
              <w:divId w:val="1776248864"/>
            </w:pPr>
            <w:r>
              <w:rPr>
                <w:rFonts w:ascii="Arial" w:hAnsi="Arial"/>
              </w:rPr>
              <w:t xml:space="preserve">Systemer som reduserer bevegelse eller vibrasjon </w:t>
            </w:r>
          </w:p>
        </w:tc>
        <w:tc>
          <w:tcPr>
            <w:tcW w:w="1142" w:type="dxa"/>
            <w:vAlign w:val="center"/>
          </w:tcPr>
          <w:p w:rsidR="00C75C92" w:rsidRDefault="00C75C92">
            <w:pPr>
              <w:pStyle w:val="NormalWeb"/>
              <w:spacing w:before="2" w:after="2"/>
              <w:divId w:val="160437374"/>
            </w:pPr>
            <w:r>
              <w:rPr>
                <w:rFonts w:ascii="Arial" w:hAnsi="Arial"/>
              </w:rPr>
              <w:t xml:space="preserve">8.4.1.6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 xml:space="preserve">Tabell – Pistolfigurer og mål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8.13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 xml:space="preserve">Tabell – Pistolspesifikasjoner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8.12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 xml:space="preserve">Tabell – Pistoløvelser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8.11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 xml:space="preserve">Tidsstyring – 25 m øvelser – Påstand godtatt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8.8.5.1.a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 xml:space="preserve">Tidsstyring – 25 m øvelser – Påstand ikke godtatt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8.8.5.1.b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07308C">
            <w:pPr>
              <w:pStyle w:val="NormalWeb"/>
              <w:spacing w:before="2" w:after="2"/>
            </w:pPr>
            <w:r>
              <w:rPr>
                <w:rFonts w:ascii="Arial" w:hAnsi="Arial"/>
              </w:rPr>
              <w:t>Tidsstyring – 25 m øvelser - Uregelmessigheter</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8.8.5.1 </w:t>
            </w:r>
          </w:p>
        </w:tc>
      </w:tr>
      <w:tr w:rsidR="00C75C92" w:rsidTr="0074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8516"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lastRenderedPageBreak/>
              <w:t xml:space="preserve">Tilbehør </w:t>
            </w:r>
          </w:p>
        </w:tc>
        <w:tc>
          <w:tcPr>
            <w:tcW w:w="1142" w:type="dxa"/>
            <w:tcBorders>
              <w:top w:val="single" w:sz="4" w:space="0" w:color="191616"/>
              <w:left w:val="single" w:sz="4" w:space="0" w:color="161616"/>
              <w:bottom w:val="single" w:sz="4" w:space="0" w:color="191616"/>
              <w:right w:val="single" w:sz="4" w:space="0" w:color="161616"/>
            </w:tcBorders>
            <w:shd w:val="clear" w:color="auto" w:fill="auto"/>
            <w:vAlign w:val="center"/>
          </w:tcPr>
          <w:p w:rsidR="00C75C92" w:rsidRDefault="00C75C92" w:rsidP="00714F3B">
            <w:pPr>
              <w:pStyle w:val="NormalWeb"/>
              <w:spacing w:before="2" w:after="2"/>
            </w:pPr>
            <w:r>
              <w:rPr>
                <w:rFonts w:ascii="Arial" w:hAnsi="Arial"/>
              </w:rPr>
              <w:t xml:space="preserve">8.6 </w:t>
            </w:r>
          </w:p>
        </w:tc>
      </w:tr>
      <w:tr w:rsidR="00C75C92" w:rsidRPr="00365195" w:rsidTr="00741202">
        <w:trPr>
          <w:trHeight w:val="256"/>
        </w:trPr>
        <w:tc>
          <w:tcPr>
            <w:tcW w:w="8516" w:type="dxa"/>
            <w:vAlign w:val="center"/>
          </w:tcPr>
          <w:p w:rsidR="00C75C92" w:rsidRDefault="00C75C92">
            <w:pPr>
              <w:pStyle w:val="NormalWeb"/>
              <w:spacing w:before="2" w:after="2"/>
              <w:divId w:val="1031999225"/>
            </w:pPr>
            <w:r>
              <w:rPr>
                <w:rFonts w:ascii="Arial" w:hAnsi="Arial"/>
              </w:rPr>
              <w:t xml:space="preserve">Typer funksjoneringsfeil </w:t>
            </w:r>
          </w:p>
        </w:tc>
        <w:tc>
          <w:tcPr>
            <w:tcW w:w="1142" w:type="dxa"/>
            <w:vAlign w:val="center"/>
          </w:tcPr>
          <w:p w:rsidR="00C75C92" w:rsidRDefault="00C75C92">
            <w:pPr>
              <w:pStyle w:val="NormalWeb"/>
              <w:spacing w:before="2" w:after="2"/>
              <w:divId w:val="721170181"/>
            </w:pPr>
            <w:r>
              <w:rPr>
                <w:rFonts w:ascii="Arial" w:hAnsi="Arial"/>
              </w:rPr>
              <w:t xml:space="preserve">8.9.4 </w:t>
            </w:r>
          </w:p>
        </w:tc>
      </w:tr>
      <w:tr w:rsidR="00C75C92" w:rsidRPr="00365195" w:rsidTr="00741202">
        <w:trPr>
          <w:trHeight w:val="256"/>
        </w:trPr>
        <w:tc>
          <w:tcPr>
            <w:tcW w:w="8516" w:type="dxa"/>
            <w:vAlign w:val="center"/>
          </w:tcPr>
          <w:p w:rsidR="00C75C92" w:rsidRDefault="00C75C92" w:rsidP="003D1FE9">
            <w:pPr>
              <w:pStyle w:val="NormalWeb"/>
              <w:spacing w:before="2" w:after="2"/>
              <w:divId w:val="1730880015"/>
            </w:pPr>
            <w:r>
              <w:rPr>
                <w:rFonts w:ascii="Arial" w:hAnsi="Arial"/>
              </w:rPr>
              <w:t xml:space="preserve">Typer funksjoneringsfeil – 25 m øvelser </w:t>
            </w:r>
          </w:p>
        </w:tc>
        <w:tc>
          <w:tcPr>
            <w:tcW w:w="1142" w:type="dxa"/>
            <w:vAlign w:val="center"/>
          </w:tcPr>
          <w:p w:rsidR="00C75C92" w:rsidRDefault="00C75C92">
            <w:pPr>
              <w:pStyle w:val="NormalWeb"/>
              <w:spacing w:before="2" w:after="2"/>
              <w:divId w:val="1729187676"/>
            </w:pPr>
            <w:r>
              <w:rPr>
                <w:rFonts w:ascii="Arial" w:hAnsi="Arial"/>
              </w:rPr>
              <w:t xml:space="preserve">8.9.4 </w:t>
            </w:r>
          </w:p>
        </w:tc>
      </w:tr>
      <w:tr w:rsidR="00C75C92" w:rsidRPr="00365195" w:rsidTr="00741202">
        <w:trPr>
          <w:trHeight w:val="256"/>
        </w:trPr>
        <w:tc>
          <w:tcPr>
            <w:tcW w:w="8516" w:type="dxa"/>
            <w:vAlign w:val="center"/>
          </w:tcPr>
          <w:p w:rsidR="00C75C92" w:rsidRDefault="00C75C92" w:rsidP="002B4504">
            <w:pPr>
              <w:pStyle w:val="NormalWeb"/>
              <w:spacing w:before="2" w:after="2"/>
              <w:divId w:val="419254662"/>
            </w:pPr>
            <w:r>
              <w:rPr>
                <w:rFonts w:ascii="Arial" w:hAnsi="Arial"/>
              </w:rPr>
              <w:t>Ureglementerte skudd – 25 m øvelser</w:t>
            </w:r>
          </w:p>
        </w:tc>
        <w:tc>
          <w:tcPr>
            <w:tcW w:w="1142" w:type="dxa"/>
            <w:vAlign w:val="center"/>
          </w:tcPr>
          <w:p w:rsidR="00C75C92" w:rsidRDefault="00C75C92">
            <w:pPr>
              <w:pStyle w:val="NormalWeb"/>
              <w:spacing w:before="2" w:after="2"/>
              <w:divId w:val="288509110"/>
            </w:pPr>
            <w:r>
              <w:rPr>
                <w:rFonts w:ascii="Arial" w:hAnsi="Arial"/>
              </w:rPr>
              <w:t xml:space="preserve">8.8.2 </w:t>
            </w:r>
          </w:p>
        </w:tc>
      </w:tr>
      <w:tr w:rsidR="00C75C92" w:rsidRPr="00365195" w:rsidTr="00741202">
        <w:trPr>
          <w:trHeight w:val="256"/>
        </w:trPr>
        <w:tc>
          <w:tcPr>
            <w:tcW w:w="8516" w:type="dxa"/>
            <w:vAlign w:val="center"/>
          </w:tcPr>
          <w:p w:rsidR="00C75C92" w:rsidRDefault="00C75C92" w:rsidP="00327CF5">
            <w:pPr>
              <w:pStyle w:val="NormalWeb"/>
              <w:spacing w:before="2" w:after="2"/>
              <w:divId w:val="1417483282"/>
            </w:pPr>
            <w:r>
              <w:rPr>
                <w:rFonts w:ascii="Arial" w:hAnsi="Arial"/>
              </w:rPr>
              <w:t xml:space="preserve">Uriktig kommando på banen – 25 m øvelser </w:t>
            </w:r>
          </w:p>
        </w:tc>
        <w:tc>
          <w:tcPr>
            <w:tcW w:w="1142" w:type="dxa"/>
            <w:vAlign w:val="center"/>
          </w:tcPr>
          <w:p w:rsidR="00C75C92" w:rsidRDefault="00C75C92">
            <w:pPr>
              <w:pStyle w:val="NormalWeb"/>
              <w:spacing w:before="2" w:after="2"/>
              <w:divId w:val="8067697"/>
            </w:pPr>
            <w:r>
              <w:rPr>
                <w:rFonts w:ascii="Arial" w:hAnsi="Arial"/>
              </w:rPr>
              <w:t xml:space="preserve">8.8.3 </w:t>
            </w:r>
          </w:p>
        </w:tc>
      </w:tr>
      <w:tr w:rsidR="00C75C92" w:rsidRPr="00365195" w:rsidTr="00741202">
        <w:trPr>
          <w:trHeight w:val="256"/>
        </w:trPr>
        <w:tc>
          <w:tcPr>
            <w:tcW w:w="8516" w:type="dxa"/>
            <w:vAlign w:val="center"/>
          </w:tcPr>
          <w:p w:rsidR="00C75C92" w:rsidRDefault="00C75C92">
            <w:pPr>
              <w:pStyle w:val="NormalWeb"/>
              <w:spacing w:before="2" w:after="2"/>
              <w:divId w:val="2059893326"/>
            </w:pPr>
            <w:r>
              <w:rPr>
                <w:rFonts w:ascii="Arial" w:hAnsi="Arial"/>
              </w:rPr>
              <w:t xml:space="preserve">Utstyr og ammunisjon </w:t>
            </w:r>
          </w:p>
        </w:tc>
        <w:tc>
          <w:tcPr>
            <w:tcW w:w="1142" w:type="dxa"/>
            <w:vAlign w:val="center"/>
          </w:tcPr>
          <w:p w:rsidR="00C75C92" w:rsidRDefault="00C75C92">
            <w:pPr>
              <w:pStyle w:val="NormalWeb"/>
              <w:spacing w:before="2" w:after="2"/>
              <w:divId w:val="1071999817"/>
            </w:pPr>
            <w:r>
              <w:rPr>
                <w:rFonts w:ascii="Arial" w:hAnsi="Arial"/>
              </w:rPr>
              <w:t xml:space="preserve">8.4 </w:t>
            </w:r>
          </w:p>
        </w:tc>
      </w:tr>
      <w:tr w:rsidR="00C75C92" w:rsidRPr="00365195" w:rsidTr="00741202">
        <w:trPr>
          <w:trHeight w:val="256"/>
        </w:trPr>
        <w:tc>
          <w:tcPr>
            <w:tcW w:w="8516" w:type="dxa"/>
            <w:vAlign w:val="center"/>
          </w:tcPr>
          <w:p w:rsidR="00C75C92" w:rsidRDefault="00C75C92" w:rsidP="002B4504">
            <w:pPr>
              <w:pStyle w:val="NormalWeb"/>
              <w:spacing w:before="2" w:after="2"/>
              <w:divId w:val="1404836911"/>
            </w:pPr>
            <w:r>
              <w:rPr>
                <w:rFonts w:ascii="Arial" w:hAnsi="Arial"/>
              </w:rPr>
              <w:t xml:space="preserve">Venstrehendt skytter – Høyrehendt skytter </w:t>
            </w:r>
          </w:p>
        </w:tc>
        <w:tc>
          <w:tcPr>
            <w:tcW w:w="1142" w:type="dxa"/>
            <w:vAlign w:val="center"/>
          </w:tcPr>
          <w:p w:rsidR="00C75C92" w:rsidRDefault="00C75C92">
            <w:pPr>
              <w:pStyle w:val="NormalWeb"/>
              <w:spacing w:before="2" w:after="2"/>
              <w:divId w:val="840243186"/>
            </w:pPr>
            <w:r>
              <w:rPr>
                <w:rFonts w:ascii="Arial" w:hAnsi="Arial"/>
              </w:rPr>
              <w:t xml:space="preserve">8.1.3 </w:t>
            </w:r>
          </w:p>
        </w:tc>
      </w:tr>
    </w:tbl>
    <w:p w:rsidR="00312233" w:rsidRPr="00365195" w:rsidRDefault="00312233" w:rsidP="00312233">
      <w:pPr>
        <w:rPr>
          <w:lang w:val="nb-NO"/>
        </w:rPr>
      </w:pPr>
    </w:p>
    <w:p w:rsidR="00850669" w:rsidRDefault="00850669">
      <w:pPr>
        <w:spacing w:before="0"/>
        <w:jc w:val="left"/>
      </w:pPr>
      <w:r>
        <w:br w:type="page"/>
      </w:r>
    </w:p>
    <w:p w:rsidR="004F5303" w:rsidRPr="004F5303" w:rsidRDefault="004F5303" w:rsidP="004F5303">
      <w:pPr>
        <w:widowControl w:val="0"/>
        <w:ind w:left="-567"/>
        <w:rPr>
          <w:rFonts w:eastAsia="Cambria" w:cs="Times New Roman"/>
          <w:b/>
          <w:caps/>
          <w:noProof/>
          <w:szCs w:val="24"/>
          <w:lang w:val="nb-NO"/>
        </w:rPr>
      </w:pPr>
    </w:p>
    <w:p w:rsidR="004F5303" w:rsidRPr="004F5303" w:rsidRDefault="004F5303" w:rsidP="004F5303">
      <w:pPr>
        <w:spacing w:before="0"/>
        <w:ind w:left="-567"/>
        <w:rPr>
          <w:rFonts w:eastAsia="Cambria" w:cs="Times New Roman"/>
          <w:b/>
          <w:bCs/>
          <w:lang w:val="nb-NO"/>
        </w:rPr>
      </w:pPr>
    </w:p>
    <w:p w:rsidR="004F5303" w:rsidRPr="004F5303" w:rsidRDefault="00D10AC2" w:rsidP="004F5303">
      <w:pPr>
        <w:rPr>
          <w:rFonts w:eastAsia="Cambria" w:cs="Times New Roman"/>
          <w:b/>
          <w:bCs/>
          <w:lang w:val="nb-NO"/>
        </w:rPr>
      </w:pPr>
      <w:r>
        <w:rPr>
          <w:rFonts w:eastAsia="Cambria" w:cs="Times New Roman"/>
          <w:noProof/>
          <w:lang w:val="nb-NO" w:eastAsia="nb-NO" w:bidi="ar-SA"/>
        </w:rPr>
        <w:pict>
          <v:shape id="Tekstboks 29" o:spid="_x0000_s1043" type="#_x0000_t202" style="position:absolute;left:0;text-align:left;margin-left:97.5pt;margin-top:181.6pt;width:391.05pt;height:30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ObiwIAABsFAAAOAAAAZHJzL2Uyb0RvYy54bWysVNuO0zAQfUfiHyy/d3PZtNtEm672QhHS&#10;cpF2+QAndhqLxGNst8mC+HfGTlvKAhJC5MGxPePjmTlnfHk19h3ZCWMlqJImZzElQtXApdqU9OPj&#10;erakxDqmOOtAiZI+CUuvVi9fXA66ECm00HFhCIIoWwy6pK1zuogiW7eiZ/YMtFBobMD0zOHSbCJu&#10;2IDofRelcbyIBjBcG6iFtbh7NxnpKuA3jajd+6axwpGupBibC6MJY+XHaHXJio1hupX1Pgz2D1H0&#10;TCq89Ah1xxwjWyN/geplbcBC485q6CNoGlmLkANmk8TPsnlomRYhFyyO1ccy2f8HW7/bfTBE8pKm&#10;OSWK9cjRo/hkXQWfLME9LNCgbYF+Dxo93XgDIxIdkrX6Hmp0U3DbMrUR18bA0ArGMcDEn4xOjk44&#10;1oNUw1vgeBHbOghAY2N6Xz2sB0F0JOrpSI4YHalxM8sXi/PzOSU12s7zeJ7OA30RKw7HtbHutYCe&#10;+ElJDbIf4Nnu3jofDisOLv42C53ka9l1YWE21W1nyI6hUtbhCxk8c+uUd1bgj02I0w5GiXd4m483&#10;MP81T9Isvknz2XqxvJhl62w+yy/i5SxO8pt8EWd5drf+5gNMsqKVnAt1L5U4qDDJ/o7lfT9M+gk6&#10;JENJcyzPxNEfk4zD97ske+mwKTvZl3R5dGKFZ/aV4pg2KxyT3TSPfg4/VBlrcPiHqgQdeOonEbix&#10;GoPmkvlBXxXwJ1SGAeQN6ccXBSctmC+UDNidJbWft8wISro3CtWVJ1nm2zkssvlFigtzaqlOLUzV&#10;CFVSR8k0vXXTE7DVRm5avGnSs4JrVGQjg1a8dKeo9jrGDgxJ7V8L3+Kn6+D1401bfQcAAP//AwBQ&#10;SwMEFAAGAAgAAAAhAMw5rrrfAAAACwEAAA8AAABkcnMvZG93bnJldi54bWxMj8FOwzAQRO9I/IO1&#10;SFwQdZrSpAlxKkACcW3pB2zibRIRr6PYbdK/xz3R2452NPOm2M6mF2caXWdZwXIRgSCure64UXD4&#10;+XzegHAeWWNvmRRcyMG2vL8rMNd24h2d974RIYRdjgpa74dcSle3ZNAt7EAcfkc7GvRBjo3UI04h&#10;3PQyjqJEGuw4NLQ40EdL9e/+ZBQcv6endTZVX/6Q7l6Sd+zSyl6UenyY315BeJr9vxmu+AEdysBU&#10;2RNrJ/qgs3XY4hWsklUMIjiyNF2CqK7HJgZZFvJ2Q/kHAAD//wMAUEsBAi0AFAAGAAgAAAAhALaD&#10;OJL+AAAA4QEAABMAAAAAAAAAAAAAAAAAAAAAAFtDb250ZW50X1R5cGVzXS54bWxQSwECLQAUAAYA&#10;CAAAACEAOP0h/9YAAACUAQAACwAAAAAAAAAAAAAAAAAvAQAAX3JlbHMvLnJlbHNQSwECLQAUAAYA&#10;CAAAACEA737zm4sCAAAbBQAADgAAAAAAAAAAAAAAAAAuAgAAZHJzL2Uyb0RvYy54bWxQSwECLQAU&#10;AAYACAAAACEAzDmuut8AAAALAQAADwAAAAAAAAAAAAAAAADlBAAAZHJzL2Rvd25yZXYueG1sUEsF&#10;BgAAAAAEAAQA8wAAAPEFAAAAAA==&#10;" stroked="f">
            <v:textbox>
              <w:txbxContent>
                <w:p w:rsidR="00F303CC" w:rsidRPr="005B4C44" w:rsidRDefault="00F303CC" w:rsidP="004F5303">
                  <w:pPr>
                    <w:pStyle w:val="Overskrift4"/>
                    <w:rPr>
                      <w:color w:val="auto"/>
                      <w:sz w:val="44"/>
                      <w:szCs w:val="48"/>
                    </w:rPr>
                  </w:pPr>
                </w:p>
                <w:p w:rsidR="00F303CC" w:rsidRPr="006422F7" w:rsidRDefault="00F303CC" w:rsidP="004F5303">
                  <w:pPr>
                    <w:pStyle w:val="Overskrift4"/>
                    <w:rPr>
                      <w:color w:val="auto"/>
                      <w:szCs w:val="48"/>
                      <w:lang w:val="nb-NO"/>
                    </w:rPr>
                  </w:pPr>
                  <w:r w:rsidRPr="006422F7">
                    <w:rPr>
                      <w:color w:val="auto"/>
                      <w:szCs w:val="48"/>
                      <w:lang w:val="nb-NO"/>
                    </w:rPr>
                    <w:t>NORGES SKYTTERFORBUND</w:t>
                  </w:r>
                </w:p>
                <w:p w:rsidR="00F303CC" w:rsidRPr="00C46ACD" w:rsidRDefault="00F303CC" w:rsidP="004F5303">
                  <w:pPr>
                    <w:pStyle w:val="Overskrift4"/>
                    <w:rPr>
                      <w:lang w:val="nb-NO"/>
                    </w:rPr>
                  </w:pPr>
                </w:p>
                <w:p w:rsidR="00F303CC" w:rsidRPr="00C46ACD" w:rsidRDefault="00F303CC" w:rsidP="004F5303">
                  <w:pPr>
                    <w:pStyle w:val="Overskrift4"/>
                    <w:rPr>
                      <w:lang w:val="nb-NO"/>
                    </w:rPr>
                  </w:pPr>
                  <w:r w:rsidRPr="00724B4C">
                    <w:rPr>
                      <w:lang w:val="nb-NO"/>
                    </w:rPr>
                    <w:t>PISTOLREGLER</w:t>
                  </w:r>
                  <w:r>
                    <w:rPr>
                      <w:lang w:val="nb-NO"/>
                    </w:rPr>
                    <w:t xml:space="preserve"> </w:t>
                  </w:r>
                </w:p>
                <w:p w:rsidR="00F303CC" w:rsidRPr="00C46ACD" w:rsidRDefault="00F303CC" w:rsidP="004F5303">
                  <w:pPr>
                    <w:pStyle w:val="Overskrift4"/>
                    <w:rPr>
                      <w:lang w:val="nb-NO"/>
                    </w:rPr>
                  </w:pPr>
                </w:p>
                <w:p w:rsidR="00F303CC" w:rsidRPr="00C46ACD" w:rsidRDefault="00F303CC" w:rsidP="004F5303">
                  <w:pPr>
                    <w:pStyle w:val="Overskrift4"/>
                    <w:rPr>
                      <w:lang w:val="nb-NO"/>
                    </w:rPr>
                  </w:pPr>
                  <w:r>
                    <w:rPr>
                      <w:lang w:val="nb-NO"/>
                    </w:rPr>
                    <w:t>1</w:t>
                  </w:r>
                  <w:r w:rsidRPr="00C46ACD">
                    <w:rPr>
                      <w:lang w:val="nb-NO"/>
                    </w:rPr>
                    <w:t>0 m</w:t>
                  </w:r>
                  <w:r>
                    <w:rPr>
                      <w:lang w:val="nb-NO"/>
                    </w:rPr>
                    <w:t xml:space="preserve"> Femskudds </w:t>
                  </w:r>
                  <w:r>
                    <w:rPr>
                      <w:lang w:val="nb-NO"/>
                    </w:rPr>
                    <w:br/>
                    <w:t>luftp</w:t>
                  </w:r>
                  <w:r w:rsidRPr="00C46ACD">
                    <w:rPr>
                      <w:lang w:val="nb-NO"/>
                    </w:rPr>
                    <w:t>istol</w:t>
                  </w:r>
                </w:p>
                <w:p w:rsidR="00F303CC" w:rsidRPr="00BF2366" w:rsidRDefault="00F303CC" w:rsidP="004F5303">
                  <w:pPr>
                    <w:pStyle w:val="Overskrift4"/>
                    <w:rPr>
                      <w:lang w:val="nb-NO"/>
                    </w:rPr>
                  </w:pPr>
                </w:p>
                <w:p w:rsidR="00F303CC" w:rsidRPr="00BF2366" w:rsidRDefault="00F303CC" w:rsidP="004F5303">
                  <w:pPr>
                    <w:pStyle w:val="Overskrift4"/>
                    <w:rPr>
                      <w:lang w:val="nb-NO"/>
                    </w:rPr>
                  </w:pPr>
                </w:p>
                <w:p w:rsidR="00F303CC" w:rsidRPr="00BF2366" w:rsidRDefault="00F303CC" w:rsidP="004F5303">
                  <w:pPr>
                    <w:pStyle w:val="Overskrift4"/>
                    <w:rPr>
                      <w:lang w:val="nb-NO"/>
                    </w:rPr>
                  </w:pPr>
                  <w:r w:rsidRPr="00BF2366">
                    <w:rPr>
                      <w:lang w:val="nb-NO"/>
                    </w:rPr>
                    <w:t>10 m Femskudds luftpistol</w:t>
                  </w:r>
                </w:p>
                <w:p w:rsidR="00F303CC" w:rsidRPr="00BF2366" w:rsidRDefault="00F303CC" w:rsidP="004F5303">
                  <w:pPr>
                    <w:pStyle w:val="Overskrift4"/>
                    <w:rPr>
                      <w:color w:val="FF0000"/>
                      <w:sz w:val="48"/>
                      <w:szCs w:val="48"/>
                      <w:lang w:val="nb-NO"/>
                    </w:rPr>
                  </w:pPr>
                </w:p>
                <w:p w:rsidR="00F303CC" w:rsidRPr="00BF2366" w:rsidRDefault="00F303CC" w:rsidP="004F5303">
                  <w:pPr>
                    <w:spacing w:line="720" w:lineRule="auto"/>
                    <w:jc w:val="center"/>
                    <w:rPr>
                      <w:rFonts w:cs="Arial"/>
                      <w:b/>
                      <w:sz w:val="40"/>
                      <w:szCs w:val="40"/>
                      <w:lang w:val="nb-NO"/>
                    </w:rPr>
                  </w:pPr>
                </w:p>
                <w:p w:rsidR="00F303CC" w:rsidRPr="00EF377F" w:rsidRDefault="00F303CC" w:rsidP="004F5303">
                  <w:pPr>
                    <w:spacing w:line="720" w:lineRule="auto"/>
                    <w:jc w:val="center"/>
                    <w:rPr>
                      <w:rFonts w:cs="Arial"/>
                      <w:b/>
                      <w:sz w:val="40"/>
                      <w:szCs w:val="40"/>
                      <w:lang w:val="nb-NO"/>
                    </w:rPr>
                  </w:pPr>
                  <w:r w:rsidRPr="00EF377F">
                    <w:rPr>
                      <w:rFonts w:cs="Arial"/>
                      <w:b/>
                      <w:sz w:val="40"/>
                      <w:szCs w:val="40"/>
                      <w:lang w:val="nb-NO"/>
                    </w:rPr>
                    <w:t>10 m Femskudds luftpistol</w:t>
                  </w:r>
                </w:p>
              </w:txbxContent>
            </v:textbox>
            <w10:wrap anchorx="page"/>
          </v:shape>
        </w:pict>
      </w:r>
      <w:r w:rsidR="004F5303" w:rsidRPr="004F5303">
        <w:rPr>
          <w:rFonts w:eastAsia="Cambria" w:cs="Times New Roman"/>
          <w:b/>
          <w:bCs/>
          <w:noProof/>
          <w:lang w:val="nb-NO" w:eastAsia="nb-NO" w:bidi="ar-SA"/>
        </w:rPr>
        <w:drawing>
          <wp:inline distT="0" distB="0" distL="0" distR="0">
            <wp:extent cx="5588000" cy="1333500"/>
            <wp:effectExtent l="25400" t="0" r="0" b="0"/>
            <wp:docPr id="27" name="Picture 1" descr="ISSF 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F NSF LOGO"/>
                    <pic:cNvPicPr>
                      <a:picLocks noChangeAspect="1" noChangeArrowheads="1"/>
                    </pic:cNvPicPr>
                  </pic:nvPicPr>
                  <pic:blipFill>
                    <a:blip r:embed="rId8"/>
                    <a:srcRect/>
                    <a:stretch>
                      <a:fillRect/>
                    </a:stretch>
                  </pic:blipFill>
                  <pic:spPr bwMode="auto">
                    <a:xfrm>
                      <a:off x="0" y="0"/>
                      <a:ext cx="5588000" cy="1333500"/>
                    </a:xfrm>
                    <a:prstGeom prst="rect">
                      <a:avLst/>
                    </a:prstGeom>
                    <a:noFill/>
                    <a:ln w="9525">
                      <a:noFill/>
                      <a:miter lim="800000"/>
                      <a:headEnd/>
                      <a:tailEnd/>
                    </a:ln>
                  </pic:spPr>
                </pic:pic>
              </a:graphicData>
            </a:graphic>
          </wp:inline>
        </w:drawing>
      </w: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rPr>
          <w:rFonts w:eastAsia="Cambria" w:cs="Times New Roman"/>
          <w:lang w:val="nb-NO"/>
        </w:rPr>
      </w:pPr>
    </w:p>
    <w:p w:rsidR="004F5303" w:rsidRPr="004F5303" w:rsidRDefault="004F5303" w:rsidP="004F5303">
      <w:pPr>
        <w:tabs>
          <w:tab w:val="left" w:pos="920"/>
        </w:tabs>
        <w:rPr>
          <w:rFonts w:eastAsia="Cambria" w:cs="Times New Roman"/>
          <w:lang w:val="nb-NO"/>
        </w:rPr>
      </w:pPr>
      <w:r w:rsidRPr="004F5303">
        <w:rPr>
          <w:rFonts w:eastAsia="Cambria" w:cs="Times New Roman"/>
          <w:lang w:val="nb-NO"/>
        </w:rPr>
        <w:tab/>
      </w:r>
    </w:p>
    <w:p w:rsidR="004F5303" w:rsidRPr="004F5303" w:rsidRDefault="00D10AC2" w:rsidP="00850669">
      <w:pPr>
        <w:tabs>
          <w:tab w:val="left" w:pos="1985"/>
        </w:tabs>
        <w:rPr>
          <w:rFonts w:eastAsia="Cambria" w:cs="Times New Roman"/>
          <w:b/>
          <w:bCs/>
          <w:lang w:val="nb-NO"/>
        </w:rPr>
      </w:pPr>
      <w:r>
        <w:rPr>
          <w:noProof/>
          <w:lang w:val="nb-NO" w:eastAsia="nb-NO" w:bidi="ar-SA"/>
        </w:rPr>
        <w:pict>
          <v:shape id="Text Box 4" o:spid="_x0000_s1044" type="#_x0000_t202" style="position:absolute;left:0;text-align:left;margin-left:93.3pt;margin-top:-129.75pt;width:432.65pt;height:83.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5HiAIAABkFAAAOAAAAZHJzL2Uyb0RvYy54bWysVNuO2yAQfa/Uf0C8Z22ndja21lntJk1V&#10;aXuRdvsBBHCMioECib2t+u8dcJLN9iJVVf2AuQxnzsyc4ep66CTac+uEVjXOLlKMuKKaCbWt8aeH&#10;9WSOkfNEMSK14jV+5A5fL16+uOpNxae61ZJxiwBEuao3NW69N1WSONryjrgLbbiCw0bbjnhY2m3C&#10;LOkBvZPJNE1nSa8tM1ZT7hzsrsZDvIj4TcOp/9A0jnskawzcfBxtHDdhTBZXpNpaYlpBDzTIP7Do&#10;iFDg9AS1Ip6gnRW/QHWCWu104y+o7hLdNILyGANEk6U/RXPfEsNjLJAcZ05pcv8Plr7ff7RIsBq/&#10;gvQo0kGNHvjg0a0eUB7S0xtXgdW9ATs/wDaUOYbqzJ2mnx1SetkSteU31uq+5YQBvSzcTM6ujjgu&#10;gGz6d5qBG7LzOgINje1C7iAbCNCBx+OpNIEKhc0iL/NZUWBE4SxLi1maFtEHqY7XjXX+DdcdCpMa&#10;W6h9hCf7O+cDHVIdTYI3p6VgayFlXNjtZikt2hPQyTp+B/RnZlIFY6XDtRFx3AGW4COcBb6x7t/K&#10;bJqnt9Nysp7NLyf5Oi8m5WU6n6RZeVvOUohntf4eCGZ51QrGuLoTih81mOV/V+NDN4zqiSpEfY3L&#10;YlqMNfpjkGn8fhdkJzy0pBRdjecnI1KFyr5WDMImlSdCjvPkOf2YZcjB8R+zEnUQSj+KwA+bISou&#10;mwX3QSQbzR5BGVZD3aD88J7ApNX2K0Y99GaN3ZcdsRwj+VaBusosz0Mzx0VeXE5hYc9PNucnRFGA&#10;qrHHaJwu/fgA7IwV2xY8jXpW+gYU2YiolSdWBx1D/8WgDm9FaPDzdbR6etEWPwAAAP//AwBQSwME&#10;FAAGAAgAAAAhAHQSBCTgAAAADQEAAA8AAABkcnMvZG93bnJldi54bWxMj8FOg0AQhu8mvsNmTLyY&#10;dikKLcjSqInGa2sfYGCnQGRnCbst9O3dnuzxn/nyzzfFdja9ONPoOssKVssIBHFtdceNgsPP52ID&#10;wnlkjb1lUnAhB9vy/q7AXNuJd3Te+0aEEnY5Kmi9H3IpXd2SQbe0A3HYHe1o0Ic4NlKPOIVy08s4&#10;ilJpsONwocWBPlqqf/cno+D4PT0l2VR9+cN695K+Y7eu7EWpx4f57RWEp9n/w3DVD+pQBqfKnlg7&#10;0Ye8SdOAKljESZaAuCJRsspAVGGWPccgy0LeflH+AQAA//8DAFBLAQItABQABgAIAAAAIQC2gziS&#10;/gAAAOEBAAATAAAAAAAAAAAAAAAAAAAAAABbQ29udGVudF9UeXBlc10ueG1sUEsBAi0AFAAGAAgA&#10;AAAhADj9If/WAAAAlAEAAAsAAAAAAAAAAAAAAAAALwEAAF9yZWxzLy5yZWxzUEsBAi0AFAAGAAgA&#10;AAAhABN6zkeIAgAAGQUAAA4AAAAAAAAAAAAAAAAALgIAAGRycy9lMm9Eb2MueG1sUEsBAi0AFAAG&#10;AAgAAAAhAHQSBCTgAAAADQEAAA8AAAAAAAAAAAAAAAAA4gQAAGRycy9kb3ducmV2LnhtbFBLBQYA&#10;AAAABAAEAPMAAADvBQAAAAA=&#10;" stroked="f">
            <v:textbox>
              <w:txbxContent>
                <w:p w:rsidR="00F303CC" w:rsidRPr="00C3222A" w:rsidRDefault="00F303CC" w:rsidP="004F5303">
                  <w:pPr>
                    <w:pBdr>
                      <w:bottom w:val="single" w:sz="4" w:space="1" w:color="auto"/>
                    </w:pBdr>
                  </w:pPr>
                </w:p>
                <w:p w:rsidR="00F303CC" w:rsidRPr="00BF2366" w:rsidRDefault="00F303CC" w:rsidP="004F5303">
                  <w:pPr>
                    <w:spacing w:line="360" w:lineRule="auto"/>
                    <w:rPr>
                      <w:lang w:val="nb-NO"/>
                    </w:rPr>
                  </w:pPr>
                  <w:r w:rsidRPr="00BF2366">
                    <w:rPr>
                      <w:lang w:val="nb-NO"/>
                    </w:rPr>
                    <w:t>Utgave 2013 (</w:t>
                  </w:r>
                  <w:r>
                    <w:rPr>
                      <w:lang w:val="nb-NO"/>
                    </w:rPr>
                    <w:t>Versjon 3/2015</w:t>
                  </w:r>
                  <w:r w:rsidRPr="00BF2366">
                    <w:rPr>
                      <w:lang w:val="nb-NO"/>
                    </w:rPr>
                    <w:t>)</w:t>
                  </w:r>
                </w:p>
                <w:p w:rsidR="00F303CC" w:rsidRPr="00BF2366" w:rsidRDefault="00F303CC" w:rsidP="004F5303">
                  <w:pPr>
                    <w:spacing w:line="360" w:lineRule="auto"/>
                    <w:rPr>
                      <w:lang w:val="nb-NO"/>
                    </w:rPr>
                  </w:pPr>
                  <w:r>
                    <w:rPr>
                      <w:lang w:val="nb-NO"/>
                    </w:rPr>
                    <w:t>Gjelder fra 1</w:t>
                  </w:r>
                  <w:r w:rsidRPr="00BF2366">
                    <w:rPr>
                      <w:lang w:val="nb-NO"/>
                    </w:rPr>
                    <w:t>.</w:t>
                  </w:r>
                  <w:r>
                    <w:rPr>
                      <w:lang w:val="nb-NO"/>
                    </w:rPr>
                    <w:t xml:space="preserve"> januar 2015</w:t>
                  </w:r>
                </w:p>
              </w:txbxContent>
            </v:textbox>
            <w10:wrap anchorx="page" anchory="margin"/>
          </v:shape>
        </w:pict>
      </w:r>
      <w:r w:rsidR="004F5303" w:rsidRPr="004F5303">
        <w:rPr>
          <w:rFonts w:eastAsia="Cambria" w:cs="Times New Roman"/>
          <w:lang w:val="nb-NO"/>
        </w:rPr>
        <w:br w:type="page"/>
      </w:r>
      <w:r w:rsidR="004F5303" w:rsidRPr="004F5303">
        <w:rPr>
          <w:rFonts w:eastAsia="Cambria" w:cs="Times New Roman"/>
          <w:b/>
          <w:sz w:val="32"/>
          <w:szCs w:val="32"/>
          <w:lang w:val="nb-NO"/>
        </w:rPr>
        <w:lastRenderedPageBreak/>
        <w:t>8.20</w:t>
      </w:r>
      <w:r w:rsidR="004F5303" w:rsidRPr="004F5303">
        <w:rPr>
          <w:rFonts w:eastAsia="Cambria" w:cs="Times New Roman"/>
          <w:lang w:val="nb-NO"/>
        </w:rPr>
        <w:tab/>
      </w:r>
      <w:r w:rsidR="004F5303" w:rsidRPr="004F5303">
        <w:rPr>
          <w:rFonts w:eastAsia="Cambria" w:cs="Times New Roman"/>
          <w:b/>
          <w:sz w:val="32"/>
          <w:lang w:val="nb-NO"/>
        </w:rPr>
        <w:t>ISSF regler for 10 m femskudds luftpistol</w:t>
      </w:r>
    </w:p>
    <w:p w:rsidR="00850669" w:rsidRDefault="00850669" w:rsidP="004F5303">
      <w:pPr>
        <w:spacing w:line="240" w:lineRule="auto"/>
        <w:ind w:left="1985" w:hanging="1985"/>
        <w:rPr>
          <w:rFonts w:eastAsia="Cambria" w:cs="Times New Roman"/>
          <w:b/>
          <w:bCs/>
          <w:noProof/>
          <w:szCs w:val="24"/>
          <w:lang w:val="nb-NO"/>
        </w:rPr>
      </w:pPr>
    </w:p>
    <w:p w:rsidR="004F5303" w:rsidRPr="004F5303" w:rsidRDefault="004F5303" w:rsidP="004F5303">
      <w:pPr>
        <w:spacing w:line="240" w:lineRule="auto"/>
        <w:ind w:left="1985" w:hanging="1985"/>
        <w:rPr>
          <w:rFonts w:eastAsia="Cambria" w:cs="Times New Roman"/>
          <w:b/>
          <w:bCs/>
          <w:lang w:val="nb-NO"/>
        </w:rPr>
      </w:pPr>
      <w:r w:rsidRPr="004F5303">
        <w:rPr>
          <w:rFonts w:eastAsia="Cambria" w:cs="Times New Roman"/>
          <w:b/>
          <w:bCs/>
          <w:noProof/>
          <w:szCs w:val="24"/>
          <w:lang w:val="nb-NO"/>
        </w:rPr>
        <w:t>8.20.1</w:t>
      </w:r>
      <w:r w:rsidRPr="004F5303">
        <w:rPr>
          <w:rFonts w:eastAsia="Cambria" w:cs="Times New Roman"/>
          <w:b/>
          <w:bCs/>
          <w:noProof/>
          <w:szCs w:val="24"/>
          <w:lang w:val="nb-NO"/>
        </w:rPr>
        <w:tab/>
        <w:t>ØVELSER</w:t>
      </w:r>
    </w:p>
    <w:p w:rsidR="004F5303" w:rsidRPr="004F5303" w:rsidRDefault="004F5303" w:rsidP="004F5303">
      <w:pPr>
        <w:spacing w:line="240" w:lineRule="auto"/>
        <w:ind w:left="1985" w:hanging="1985"/>
        <w:rPr>
          <w:rFonts w:eastAsia="Cambria" w:cs="Times New Roman"/>
          <w:noProof/>
          <w:lang w:val="nb-NO"/>
        </w:rPr>
      </w:pPr>
      <w:r w:rsidRPr="004F5303">
        <w:rPr>
          <w:rFonts w:eastAsia="Cambria" w:cs="Times New Roman"/>
          <w:b/>
          <w:noProof/>
          <w:lang w:val="nb-NO"/>
        </w:rPr>
        <w:t>8.20.1.1</w:t>
      </w:r>
      <w:r w:rsidRPr="004F5303">
        <w:rPr>
          <w:rFonts w:eastAsia="Cambria" w:cs="Times New Roman"/>
          <w:noProof/>
          <w:lang w:val="nb-NO"/>
        </w:rPr>
        <w:tab/>
        <w:t>10 m  luftpistol standard, menn/junior menn, 40 skudd</w:t>
      </w:r>
    </w:p>
    <w:p w:rsidR="004F5303" w:rsidRPr="004F5303" w:rsidRDefault="004F5303" w:rsidP="004F5303">
      <w:pPr>
        <w:spacing w:line="240" w:lineRule="auto"/>
        <w:ind w:left="1985" w:hanging="1985"/>
        <w:rPr>
          <w:rFonts w:eastAsia="Cambria" w:cs="Times New Roman"/>
          <w:noProof/>
          <w:lang w:val="nb-NO"/>
        </w:rPr>
      </w:pPr>
      <w:r w:rsidRPr="004F5303">
        <w:rPr>
          <w:rFonts w:eastAsia="Cambria" w:cs="Times New Roman"/>
          <w:b/>
          <w:noProof/>
          <w:lang w:val="nb-NO"/>
        </w:rPr>
        <w:t>8.20.1.2</w:t>
      </w:r>
      <w:r w:rsidRPr="004F5303">
        <w:rPr>
          <w:rFonts w:eastAsia="Cambria" w:cs="Times New Roman"/>
          <w:noProof/>
          <w:lang w:val="nb-NO"/>
        </w:rPr>
        <w:tab/>
        <w:t>10 m  luftpistol standard, kvinner/junior kvinner, 30 skudd</w:t>
      </w:r>
    </w:p>
    <w:p w:rsidR="004F5303" w:rsidRPr="004F5303" w:rsidRDefault="004F5303" w:rsidP="004F5303">
      <w:pPr>
        <w:spacing w:line="240" w:lineRule="auto"/>
        <w:ind w:left="1985" w:hanging="1985"/>
        <w:rPr>
          <w:rFonts w:eastAsia="Cambria" w:cs="Times New Roman"/>
          <w:noProof/>
          <w:lang w:val="nb-NO"/>
        </w:rPr>
      </w:pPr>
      <w:r w:rsidRPr="004F5303">
        <w:rPr>
          <w:rFonts w:eastAsia="Cambria" w:cs="Times New Roman"/>
          <w:b/>
          <w:noProof/>
          <w:lang w:val="nb-NO"/>
        </w:rPr>
        <w:t>8.20.1.3</w:t>
      </w:r>
      <w:r w:rsidRPr="004F5303">
        <w:rPr>
          <w:rFonts w:eastAsia="Cambria" w:cs="Times New Roman"/>
          <w:noProof/>
          <w:lang w:val="nb-NO"/>
        </w:rPr>
        <w:tab/>
        <w:t>10 m luftpistol fallfigur, menn/junior menn, 40 skudd</w:t>
      </w:r>
    </w:p>
    <w:p w:rsidR="004F5303" w:rsidRDefault="004F5303" w:rsidP="004F5303">
      <w:pPr>
        <w:spacing w:line="240" w:lineRule="auto"/>
        <w:ind w:left="1985" w:hanging="1985"/>
        <w:rPr>
          <w:rFonts w:eastAsia="Cambria" w:cs="Times New Roman"/>
          <w:noProof/>
          <w:lang w:val="nb-NO"/>
        </w:rPr>
      </w:pPr>
      <w:r w:rsidRPr="004F5303">
        <w:rPr>
          <w:rFonts w:eastAsia="Cambria" w:cs="Times New Roman"/>
          <w:b/>
          <w:noProof/>
          <w:lang w:val="nb-NO"/>
        </w:rPr>
        <w:t>8.20.1.4</w:t>
      </w:r>
      <w:r w:rsidRPr="004F5303">
        <w:rPr>
          <w:rFonts w:eastAsia="Cambria" w:cs="Times New Roman"/>
          <w:noProof/>
          <w:lang w:val="nb-NO"/>
        </w:rPr>
        <w:tab/>
        <w:t>10 m luftpistol fallfigur, kvinner/junior kvinner, 30 skudd</w:t>
      </w:r>
    </w:p>
    <w:p w:rsidR="00E60F6F" w:rsidRPr="004F5303" w:rsidRDefault="00E60F6F" w:rsidP="004F5303">
      <w:pPr>
        <w:spacing w:line="240" w:lineRule="auto"/>
        <w:ind w:left="1985" w:hanging="1985"/>
        <w:rPr>
          <w:rFonts w:eastAsia="Cambria" w:cs="Times New Roman"/>
          <w:noProof/>
          <w:lang w:val="nb-NO"/>
        </w:rPr>
      </w:pPr>
      <w:r>
        <w:rPr>
          <w:rFonts w:eastAsia="Cambria" w:cs="Times New Roman"/>
          <w:b/>
          <w:noProof/>
          <w:lang w:val="nb-NO"/>
        </w:rPr>
        <w:tab/>
      </w:r>
      <w:r w:rsidRPr="00E60F6F">
        <w:rPr>
          <w:rFonts w:eastAsia="Cambria" w:cs="Times New Roman"/>
          <w:b/>
          <w:i/>
          <w:noProof/>
          <w:lang w:val="nb-NO"/>
        </w:rPr>
        <w:t>Nasjonalt gjelder:</w:t>
      </w:r>
      <w:r w:rsidRPr="00E60F6F">
        <w:rPr>
          <w:rFonts w:eastAsia="Cambria" w:cs="Times New Roman"/>
          <w:noProof/>
          <w:lang w:val="nb-NO"/>
        </w:rPr>
        <w:t xml:space="preserve"> Alle klasser skyter 40 skudd, både i 10m luftpistol standard og i 10 m luftpistol fallfigur.</w:t>
      </w:r>
    </w:p>
    <w:p w:rsidR="004F5303" w:rsidRPr="004F5303" w:rsidRDefault="004F5303" w:rsidP="004F5303">
      <w:pPr>
        <w:spacing w:line="240" w:lineRule="auto"/>
        <w:ind w:left="1985" w:hanging="1985"/>
        <w:rPr>
          <w:rFonts w:eastAsia="Cambria" w:cs="Times New Roman"/>
          <w:b/>
          <w:bCs/>
          <w:noProof/>
          <w:lang w:val="nb-NO"/>
        </w:rPr>
      </w:pPr>
      <w:r w:rsidRPr="004F5303">
        <w:rPr>
          <w:rFonts w:eastAsia="Cambria" w:cs="Times New Roman"/>
          <w:b/>
          <w:bCs/>
          <w:caps/>
          <w:noProof/>
          <w:lang w:val="nb-NO"/>
        </w:rPr>
        <w:t>8.20.2</w:t>
      </w:r>
      <w:r w:rsidRPr="004F5303">
        <w:rPr>
          <w:rFonts w:eastAsia="Cambria" w:cs="Times New Roman"/>
          <w:b/>
          <w:bCs/>
          <w:caps/>
          <w:noProof/>
          <w:lang w:val="nb-NO"/>
        </w:rPr>
        <w:tab/>
        <w:t>Våpen</w:t>
      </w:r>
    </w:p>
    <w:p w:rsidR="004F5303" w:rsidRPr="004F5303" w:rsidRDefault="004F5303" w:rsidP="004F5303">
      <w:pPr>
        <w:spacing w:line="240" w:lineRule="auto"/>
        <w:ind w:left="1985"/>
        <w:rPr>
          <w:rFonts w:eastAsia="Cambria" w:cs="Times New Roman"/>
          <w:bCs/>
          <w:caps/>
          <w:noProof/>
          <w:lang w:val="nb-NO"/>
        </w:rPr>
      </w:pPr>
      <w:r w:rsidRPr="004F5303">
        <w:rPr>
          <w:rFonts w:eastAsia="Cambria" w:cs="Times New Roman"/>
          <w:lang w:val="nb-NO"/>
        </w:rPr>
        <w:t>Ethvert 4,5 mm (kal. .177”) selvladende våpen som drives med komprimert luft eller CO</w:t>
      </w:r>
      <w:r w:rsidRPr="004F5303">
        <w:rPr>
          <w:rFonts w:eastAsia="Cambria" w:cs="Times New Roman"/>
          <w:vertAlign w:val="subscript"/>
          <w:lang w:val="nb-NO"/>
        </w:rPr>
        <w:t xml:space="preserve">2 </w:t>
      </w:r>
      <w:r w:rsidRPr="004F5303">
        <w:rPr>
          <w:rFonts w:eastAsia="Cambria" w:cs="Times New Roman"/>
          <w:lang w:val="nb-NO"/>
        </w:rPr>
        <w:t>kan benyttes i</w:t>
      </w:r>
      <w:r w:rsidRPr="004F5303">
        <w:rPr>
          <w:rFonts w:eastAsia="Cambria" w:cs="Times New Roman"/>
          <w:bCs/>
          <w:caps/>
          <w:noProof/>
          <w:lang w:val="nb-NO"/>
        </w:rPr>
        <w:t xml:space="preserve"> 10 </w:t>
      </w:r>
      <w:r w:rsidRPr="004F5303">
        <w:rPr>
          <w:rFonts w:eastAsia="Cambria" w:cs="Times New Roman"/>
          <w:bCs/>
          <w:noProof/>
          <w:lang w:val="nb-NO"/>
        </w:rPr>
        <w:t>m femskudds luftpistoløvelsene. Våpnene må  ha magasin som kan lades med fem (5) kuler.</w:t>
      </w:r>
      <w:r w:rsidRPr="004F5303">
        <w:rPr>
          <w:rFonts w:eastAsia="Cambria" w:cs="Times New Roman"/>
          <w:b/>
          <w:bCs/>
          <w:caps/>
          <w:noProof/>
          <w:lang w:val="nb-NO"/>
        </w:rPr>
        <w:t xml:space="preserve"> </w:t>
      </w:r>
      <w:r w:rsidRPr="004F5303">
        <w:rPr>
          <w:rFonts w:eastAsia="Cambria" w:cs="Times New Roman"/>
          <w:bCs/>
          <w:noProof/>
          <w:lang w:val="nb-NO"/>
        </w:rPr>
        <w:t xml:space="preserve">Balansevekter er tillatt, forutsatt at våpenets totale vekt, inkludert magasin, ikke overstiger 1500 gram. </w:t>
      </w:r>
    </w:p>
    <w:p w:rsidR="004F5303" w:rsidRPr="004F5303" w:rsidRDefault="004F5303" w:rsidP="004F5303">
      <w:pPr>
        <w:spacing w:line="240" w:lineRule="auto"/>
        <w:ind w:left="1985" w:hanging="1985"/>
        <w:rPr>
          <w:rFonts w:eastAsia="Cambria" w:cs="Times New Roman"/>
          <w:b/>
          <w:bCs/>
          <w:lang w:val="nb-NO"/>
        </w:rPr>
      </w:pPr>
      <w:r w:rsidRPr="004F5303">
        <w:rPr>
          <w:rFonts w:eastAsia="Cambria" w:cs="Times New Roman"/>
          <w:b/>
          <w:bCs/>
          <w:caps/>
          <w:lang w:val="nb-NO"/>
        </w:rPr>
        <w:t>8.20.3</w:t>
      </w:r>
      <w:r w:rsidRPr="004F5303">
        <w:rPr>
          <w:rFonts w:eastAsia="Cambria" w:cs="Times New Roman"/>
          <w:b/>
          <w:bCs/>
          <w:caps/>
          <w:lang w:val="nb-NO"/>
        </w:rPr>
        <w:tab/>
        <w:t>SKIVER</w:t>
      </w:r>
    </w:p>
    <w:p w:rsidR="004F5303" w:rsidRPr="004F5303" w:rsidRDefault="004F5303" w:rsidP="004F5303">
      <w:pPr>
        <w:spacing w:line="240" w:lineRule="auto"/>
        <w:ind w:left="1985" w:hanging="1985"/>
        <w:rPr>
          <w:rFonts w:eastAsia="Cambria" w:cs="Times New Roman"/>
          <w:b/>
          <w:bCs/>
          <w:lang w:val="nb-NO"/>
        </w:rPr>
      </w:pPr>
      <w:r w:rsidRPr="004F5303">
        <w:rPr>
          <w:rFonts w:eastAsia="Cambria" w:cs="Times New Roman"/>
          <w:b/>
          <w:bCs/>
          <w:noProof/>
          <w:lang w:val="nb-NO"/>
        </w:rPr>
        <w:t>8.20.3.1</w:t>
      </w:r>
      <w:r w:rsidRPr="004F5303">
        <w:rPr>
          <w:rFonts w:eastAsia="Cambria" w:cs="Times New Roman"/>
          <w:b/>
          <w:bCs/>
          <w:noProof/>
          <w:lang w:val="nb-NO"/>
        </w:rPr>
        <w:tab/>
        <w:t>Fallfigurer</w:t>
      </w:r>
    </w:p>
    <w:p w:rsidR="004F5303" w:rsidRPr="004F5303" w:rsidRDefault="004F5303" w:rsidP="004F5303">
      <w:pPr>
        <w:spacing w:before="0" w:line="240" w:lineRule="auto"/>
        <w:ind w:left="1985" w:hanging="1985"/>
        <w:rPr>
          <w:rFonts w:eastAsia="Cambria" w:cs="Times New Roman"/>
          <w:noProof/>
          <w:lang w:val="nb-NO"/>
        </w:rPr>
      </w:pPr>
      <w:r w:rsidRPr="004F5303">
        <w:rPr>
          <w:rFonts w:eastAsia="Cambria" w:cs="Arial"/>
          <w:noProof/>
          <w:color w:val="000000"/>
          <w:szCs w:val="24"/>
          <w:lang w:val="nb-NO" w:eastAsia="nb-NO" w:bidi="ar-SA"/>
        </w:rPr>
        <w:drawing>
          <wp:anchor distT="0" distB="0" distL="114300" distR="114300" simplePos="0" relativeHeight="251648512" behindDoc="0" locked="0" layoutInCell="1" allowOverlap="1">
            <wp:simplePos x="0" y="0"/>
            <wp:positionH relativeFrom="margin">
              <wp:align>right</wp:align>
            </wp:positionH>
            <wp:positionV relativeFrom="paragraph">
              <wp:posOffset>374015</wp:posOffset>
            </wp:positionV>
            <wp:extent cx="4469130" cy="2198370"/>
            <wp:effectExtent l="0" t="0" r="0" b="0"/>
            <wp:wrapTopAndBottom/>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r="-7744" b="-9253"/>
                    <a:stretch>
                      <a:fillRect/>
                    </a:stretch>
                  </pic:blipFill>
                  <pic:spPr bwMode="auto">
                    <a:xfrm>
                      <a:off x="0" y="0"/>
                      <a:ext cx="4469130" cy="2198370"/>
                    </a:xfrm>
                    <a:prstGeom prst="rect">
                      <a:avLst/>
                    </a:prstGeom>
                    <a:noFill/>
                    <a:ln>
                      <a:noFill/>
                    </a:ln>
                  </pic:spPr>
                </pic:pic>
              </a:graphicData>
            </a:graphic>
          </wp:anchor>
        </w:drawing>
      </w:r>
    </w:p>
    <w:p w:rsidR="004F5303" w:rsidRPr="004F5303" w:rsidRDefault="004F5303" w:rsidP="004F5303">
      <w:pPr>
        <w:spacing w:before="0" w:line="240" w:lineRule="auto"/>
        <w:ind w:left="1985" w:hanging="1985"/>
        <w:rPr>
          <w:rFonts w:eastAsia="Cambria" w:cs="Times New Roman"/>
          <w:noProof/>
          <w:lang w:val="nb-NO"/>
        </w:rPr>
      </w:pPr>
    </w:p>
    <w:p w:rsidR="004F5303" w:rsidRPr="004F5303" w:rsidRDefault="004F5303" w:rsidP="004F5303">
      <w:pPr>
        <w:spacing w:line="240" w:lineRule="auto"/>
        <w:ind w:left="1985"/>
        <w:rPr>
          <w:rFonts w:eastAsia="Cambria" w:cs="Times New Roman"/>
          <w:noProof/>
          <w:lang w:val="nb-NO"/>
        </w:rPr>
      </w:pPr>
      <w:r w:rsidRPr="004F5303">
        <w:rPr>
          <w:rFonts w:eastAsia="Cambria" w:cs="Times New Roman"/>
          <w:noProof/>
          <w:lang w:val="nb-NO"/>
        </w:rPr>
        <w:t>Diameteren på det sorte sikteområdet er 59,5 mm, med  toleranse + 0,2 mm / - 0,0 mm</w:t>
      </w:r>
    </w:p>
    <w:p w:rsidR="004F5303" w:rsidRPr="004F5303" w:rsidRDefault="004F5303" w:rsidP="004F5303">
      <w:pPr>
        <w:ind w:left="1985"/>
        <w:rPr>
          <w:rFonts w:eastAsia="Cambria" w:cs="Times New Roman"/>
          <w:lang w:val="nb-NO"/>
        </w:rPr>
      </w:pPr>
      <w:r w:rsidRPr="004F5303">
        <w:rPr>
          <w:rFonts w:eastAsia="Cambria" w:cs="Times New Roman"/>
          <w:lang w:val="nb-NO"/>
        </w:rPr>
        <w:t>Åpningens (hullets) diameter er 30,0 mm, med toleranse + 0,2 mm / - 0,0 mm</w:t>
      </w:r>
    </w:p>
    <w:p w:rsidR="004F5303" w:rsidRPr="004F5303" w:rsidRDefault="004F5303" w:rsidP="004F5303">
      <w:pPr>
        <w:ind w:left="1985"/>
        <w:rPr>
          <w:rFonts w:eastAsia="Cambria" w:cs="Times New Roman"/>
          <w:lang w:val="nb-NO"/>
        </w:rPr>
      </w:pPr>
      <w:r w:rsidRPr="004F5303">
        <w:rPr>
          <w:rFonts w:eastAsia="Cambria" w:cs="Times New Roman"/>
          <w:lang w:val="nb-NO"/>
        </w:rPr>
        <w:t xml:space="preserve">Avstanden fra sentrum til sentrum av fallfigurene er 300 mm. </w:t>
      </w:r>
    </w:p>
    <w:p w:rsidR="004F5303" w:rsidRPr="004F5303" w:rsidRDefault="004F5303" w:rsidP="004F5303">
      <w:pPr>
        <w:spacing w:line="240" w:lineRule="auto"/>
        <w:ind w:left="1985"/>
        <w:rPr>
          <w:rFonts w:eastAsia="Cambria" w:cs="Times New Roman"/>
          <w:lang w:val="nb-NO"/>
        </w:rPr>
      </w:pPr>
      <w:r w:rsidRPr="004F5303">
        <w:rPr>
          <w:rFonts w:eastAsia="Cambria" w:cs="Times New Roman"/>
          <w:lang w:val="nb-NO"/>
        </w:rPr>
        <w:t xml:space="preserve">Skivene kan være mekaniske fallfigurer, eller mekaniske fallfigurer med et elektronisk tidtakersystem og lamper (elektroniske skiver), som signaliser og sperrer fallfigurene før </w:t>
      </w:r>
      <w:r w:rsidRPr="004F5303">
        <w:rPr>
          <w:rFonts w:eastAsia="Cambria" w:cs="Times New Roman"/>
          <w:b/>
          <w:lang w:val="nb-NO"/>
        </w:rPr>
        <w:t>START</w:t>
      </w:r>
      <w:r w:rsidRPr="004F5303">
        <w:rPr>
          <w:rFonts w:eastAsia="Cambria" w:cs="Times New Roman"/>
          <w:lang w:val="nb-NO"/>
        </w:rPr>
        <w:t xml:space="preserve"> og etter </w:t>
      </w:r>
      <w:r w:rsidRPr="004F5303">
        <w:rPr>
          <w:rFonts w:eastAsia="Cambria" w:cs="Times New Roman"/>
          <w:b/>
          <w:lang w:val="nb-NO"/>
        </w:rPr>
        <w:t xml:space="preserve">STOPP. </w:t>
      </w:r>
      <w:r w:rsidRPr="004F5303">
        <w:rPr>
          <w:rFonts w:eastAsia="Cambria" w:cs="Times New Roman"/>
          <w:lang w:val="nb-NO"/>
        </w:rPr>
        <w:t>Benyttes mekaniske fallfigurer kontrolleres</w:t>
      </w:r>
      <w:r w:rsidR="00C75C92">
        <w:rPr>
          <w:rFonts w:eastAsia="Cambria" w:cs="Times New Roman"/>
          <w:lang w:val="nb-NO"/>
        </w:rPr>
        <w:t xml:space="preserve"> skytetiden med stoppeklokker.</w:t>
      </w:r>
    </w:p>
    <w:p w:rsidR="00C75C92" w:rsidRDefault="00C75C92">
      <w:pPr>
        <w:spacing w:before="0"/>
        <w:jc w:val="left"/>
        <w:rPr>
          <w:rFonts w:eastAsia="Cambria" w:cs="Times New Roman"/>
          <w:b/>
          <w:bCs/>
          <w:noProof/>
          <w:lang w:val="nb-NO"/>
        </w:rPr>
      </w:pPr>
      <w:r>
        <w:rPr>
          <w:rFonts w:eastAsia="Cambria" w:cs="Times New Roman"/>
          <w:b/>
          <w:bCs/>
          <w:noProof/>
          <w:lang w:val="nb-NO"/>
        </w:rPr>
        <w:br w:type="page"/>
      </w:r>
    </w:p>
    <w:p w:rsidR="004F5303" w:rsidRPr="004F5303" w:rsidRDefault="004F5303" w:rsidP="004F5303">
      <w:pPr>
        <w:spacing w:line="240" w:lineRule="auto"/>
        <w:ind w:left="1985" w:hanging="1985"/>
        <w:rPr>
          <w:rFonts w:eastAsia="Cambria" w:cs="Times New Roman"/>
          <w:b/>
          <w:bCs/>
          <w:lang w:val="nb-NO"/>
        </w:rPr>
      </w:pPr>
      <w:r w:rsidRPr="004F5303">
        <w:rPr>
          <w:rFonts w:eastAsia="Cambria" w:cs="Times New Roman"/>
          <w:b/>
          <w:bCs/>
          <w:noProof/>
          <w:lang w:val="nb-NO"/>
        </w:rPr>
        <w:lastRenderedPageBreak/>
        <w:t>8.20.3.2</w:t>
      </w:r>
      <w:r w:rsidRPr="004F5303">
        <w:rPr>
          <w:rFonts w:eastAsia="Cambria" w:cs="Times New Roman"/>
          <w:b/>
          <w:bCs/>
          <w:noProof/>
          <w:lang w:val="nb-NO"/>
        </w:rPr>
        <w:tab/>
        <w:t>Standardskiven</w:t>
      </w:r>
    </w:p>
    <w:p w:rsidR="004F5303" w:rsidRPr="004F5303" w:rsidRDefault="004F5303" w:rsidP="004F5303">
      <w:pPr>
        <w:spacing w:line="240" w:lineRule="auto"/>
        <w:ind w:left="1985"/>
        <w:rPr>
          <w:rFonts w:eastAsia="Cambria" w:cs="Times New Roman"/>
          <w:b/>
          <w:bCs/>
          <w:noProof/>
          <w:lang w:val="nb-NO"/>
        </w:rPr>
      </w:pPr>
      <w:r w:rsidRPr="004F5303">
        <w:rPr>
          <w:rFonts w:eastAsia="Cambria" w:cs="Times New Roman"/>
          <w:bCs/>
          <w:noProof/>
          <w:lang w:val="nb-NO"/>
        </w:rPr>
        <w:t>10 m luftpistolskiven (art.6.3.4.6) brukes i 10 m luftpistol standardøvelsen.</w:t>
      </w:r>
    </w:p>
    <w:p w:rsidR="004F5303" w:rsidRPr="004F5303" w:rsidRDefault="004F5303" w:rsidP="004F5303">
      <w:pPr>
        <w:spacing w:line="240" w:lineRule="auto"/>
        <w:ind w:left="1985" w:hanging="1985"/>
        <w:rPr>
          <w:rFonts w:eastAsia="Cambria" w:cs="Times New Roman"/>
          <w:b/>
          <w:bCs/>
          <w:noProof/>
          <w:lang w:val="nb-NO"/>
        </w:rPr>
      </w:pPr>
      <w:r w:rsidRPr="004F5303">
        <w:rPr>
          <w:rFonts w:eastAsia="Cambria" w:cs="Times New Roman"/>
          <w:b/>
          <w:bCs/>
          <w:caps/>
          <w:noProof/>
          <w:lang w:val="nb-NO"/>
        </w:rPr>
        <w:t>8.20.4</w:t>
      </w:r>
      <w:r w:rsidRPr="004F5303">
        <w:rPr>
          <w:rFonts w:eastAsia="Cambria" w:cs="Times New Roman"/>
          <w:b/>
          <w:bCs/>
          <w:caps/>
          <w:noProof/>
          <w:lang w:val="nb-NO"/>
        </w:rPr>
        <w:tab/>
        <w:t>Generelle konkurranseregler</w:t>
      </w:r>
    </w:p>
    <w:p w:rsidR="004F5303" w:rsidRPr="004F5303" w:rsidRDefault="004F5303" w:rsidP="004F5303">
      <w:pPr>
        <w:spacing w:line="240" w:lineRule="auto"/>
        <w:ind w:left="1985" w:hanging="1985"/>
        <w:rPr>
          <w:rFonts w:eastAsia="Cambria" w:cs="Times New Roman"/>
          <w:bCs/>
          <w:caps/>
          <w:noProof/>
          <w:lang w:val="nb-NO"/>
        </w:rPr>
      </w:pPr>
      <w:r w:rsidRPr="004F5303">
        <w:rPr>
          <w:rFonts w:eastAsia="Cambria" w:cs="Times New Roman"/>
          <w:b/>
          <w:bCs/>
          <w:noProof/>
          <w:lang w:val="nb-NO"/>
        </w:rPr>
        <w:t>8.20.4.1</w:t>
      </w:r>
      <w:r w:rsidRPr="004F5303">
        <w:rPr>
          <w:rFonts w:eastAsia="Cambria" w:cs="Times New Roman"/>
          <w:b/>
          <w:bCs/>
          <w:noProof/>
          <w:lang w:val="nb-NO"/>
        </w:rPr>
        <w:tab/>
        <w:t>Forberedelsestid</w:t>
      </w:r>
    </w:p>
    <w:p w:rsidR="004F5303" w:rsidRPr="004F5303" w:rsidRDefault="004F5303" w:rsidP="00C75C92">
      <w:pPr>
        <w:spacing w:before="60"/>
        <w:ind w:left="1985"/>
        <w:rPr>
          <w:rFonts w:eastAsia="Cambria" w:cs="Times New Roman"/>
          <w:lang w:val="nb-NO"/>
        </w:rPr>
      </w:pPr>
      <w:r w:rsidRPr="004F5303">
        <w:rPr>
          <w:rFonts w:eastAsia="Cambria" w:cs="Times New Roman"/>
          <w:lang w:val="nb-NO"/>
        </w:rPr>
        <w:t>10 m femskudds luftpistoløvelsen</w:t>
      </w:r>
      <w:r w:rsidRPr="004F5303">
        <w:rPr>
          <w:rFonts w:eastAsia="Cambria" w:cs="Times New Roman"/>
          <w:lang w:val="nb-NO"/>
        </w:rPr>
        <w:tab/>
        <w:t>3 minutter</w:t>
      </w:r>
    </w:p>
    <w:p w:rsidR="004F5303" w:rsidRPr="004F5303" w:rsidRDefault="004F5303" w:rsidP="00C75C92">
      <w:pPr>
        <w:spacing w:before="60"/>
        <w:ind w:left="1985"/>
        <w:rPr>
          <w:rFonts w:eastAsia="Cambria" w:cs="Times New Roman"/>
          <w:lang w:val="nb-NO"/>
        </w:rPr>
      </w:pPr>
      <w:r w:rsidRPr="004F5303">
        <w:rPr>
          <w:rFonts w:eastAsia="Cambria" w:cs="Times New Roman"/>
          <w:lang w:val="nb-NO"/>
        </w:rPr>
        <w:t>10 m luftpistol standardøvelsen</w:t>
      </w:r>
      <w:r w:rsidRPr="004F5303">
        <w:rPr>
          <w:rFonts w:eastAsia="Cambria" w:cs="Times New Roman"/>
          <w:lang w:val="nb-NO"/>
        </w:rPr>
        <w:tab/>
        <w:t>3 minutter</w:t>
      </w:r>
    </w:p>
    <w:p w:rsidR="004F5303" w:rsidRPr="004F5303" w:rsidRDefault="004F5303" w:rsidP="004F5303">
      <w:pPr>
        <w:spacing w:line="240" w:lineRule="auto"/>
        <w:ind w:left="1985" w:hanging="1985"/>
        <w:rPr>
          <w:rFonts w:eastAsia="Cambria" w:cs="Times New Roman"/>
          <w:b/>
          <w:bCs/>
          <w:caps/>
          <w:noProof/>
          <w:lang w:val="nb-NO"/>
        </w:rPr>
      </w:pPr>
      <w:r w:rsidRPr="004F5303">
        <w:rPr>
          <w:rFonts w:eastAsia="Cambria" w:cs="Times New Roman"/>
          <w:b/>
          <w:bCs/>
          <w:noProof/>
          <w:lang w:val="nb-NO"/>
        </w:rPr>
        <w:t>8.20.4.2</w:t>
      </w:r>
      <w:r w:rsidRPr="004F5303">
        <w:rPr>
          <w:rFonts w:eastAsia="Cambria" w:cs="Times New Roman"/>
          <w:b/>
          <w:bCs/>
          <w:noProof/>
          <w:lang w:val="nb-NO"/>
        </w:rPr>
        <w:tab/>
        <w:t>Klarstilling</w:t>
      </w:r>
    </w:p>
    <w:p w:rsidR="004F5303" w:rsidRPr="004F5303" w:rsidRDefault="004F5303" w:rsidP="004F5303">
      <w:pPr>
        <w:spacing w:line="240" w:lineRule="auto"/>
        <w:ind w:left="1985"/>
        <w:rPr>
          <w:rFonts w:eastAsia="Cambria" w:cs="Times New Roman"/>
          <w:b/>
          <w:bCs/>
          <w:caps/>
          <w:noProof/>
          <w:lang w:val="nb-NO"/>
        </w:rPr>
      </w:pPr>
      <w:r w:rsidRPr="004F5303">
        <w:rPr>
          <w:rFonts w:eastAsia="Cambria" w:cs="Times New Roman"/>
          <w:bCs/>
          <w:noProof/>
          <w:lang w:val="nb-NO"/>
        </w:rPr>
        <w:t xml:space="preserve">Før hver serie må skytteren senke armen og innta KLAR-stilling. Våpenet kan støttes mot benken eller skytebordet. Våpenet skal ikke heves eller løftes slik at det peker mot skivene før kommando </w:t>
      </w:r>
      <w:r w:rsidRPr="004F5303">
        <w:rPr>
          <w:rFonts w:eastAsia="Cambria" w:cs="Times New Roman"/>
          <w:b/>
          <w:bCs/>
          <w:noProof/>
          <w:lang w:val="nb-NO"/>
        </w:rPr>
        <w:t>START</w:t>
      </w:r>
      <w:r w:rsidRPr="004F5303">
        <w:rPr>
          <w:rFonts w:eastAsia="Cambria" w:cs="Times New Roman"/>
          <w:bCs/>
          <w:noProof/>
          <w:lang w:val="nb-NO"/>
        </w:rPr>
        <w:t xml:space="preserve"> er gitt (mekaniske skiver) eller de røde lampene er slukket (elektroniske skiver).</w:t>
      </w:r>
    </w:p>
    <w:p w:rsidR="004F5303" w:rsidRPr="004F5303" w:rsidRDefault="004F5303" w:rsidP="004F5303">
      <w:pPr>
        <w:spacing w:line="240" w:lineRule="auto"/>
        <w:ind w:left="1985" w:hanging="1985"/>
        <w:rPr>
          <w:rFonts w:eastAsia="Cambria" w:cs="Times New Roman"/>
          <w:b/>
          <w:bCs/>
          <w:caps/>
          <w:noProof/>
          <w:lang w:val="nb-NO"/>
        </w:rPr>
      </w:pPr>
      <w:r w:rsidRPr="004F5303">
        <w:rPr>
          <w:rFonts w:eastAsia="Cambria" w:cs="Times New Roman"/>
          <w:b/>
          <w:bCs/>
          <w:noProof/>
          <w:lang w:val="nb-NO"/>
        </w:rPr>
        <w:t>8.20.4.3</w:t>
      </w:r>
      <w:r w:rsidRPr="004F5303">
        <w:rPr>
          <w:rFonts w:eastAsia="Cambria" w:cs="Times New Roman"/>
          <w:bCs/>
          <w:noProof/>
          <w:lang w:val="nb-NO"/>
        </w:rPr>
        <w:tab/>
        <w:t xml:space="preserve">En serie starter med kommando </w:t>
      </w:r>
      <w:r w:rsidRPr="004F5303">
        <w:rPr>
          <w:rFonts w:eastAsia="Cambria" w:cs="Times New Roman"/>
          <w:b/>
          <w:bCs/>
          <w:noProof/>
          <w:lang w:val="nb-NO"/>
        </w:rPr>
        <w:t>KLAR</w:t>
      </w:r>
      <w:r w:rsidRPr="004F5303">
        <w:rPr>
          <w:rFonts w:eastAsia="Cambria" w:cs="Times New Roman"/>
          <w:bCs/>
          <w:noProof/>
          <w:lang w:val="nb-NO"/>
        </w:rPr>
        <w:t>. Skudd avgitt etter dette teller i konkurransen.</w:t>
      </w:r>
    </w:p>
    <w:p w:rsidR="004F5303" w:rsidRPr="004F5303" w:rsidRDefault="004F5303" w:rsidP="004F5303">
      <w:pPr>
        <w:spacing w:line="240" w:lineRule="auto"/>
        <w:ind w:left="1985" w:hanging="1985"/>
        <w:rPr>
          <w:rFonts w:eastAsia="Cambria" w:cs="Times New Roman"/>
          <w:b/>
          <w:bCs/>
          <w:caps/>
          <w:noProof/>
          <w:lang w:val="nb-NO"/>
        </w:rPr>
      </w:pPr>
      <w:r w:rsidRPr="004F5303">
        <w:rPr>
          <w:rFonts w:eastAsia="Cambria" w:cs="Times New Roman"/>
          <w:b/>
          <w:bCs/>
          <w:noProof/>
          <w:lang w:val="nb-NO"/>
        </w:rPr>
        <w:t>8.20.4.4</w:t>
      </w:r>
      <w:r w:rsidRPr="004F5303">
        <w:rPr>
          <w:rFonts w:eastAsia="Cambria" w:cs="Times New Roman"/>
          <w:bCs/>
          <w:noProof/>
          <w:lang w:val="nb-NO"/>
        </w:rPr>
        <w:tab/>
        <w:t xml:space="preserve">Før konkurransen må 10 m luftpistol papirskiver være tilgjengelig for skyttere som ønsker å justere siktene. </w:t>
      </w:r>
    </w:p>
    <w:p w:rsidR="004F5303" w:rsidRPr="004F5303" w:rsidRDefault="004F5303" w:rsidP="004F5303">
      <w:pPr>
        <w:spacing w:line="240" w:lineRule="auto"/>
        <w:ind w:left="1985" w:hanging="1985"/>
        <w:rPr>
          <w:rFonts w:eastAsia="Cambria" w:cs="Times New Roman"/>
          <w:b/>
          <w:bCs/>
          <w:caps/>
          <w:noProof/>
          <w:lang w:val="nb-NO"/>
        </w:rPr>
      </w:pPr>
      <w:r w:rsidRPr="004F5303">
        <w:rPr>
          <w:rFonts w:eastAsia="Cambria" w:cs="Times New Roman"/>
          <w:b/>
          <w:bCs/>
          <w:noProof/>
          <w:lang w:val="nb-NO"/>
        </w:rPr>
        <w:t>8.20.4.5</w:t>
      </w:r>
      <w:r w:rsidRPr="004F5303">
        <w:rPr>
          <w:rFonts w:eastAsia="Cambria" w:cs="Times New Roman"/>
          <w:bCs/>
          <w:noProof/>
          <w:lang w:val="nb-NO"/>
        </w:rPr>
        <w:tab/>
        <w:t xml:space="preserve">Før hver deløvelse begynner kan skytteren avgi </w:t>
      </w:r>
      <w:r w:rsidRPr="004F5303">
        <w:rPr>
          <w:rFonts w:eastAsia="Cambria" w:cs="Times New Roman"/>
          <w:b/>
          <w:bCs/>
          <w:noProof/>
          <w:lang w:val="nb-NO"/>
        </w:rPr>
        <w:t>en (1) prøveserie</w:t>
      </w:r>
      <w:r w:rsidRPr="004F5303">
        <w:rPr>
          <w:rFonts w:eastAsia="Cambria" w:cs="Times New Roman"/>
          <w:bCs/>
          <w:noProof/>
          <w:lang w:val="nb-NO"/>
        </w:rPr>
        <w:t xml:space="preserve"> à fem (5) skudd på ti (10) sekunder.</w:t>
      </w:r>
    </w:p>
    <w:p w:rsidR="004F5303" w:rsidRPr="004F5303" w:rsidRDefault="004F5303" w:rsidP="004F5303">
      <w:pPr>
        <w:spacing w:line="240" w:lineRule="auto"/>
        <w:ind w:left="1985" w:hanging="1985"/>
        <w:rPr>
          <w:rFonts w:eastAsia="Cambria" w:cs="Times New Roman"/>
          <w:b/>
          <w:bCs/>
          <w:caps/>
          <w:noProof/>
          <w:lang w:val="nb-NO"/>
        </w:rPr>
      </w:pPr>
      <w:r w:rsidRPr="004F5303">
        <w:rPr>
          <w:rFonts w:eastAsia="Cambria" w:cs="Times New Roman"/>
          <w:b/>
          <w:bCs/>
          <w:noProof/>
          <w:lang w:val="nb-NO"/>
        </w:rPr>
        <w:t>8.20.4.6</w:t>
      </w:r>
      <w:r w:rsidRPr="004F5303">
        <w:rPr>
          <w:rFonts w:eastAsia="Cambria" w:cs="Times New Roman"/>
          <w:bCs/>
          <w:noProof/>
          <w:lang w:val="nb-NO"/>
        </w:rPr>
        <w:tab/>
        <w:t xml:space="preserve">All skyting (prøve- og konkurranseserier) skal skje </w:t>
      </w:r>
      <w:r w:rsidRPr="004F5303">
        <w:rPr>
          <w:rFonts w:eastAsia="Cambria" w:cs="Times New Roman"/>
          <w:b/>
          <w:bCs/>
          <w:noProof/>
          <w:lang w:val="nb-NO"/>
        </w:rPr>
        <w:t>på kommando.</w:t>
      </w:r>
      <w:r w:rsidRPr="004F5303">
        <w:rPr>
          <w:rFonts w:eastAsia="Cambria" w:cs="Times New Roman"/>
          <w:bCs/>
          <w:noProof/>
          <w:lang w:val="nb-NO"/>
        </w:rPr>
        <w:t xml:space="preserve"> Alle skyttere på samme baneseksjon må avgi skudd samtidig, eller så kan skyttere på flere enn én baneseksjon avgi skudd samtidig, under felles kommando.</w:t>
      </w:r>
    </w:p>
    <w:p w:rsidR="004F5303" w:rsidRPr="004F5303" w:rsidRDefault="004F5303" w:rsidP="004F5303">
      <w:pPr>
        <w:spacing w:line="240" w:lineRule="auto"/>
        <w:ind w:left="1985" w:hanging="1985"/>
        <w:rPr>
          <w:rFonts w:eastAsia="Cambria" w:cs="Times New Roman"/>
          <w:b/>
          <w:bCs/>
          <w:noProof/>
          <w:lang w:val="nb-NO"/>
        </w:rPr>
      </w:pPr>
      <w:r w:rsidRPr="004F5303">
        <w:rPr>
          <w:rFonts w:eastAsia="Cambria" w:cs="Times New Roman"/>
          <w:b/>
          <w:bCs/>
          <w:caps/>
          <w:noProof/>
          <w:lang w:val="nb-NO"/>
        </w:rPr>
        <w:t>8.20.5</w:t>
      </w:r>
      <w:r w:rsidRPr="004F5303">
        <w:rPr>
          <w:rFonts w:eastAsia="Cambria" w:cs="Times New Roman"/>
          <w:b/>
          <w:bCs/>
          <w:caps/>
          <w:noProof/>
          <w:lang w:val="nb-NO"/>
        </w:rPr>
        <w:tab/>
        <w:t>FALLFIGURØVELSEN</w:t>
      </w:r>
    </w:p>
    <w:p w:rsidR="004F5303" w:rsidRDefault="004F5303" w:rsidP="004F5303">
      <w:pPr>
        <w:spacing w:line="240" w:lineRule="auto"/>
        <w:ind w:left="1985"/>
        <w:rPr>
          <w:rFonts w:eastAsia="Cambria" w:cs="Times New Roman"/>
          <w:lang w:val="nb-NO"/>
        </w:rPr>
      </w:pPr>
      <w:r w:rsidRPr="004F5303">
        <w:rPr>
          <w:rFonts w:eastAsia="Cambria" w:cs="Times New Roman"/>
          <w:lang w:val="nb-NO"/>
        </w:rPr>
        <w:t>Øvelsen for menn/junior menn består av 40 konkurranseskudd, for kvinner/junior kvinner av 30 konkurranseskudd fordelt på serier à fem (5) skudd som avgis på ti (10) sekunder. Det avgis ett skudd mot hver av de fem (5) fallfigurene innenfor tidsbegrensningen på ti (10) sekunder.</w:t>
      </w:r>
    </w:p>
    <w:p w:rsidR="00E60F6F" w:rsidRPr="004F5303" w:rsidRDefault="00E60F6F" w:rsidP="004F5303">
      <w:pPr>
        <w:spacing w:line="240" w:lineRule="auto"/>
        <w:ind w:left="1985"/>
        <w:rPr>
          <w:rFonts w:eastAsia="Cambria" w:cs="Times New Roman"/>
          <w:lang w:val="nb-NO"/>
        </w:rPr>
      </w:pPr>
      <w:r w:rsidRPr="00E60F6F">
        <w:rPr>
          <w:rFonts w:eastAsia="Cambria" w:cs="Times New Roman"/>
          <w:b/>
          <w:i/>
          <w:lang w:val="nb-NO"/>
        </w:rPr>
        <w:t>Nasjonalt gjelder:</w:t>
      </w:r>
      <w:r>
        <w:rPr>
          <w:rFonts w:eastAsia="Cambria" w:cs="Times New Roman"/>
          <w:lang w:val="nb-NO"/>
        </w:rPr>
        <w:t xml:space="preserve"> Se pkt. 8.20.1.</w:t>
      </w:r>
    </w:p>
    <w:p w:rsidR="004F5303" w:rsidRPr="004F5303" w:rsidRDefault="004F5303" w:rsidP="004F5303">
      <w:pPr>
        <w:spacing w:line="240" w:lineRule="auto"/>
        <w:ind w:left="1985" w:hanging="1985"/>
        <w:rPr>
          <w:rFonts w:eastAsia="Cambria" w:cs="Times New Roman"/>
          <w:b/>
          <w:bCs/>
          <w:caps/>
          <w:noProof/>
          <w:lang w:val="nb-NO"/>
        </w:rPr>
      </w:pPr>
      <w:r w:rsidRPr="004F5303">
        <w:rPr>
          <w:rFonts w:eastAsia="Cambria" w:cs="Times New Roman"/>
          <w:b/>
          <w:bCs/>
          <w:noProof/>
          <w:lang w:val="nb-NO"/>
        </w:rPr>
        <w:t>8.20.5.1</w:t>
      </w:r>
      <w:r w:rsidRPr="004F5303">
        <w:rPr>
          <w:rFonts w:eastAsia="Cambria" w:cs="Times New Roman"/>
          <w:bCs/>
          <w:noProof/>
          <w:lang w:val="nb-NO"/>
        </w:rPr>
        <w:tab/>
        <w:t xml:space="preserve">Når standplassleder gir kommando </w:t>
      </w:r>
      <w:r w:rsidRPr="004F5303">
        <w:rPr>
          <w:rFonts w:eastAsia="Cambria" w:cs="Times New Roman"/>
          <w:b/>
          <w:bCs/>
          <w:noProof/>
          <w:lang w:val="nb-NO"/>
        </w:rPr>
        <w:t>LADNING</w:t>
      </w:r>
      <w:r w:rsidRPr="004F5303">
        <w:rPr>
          <w:rFonts w:eastAsia="Cambria" w:cs="Times New Roman"/>
          <w:bCs/>
          <w:noProof/>
          <w:lang w:val="nb-NO"/>
        </w:rPr>
        <w:t xml:space="preserve"> skal skytterne, innen ett (1) minutt, forberede seg til serien.</w:t>
      </w:r>
    </w:p>
    <w:p w:rsidR="004F5303" w:rsidRPr="004F5303" w:rsidRDefault="004F5303" w:rsidP="004F5303">
      <w:pPr>
        <w:spacing w:line="240" w:lineRule="auto"/>
        <w:ind w:left="1985" w:hanging="1985"/>
        <w:rPr>
          <w:rFonts w:eastAsia="Cambria" w:cs="Times New Roman"/>
          <w:noProof/>
          <w:lang w:val="nb-NO"/>
        </w:rPr>
      </w:pPr>
      <w:r w:rsidRPr="004F5303">
        <w:rPr>
          <w:rFonts w:eastAsia="Cambria" w:cs="Times New Roman"/>
          <w:b/>
          <w:noProof/>
          <w:lang w:val="nb-NO"/>
        </w:rPr>
        <w:t>8.20.5.2</w:t>
      </w:r>
      <w:r w:rsidRPr="004F5303">
        <w:rPr>
          <w:rFonts w:eastAsia="Cambria" w:cs="Times New Roman"/>
          <w:noProof/>
          <w:lang w:val="nb-NO"/>
        </w:rPr>
        <w:tab/>
        <w:t>Etter ett (1) minutt gir standplassleder kommandoene:</w:t>
      </w:r>
    </w:p>
    <w:p w:rsidR="004F5303" w:rsidRPr="004F5303" w:rsidRDefault="004F5303" w:rsidP="004F5303">
      <w:pPr>
        <w:spacing w:line="240" w:lineRule="auto"/>
        <w:ind w:left="1265" w:firstLine="720"/>
        <w:rPr>
          <w:rFonts w:eastAsia="Cambria" w:cs="Times New Roman"/>
          <w:b/>
          <w:bCs/>
          <w:noProof/>
        </w:rPr>
      </w:pPr>
      <w:r w:rsidRPr="004F5303">
        <w:rPr>
          <w:rFonts w:eastAsia="Cambria" w:cs="Times New Roman"/>
          <w:b/>
          <w:bCs/>
          <w:noProof/>
          <w:lang w:val="nb-NO"/>
        </w:rPr>
        <w:t>For mekaniske skiver</w:t>
      </w:r>
    </w:p>
    <w:tbl>
      <w:tblPr>
        <w:tblW w:w="0" w:type="auto"/>
        <w:tblInd w:w="1980" w:type="dxa"/>
        <w:tblLayout w:type="fixed"/>
        <w:tblCellMar>
          <w:left w:w="70" w:type="dxa"/>
          <w:right w:w="70" w:type="dxa"/>
        </w:tblCellMar>
        <w:tblLook w:val="01E0" w:firstRow="1" w:lastRow="1" w:firstColumn="1" w:lastColumn="1" w:noHBand="0" w:noVBand="0"/>
      </w:tblPr>
      <w:tblGrid>
        <w:gridCol w:w="6617"/>
      </w:tblGrid>
      <w:tr w:rsidR="004F5303" w:rsidRPr="004F5303">
        <w:trPr>
          <w:cantSplit/>
        </w:trPr>
        <w:tc>
          <w:tcPr>
            <w:tcW w:w="661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b/>
                <w:noProof/>
                <w:szCs w:val="24"/>
                <w:lang w:val="nb-NO"/>
              </w:rPr>
            </w:pPr>
            <w:r w:rsidRPr="004F5303">
              <w:rPr>
                <w:rFonts w:eastAsia="Cambria" w:cs="Arial"/>
                <w:noProof/>
                <w:spacing w:val="4"/>
                <w:szCs w:val="24"/>
                <w:lang w:val="nb-NO"/>
              </w:rPr>
              <w:t>Skytetiden kontrolleres med stoppeklokker.</w:t>
            </w:r>
          </w:p>
        </w:tc>
      </w:tr>
      <w:tr w:rsidR="004F5303" w:rsidRPr="00323CF2">
        <w:trPr>
          <w:cantSplit/>
        </w:trPr>
        <w:tc>
          <w:tcPr>
            <w:tcW w:w="661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zCs w:val="24"/>
                <w:lang w:val="nb-NO"/>
              </w:rPr>
            </w:pPr>
            <w:r w:rsidRPr="004F5303">
              <w:rPr>
                <w:rFonts w:eastAsia="Cambria" w:cs="Arial"/>
                <w:noProof/>
                <w:szCs w:val="24"/>
                <w:lang w:val="nb-NO"/>
              </w:rPr>
              <w:t xml:space="preserve">Ett (1) minutt etter at kommando </w:t>
            </w:r>
            <w:r w:rsidRPr="004F5303">
              <w:rPr>
                <w:rFonts w:eastAsia="Cambria" w:cs="Arial"/>
                <w:b/>
                <w:noProof/>
                <w:szCs w:val="24"/>
                <w:lang w:val="nb-NO"/>
              </w:rPr>
              <w:t xml:space="preserve">LADNING </w:t>
            </w:r>
            <w:r w:rsidRPr="004F5303">
              <w:rPr>
                <w:rFonts w:eastAsia="Cambria" w:cs="Arial"/>
                <w:noProof/>
                <w:szCs w:val="24"/>
                <w:lang w:val="nb-NO"/>
              </w:rPr>
              <w:t>er gitt</w:t>
            </w:r>
          </w:p>
        </w:tc>
      </w:tr>
      <w:tr w:rsidR="004F5303" w:rsidRPr="004F5303">
        <w:trPr>
          <w:cantSplit/>
        </w:trPr>
        <w:tc>
          <w:tcPr>
            <w:tcW w:w="661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b/>
                <w:noProof/>
                <w:spacing w:val="4"/>
                <w:szCs w:val="24"/>
                <w:lang w:val="nb-NO"/>
              </w:rPr>
            </w:pPr>
            <w:r w:rsidRPr="004F5303">
              <w:rPr>
                <w:rFonts w:eastAsia="Cambria" w:cs="Arial"/>
                <w:b/>
                <w:noProof/>
                <w:szCs w:val="24"/>
                <w:lang w:val="nb-NO"/>
              </w:rPr>
              <w:t>KLAR</w:t>
            </w:r>
          </w:p>
        </w:tc>
      </w:tr>
      <w:tr w:rsidR="004F5303" w:rsidRPr="00323CF2">
        <w:trPr>
          <w:cantSplit/>
        </w:trPr>
        <w:tc>
          <w:tcPr>
            <w:tcW w:w="661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zCs w:val="24"/>
                <w:lang w:val="nb-NO"/>
              </w:rPr>
            </w:pPr>
            <w:r w:rsidRPr="004F5303">
              <w:rPr>
                <w:rFonts w:eastAsia="Cambria" w:cs="Arial"/>
                <w:noProof/>
                <w:szCs w:val="24"/>
                <w:lang w:val="nb-NO"/>
              </w:rPr>
              <w:t xml:space="preserve">Sju (7) sekunder etter kommando </w:t>
            </w:r>
            <w:r w:rsidRPr="004F5303">
              <w:rPr>
                <w:rFonts w:eastAsia="Cambria" w:cs="Arial"/>
                <w:b/>
                <w:noProof/>
                <w:szCs w:val="24"/>
                <w:lang w:val="nb-NO"/>
              </w:rPr>
              <w:t>KLAR</w:t>
            </w:r>
          </w:p>
        </w:tc>
      </w:tr>
      <w:tr w:rsidR="004F5303" w:rsidRPr="00323CF2">
        <w:trPr>
          <w:cantSplit/>
        </w:trPr>
        <w:tc>
          <w:tcPr>
            <w:tcW w:w="661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b/>
                <w:noProof/>
                <w:spacing w:val="4"/>
                <w:szCs w:val="24"/>
                <w:lang w:val="nb-NO"/>
              </w:rPr>
              <w:t>START</w:t>
            </w:r>
            <w:r w:rsidRPr="004F5303">
              <w:rPr>
                <w:rFonts w:eastAsia="Cambria" w:cs="Arial"/>
                <w:noProof/>
                <w:spacing w:val="4"/>
                <w:szCs w:val="24"/>
                <w:lang w:val="nb-NO"/>
              </w:rPr>
              <w:t xml:space="preserve"> (Signalet for å avgi skudd)</w:t>
            </w:r>
          </w:p>
        </w:tc>
      </w:tr>
      <w:tr w:rsidR="004F5303" w:rsidRPr="00323CF2">
        <w:trPr>
          <w:cantSplit/>
        </w:trPr>
        <w:tc>
          <w:tcPr>
            <w:tcW w:w="661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pacing w:val="4"/>
                <w:szCs w:val="24"/>
                <w:lang w:val="nb-NO"/>
              </w:rPr>
              <w:t xml:space="preserve">Etter ti (10) sekunder kommando  </w:t>
            </w:r>
            <w:r w:rsidRPr="004F5303">
              <w:rPr>
                <w:rFonts w:eastAsia="Cambria" w:cs="Arial"/>
                <w:b/>
                <w:noProof/>
                <w:spacing w:val="4"/>
                <w:szCs w:val="24"/>
                <w:lang w:val="nb-NO"/>
              </w:rPr>
              <w:t>STOPP</w:t>
            </w:r>
          </w:p>
        </w:tc>
      </w:tr>
      <w:tr w:rsidR="004F5303" w:rsidRPr="00323CF2">
        <w:trPr>
          <w:cantSplit/>
        </w:trPr>
        <w:tc>
          <w:tcPr>
            <w:tcW w:w="661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pacing w:val="4"/>
                <w:szCs w:val="24"/>
                <w:lang w:val="nb-NO"/>
              </w:rPr>
              <w:t xml:space="preserve">Skudd  avgitt etter kommando </w:t>
            </w:r>
            <w:r w:rsidRPr="004F5303">
              <w:rPr>
                <w:rFonts w:eastAsia="Cambria" w:cs="Arial"/>
                <w:b/>
                <w:noProof/>
                <w:spacing w:val="4"/>
                <w:szCs w:val="24"/>
                <w:lang w:val="nb-NO"/>
              </w:rPr>
              <w:t>STOPP</w:t>
            </w:r>
            <w:r w:rsidRPr="004F5303">
              <w:rPr>
                <w:rFonts w:eastAsia="Cambria" w:cs="Arial"/>
                <w:noProof/>
                <w:spacing w:val="4"/>
                <w:szCs w:val="24"/>
                <w:lang w:val="nb-NO"/>
              </w:rPr>
              <w:t xml:space="preserve"> dømmes bom (null)</w:t>
            </w:r>
          </w:p>
        </w:tc>
      </w:tr>
    </w:tbl>
    <w:p w:rsidR="004F5303" w:rsidRPr="004F5303" w:rsidRDefault="004F5303" w:rsidP="004F5303">
      <w:pPr>
        <w:spacing w:line="240" w:lineRule="auto"/>
        <w:ind w:left="1985"/>
        <w:rPr>
          <w:rFonts w:eastAsia="Cambria" w:cs="Times New Roman"/>
          <w:b/>
          <w:noProof/>
          <w:lang w:val="nb-NO"/>
        </w:rPr>
      </w:pPr>
      <w:r w:rsidRPr="004F5303">
        <w:rPr>
          <w:rFonts w:eastAsia="Cambria" w:cs="Times New Roman"/>
          <w:b/>
          <w:noProof/>
          <w:lang w:val="nb-NO"/>
        </w:rPr>
        <w:lastRenderedPageBreak/>
        <w:t>For elektroniske skiver</w:t>
      </w:r>
    </w:p>
    <w:tbl>
      <w:tblPr>
        <w:tblW w:w="6617" w:type="dxa"/>
        <w:tblInd w:w="1980" w:type="dxa"/>
        <w:tblLayout w:type="fixed"/>
        <w:tblCellMar>
          <w:left w:w="70" w:type="dxa"/>
          <w:right w:w="70" w:type="dxa"/>
        </w:tblCellMar>
        <w:tblLook w:val="0000" w:firstRow="0" w:lastRow="0" w:firstColumn="0" w:lastColumn="0" w:noHBand="0" w:noVBand="0"/>
      </w:tblPr>
      <w:tblGrid>
        <w:gridCol w:w="1960"/>
        <w:gridCol w:w="4657"/>
      </w:tblGrid>
      <w:tr w:rsidR="004F5303" w:rsidRPr="00323CF2">
        <w:trPr>
          <w:cantSplit/>
        </w:trPr>
        <w:tc>
          <w:tcPr>
            <w:tcW w:w="6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zCs w:val="24"/>
                <w:lang w:val="nb-NO"/>
              </w:rPr>
              <w:t xml:space="preserve">Ett (1) minutt etter at  kommando </w:t>
            </w:r>
            <w:r w:rsidRPr="004F5303">
              <w:rPr>
                <w:rFonts w:eastAsia="Cambria" w:cs="Arial"/>
                <w:b/>
                <w:noProof/>
                <w:szCs w:val="24"/>
                <w:lang w:val="nb-NO"/>
              </w:rPr>
              <w:t xml:space="preserve">LADNING </w:t>
            </w:r>
            <w:r w:rsidRPr="004F5303">
              <w:rPr>
                <w:rFonts w:eastAsia="Cambria" w:cs="Arial"/>
                <w:noProof/>
                <w:szCs w:val="24"/>
                <w:lang w:val="nb-NO"/>
              </w:rPr>
              <w:t>er gitt</w:t>
            </w:r>
          </w:p>
        </w:tc>
      </w:tr>
      <w:tr w:rsidR="004F5303" w:rsidRPr="004F5303">
        <w:trPr>
          <w:cantSplit/>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4F5303" w:rsidRPr="004F5303" w:rsidRDefault="004F5303" w:rsidP="004F5303">
            <w:pPr>
              <w:widowControl w:val="0"/>
              <w:suppressAutoHyphens/>
              <w:spacing w:before="60" w:after="60" w:line="240" w:lineRule="auto"/>
              <w:ind w:left="1985" w:hanging="1985"/>
              <w:rPr>
                <w:rFonts w:eastAsia="Cambria" w:cs="Arial"/>
                <w:b/>
                <w:bCs/>
                <w:noProof/>
                <w:spacing w:val="4"/>
                <w:szCs w:val="24"/>
                <w:lang w:val="nb-NO"/>
              </w:rPr>
            </w:pPr>
            <w:r w:rsidRPr="004F5303">
              <w:rPr>
                <w:rFonts w:eastAsia="Cambria" w:cs="Arial"/>
                <w:b/>
                <w:bCs/>
                <w:spacing w:val="4"/>
                <w:szCs w:val="24"/>
                <w:lang w:val="nb-NO"/>
              </w:rPr>
              <w:t>KLAR</w:t>
            </w: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pacing w:val="4"/>
                <w:szCs w:val="24"/>
                <w:lang w:val="nb-NO"/>
              </w:rPr>
              <w:t>De røde lampene tennes</w:t>
            </w:r>
          </w:p>
        </w:tc>
      </w:tr>
      <w:tr w:rsidR="004F5303" w:rsidRPr="00323CF2">
        <w:trPr>
          <w:cantSplit/>
        </w:trPr>
        <w:tc>
          <w:tcPr>
            <w:tcW w:w="1960"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b/>
                <w:noProof/>
                <w:spacing w:val="4"/>
                <w:szCs w:val="24"/>
                <w:lang w:val="nb-NO"/>
              </w:rPr>
            </w:pPr>
            <w:r w:rsidRPr="004F5303">
              <w:rPr>
                <w:rFonts w:eastAsia="Cambria" w:cs="Arial"/>
                <w:b/>
                <w:noProof/>
                <w:spacing w:val="4"/>
                <w:szCs w:val="24"/>
                <w:lang w:val="nb-NO"/>
              </w:rPr>
              <w:t>START</w:t>
            </w: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jc w:val="left"/>
              <w:rPr>
                <w:rFonts w:eastAsia="Cambria" w:cs="Arial"/>
                <w:noProof/>
                <w:spacing w:val="4"/>
                <w:szCs w:val="24"/>
                <w:lang w:val="nb-NO"/>
              </w:rPr>
            </w:pPr>
            <w:r w:rsidRPr="004F5303">
              <w:rPr>
                <w:rFonts w:eastAsia="Cambria" w:cs="Arial"/>
                <w:noProof/>
                <w:spacing w:val="4"/>
                <w:szCs w:val="24"/>
                <w:lang w:val="nb-NO"/>
              </w:rPr>
              <w:t>De røde lampene slukkes og signaliserer at skudd kan avgis.</w:t>
            </w:r>
          </w:p>
        </w:tc>
      </w:tr>
      <w:tr w:rsidR="004F5303" w:rsidRPr="00323CF2">
        <w:trPr>
          <w:cantSplit/>
        </w:trPr>
        <w:tc>
          <w:tcPr>
            <w:tcW w:w="6617" w:type="dxa"/>
            <w:gridSpan w:val="2"/>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line="240" w:lineRule="auto"/>
              <w:ind w:left="5" w:hanging="5"/>
              <w:rPr>
                <w:rFonts w:eastAsia="Cambria" w:cs="Arial"/>
                <w:noProof/>
                <w:spacing w:val="4"/>
                <w:szCs w:val="24"/>
                <w:lang w:val="nb-NO"/>
              </w:rPr>
            </w:pPr>
            <w:r w:rsidRPr="004F5303">
              <w:rPr>
                <w:rFonts w:eastAsia="Cambria" w:cs="Arial"/>
                <w:noProof/>
                <w:spacing w:val="4"/>
                <w:szCs w:val="24"/>
                <w:lang w:val="nb-NO"/>
              </w:rPr>
              <w:t>Etter ti (10) sekunder tennes de røde lampene og skivene sperres.</w:t>
            </w:r>
          </w:p>
        </w:tc>
      </w:tr>
    </w:tbl>
    <w:p w:rsidR="004F5303" w:rsidRPr="004F5303" w:rsidRDefault="004F5303" w:rsidP="004F5303">
      <w:pPr>
        <w:spacing w:line="240" w:lineRule="auto"/>
        <w:ind w:left="1985" w:hanging="1985"/>
        <w:rPr>
          <w:rFonts w:eastAsia="Cambria" w:cs="Times New Roman"/>
          <w:b/>
          <w:bCs/>
          <w:lang w:val="nb-NO"/>
        </w:rPr>
      </w:pPr>
      <w:r w:rsidRPr="004F5303">
        <w:rPr>
          <w:rFonts w:eastAsia="Cambria" w:cs="Times New Roman"/>
          <w:b/>
          <w:bCs/>
          <w:noProof/>
          <w:lang w:val="nb-NO"/>
        </w:rPr>
        <w:t>8.20.5.3</w:t>
      </w:r>
      <w:r w:rsidRPr="004F5303">
        <w:rPr>
          <w:rFonts w:eastAsia="Cambria" w:cs="Times New Roman"/>
          <w:b/>
          <w:bCs/>
          <w:noProof/>
          <w:lang w:val="nb-NO"/>
        </w:rPr>
        <w:tab/>
        <w:t>Dømming</w:t>
      </w:r>
    </w:p>
    <w:p w:rsidR="004F5303" w:rsidRPr="004F5303" w:rsidRDefault="004F5303" w:rsidP="00C75C92">
      <w:pPr>
        <w:tabs>
          <w:tab w:val="left" w:pos="1985"/>
        </w:tabs>
        <w:spacing w:before="60" w:line="240" w:lineRule="auto"/>
        <w:ind w:left="1985"/>
        <w:rPr>
          <w:rFonts w:eastAsia="Cambria" w:cs="Times New Roman"/>
          <w:noProof/>
          <w:lang w:val="nb-NO"/>
        </w:rPr>
      </w:pPr>
      <w:r w:rsidRPr="004F5303">
        <w:rPr>
          <w:rFonts w:eastAsia="Cambria" w:cs="Times New Roman"/>
          <w:noProof/>
          <w:lang w:val="nb-NO"/>
        </w:rPr>
        <w:t xml:space="preserve">Det dømmes </w:t>
      </w:r>
      <w:r w:rsidRPr="004F5303">
        <w:rPr>
          <w:rFonts w:eastAsia="Cambria" w:cs="Times New Roman"/>
          <w:b/>
          <w:noProof/>
          <w:lang w:val="nb-NO"/>
        </w:rPr>
        <w:t>treff</w:t>
      </w:r>
      <w:r w:rsidRPr="004F5303">
        <w:rPr>
          <w:rFonts w:eastAsia="Cambria" w:cs="Times New Roman"/>
          <w:noProof/>
          <w:lang w:val="nb-NO"/>
        </w:rPr>
        <w:t xml:space="preserve"> for hver skive som </w:t>
      </w:r>
      <w:r w:rsidRPr="004F5303">
        <w:rPr>
          <w:rFonts w:eastAsia="Cambria" w:cs="Times New Roman"/>
          <w:b/>
          <w:noProof/>
          <w:lang w:val="nb-NO"/>
        </w:rPr>
        <w:t>faller</w:t>
      </w:r>
      <w:r w:rsidRPr="004F5303">
        <w:rPr>
          <w:rFonts w:eastAsia="Cambria" w:cs="Times New Roman"/>
          <w:noProof/>
          <w:lang w:val="nb-NO"/>
        </w:rPr>
        <w:t xml:space="preserve"> i løpet av skytetiden på ti (10) sekunder. For hver skive som faller gis ett (1) poeng. For tidlig og for sent avgitte skudd dømmes bom (null). Etter hver serie à fem (5) skudd skal de skivene som har falt telles, resultatet bekjentgjøres for skytterne og noteres på resultatkortet.</w:t>
      </w:r>
    </w:p>
    <w:p w:rsidR="004F5303" w:rsidRPr="004F5303" w:rsidRDefault="004F5303" w:rsidP="00850669">
      <w:pPr>
        <w:spacing w:line="240" w:lineRule="auto"/>
        <w:ind w:left="1985"/>
        <w:rPr>
          <w:rFonts w:eastAsia="Cambria" w:cs="Times New Roman"/>
          <w:b/>
          <w:bCs/>
          <w:caps/>
          <w:noProof/>
          <w:lang w:val="nb-NO"/>
        </w:rPr>
      </w:pPr>
      <w:r w:rsidRPr="004F5303">
        <w:rPr>
          <w:rFonts w:eastAsia="Cambria" w:cs="Times New Roman"/>
          <w:bCs/>
          <w:noProof/>
          <w:lang w:val="nb-NO"/>
        </w:rPr>
        <w:t xml:space="preserve">Poenglikhet på de tre (3) første plassene avgjøres ved omskyting. Poenglikhet på fjerde (4) plass og lavere avgjøres ved å telle tilbake i fem (5) skuddsserier fra og med den siste serien, så den nest siste serien osv. Hvis det fortsatt er poenglikhet skal skytterne rangeres likt. </w:t>
      </w:r>
    </w:p>
    <w:p w:rsidR="004F5303" w:rsidRPr="004F5303" w:rsidRDefault="004F5303" w:rsidP="004F5303">
      <w:pPr>
        <w:spacing w:line="240" w:lineRule="auto"/>
        <w:ind w:left="1985" w:hanging="1985"/>
        <w:rPr>
          <w:rFonts w:eastAsia="Cambria" w:cs="Times New Roman"/>
          <w:b/>
          <w:bCs/>
          <w:noProof/>
          <w:lang w:val="nb-NO"/>
        </w:rPr>
      </w:pPr>
      <w:r w:rsidRPr="004F5303">
        <w:rPr>
          <w:rFonts w:eastAsia="Cambria" w:cs="Times New Roman"/>
          <w:b/>
          <w:bCs/>
          <w:caps/>
          <w:noProof/>
          <w:lang w:val="nb-NO"/>
        </w:rPr>
        <w:t>8.20.6</w:t>
      </w:r>
      <w:r w:rsidRPr="004F5303">
        <w:rPr>
          <w:rFonts w:eastAsia="Cambria" w:cs="Times New Roman"/>
          <w:b/>
          <w:bCs/>
          <w:caps/>
          <w:noProof/>
          <w:lang w:val="nb-NO"/>
        </w:rPr>
        <w:tab/>
        <w:t>STANDARDØVELSEN</w:t>
      </w:r>
    </w:p>
    <w:p w:rsidR="004F5303" w:rsidRPr="004F5303" w:rsidRDefault="004F5303" w:rsidP="00C75C92">
      <w:pPr>
        <w:spacing w:before="60" w:line="240" w:lineRule="auto"/>
        <w:ind w:left="1985"/>
        <w:rPr>
          <w:rFonts w:eastAsia="Cambria" w:cs="Times New Roman"/>
          <w:lang w:val="nb-NO"/>
        </w:rPr>
      </w:pPr>
      <w:r w:rsidRPr="004F5303">
        <w:rPr>
          <w:rFonts w:eastAsia="Cambria" w:cs="Times New Roman"/>
          <w:lang w:val="nb-NO"/>
        </w:rPr>
        <w:t>Programmet for øvelsene menn/junior menn er 40 konkurranseskudd, for øvelsene kvinner/kvinner junior 30 konkurranseskudd, fordelt på serier à fem (5) skudd som hver avgis på ti (10) sekunder. Alle seriene avgis mot en (1) standard luf</w:t>
      </w:r>
      <w:r w:rsidR="00C75C92">
        <w:rPr>
          <w:rFonts w:eastAsia="Cambria" w:cs="Times New Roman"/>
          <w:lang w:val="nb-NO"/>
        </w:rPr>
        <w:t xml:space="preserve">tpistolskive. </w:t>
      </w:r>
      <w:r w:rsidRPr="004F5303">
        <w:rPr>
          <w:rFonts w:eastAsia="Cambria" w:cs="Times New Roman"/>
          <w:lang w:val="nb-NO"/>
        </w:rPr>
        <w:t xml:space="preserve">Tidsbegrensning er ti (10) sekunder. </w:t>
      </w:r>
    </w:p>
    <w:p w:rsidR="004F5303" w:rsidRPr="004F5303" w:rsidRDefault="004F5303" w:rsidP="00C75C92">
      <w:pPr>
        <w:spacing w:line="240" w:lineRule="auto"/>
        <w:ind w:left="1985" w:hanging="1985"/>
        <w:rPr>
          <w:rFonts w:eastAsia="Cambria" w:cs="Times New Roman"/>
          <w:b/>
          <w:bCs/>
          <w:caps/>
          <w:noProof/>
          <w:lang w:val="nb-NO"/>
        </w:rPr>
      </w:pPr>
      <w:r w:rsidRPr="004F5303">
        <w:rPr>
          <w:rFonts w:eastAsia="Cambria" w:cs="Times New Roman"/>
          <w:b/>
          <w:bCs/>
          <w:noProof/>
          <w:lang w:val="nb-NO"/>
        </w:rPr>
        <w:t>8.20.6.1</w:t>
      </w:r>
      <w:r w:rsidRPr="004F5303">
        <w:rPr>
          <w:rFonts w:eastAsia="Cambria" w:cs="Times New Roman"/>
          <w:bCs/>
          <w:noProof/>
          <w:lang w:val="nb-NO"/>
        </w:rPr>
        <w:tab/>
        <w:t xml:space="preserve">Når standplassleder gir kommando </w:t>
      </w:r>
      <w:r w:rsidRPr="004F5303">
        <w:rPr>
          <w:rFonts w:eastAsia="Cambria" w:cs="Times New Roman"/>
          <w:b/>
          <w:bCs/>
          <w:noProof/>
          <w:lang w:val="nb-NO"/>
        </w:rPr>
        <w:t>LADNING</w:t>
      </w:r>
      <w:r w:rsidRPr="004F5303">
        <w:rPr>
          <w:rFonts w:eastAsia="Cambria" w:cs="Times New Roman"/>
          <w:bCs/>
          <w:noProof/>
          <w:lang w:val="nb-NO"/>
        </w:rPr>
        <w:t xml:space="preserve"> må skytterne innen ett (1) minutt forberede seg til serien.</w:t>
      </w:r>
    </w:p>
    <w:p w:rsidR="004F5303" w:rsidRPr="004F5303" w:rsidRDefault="004F5303" w:rsidP="00C75C92">
      <w:pPr>
        <w:spacing w:line="240" w:lineRule="auto"/>
        <w:ind w:left="1985" w:hanging="1985"/>
        <w:rPr>
          <w:rFonts w:eastAsia="Cambria" w:cs="Times New Roman"/>
          <w:noProof/>
          <w:lang w:val="nb-NO"/>
        </w:rPr>
      </w:pPr>
      <w:r w:rsidRPr="004F5303">
        <w:rPr>
          <w:rFonts w:eastAsia="Cambria" w:cs="Times New Roman"/>
          <w:b/>
          <w:noProof/>
          <w:lang w:val="nb-NO"/>
        </w:rPr>
        <w:t>8.20.6.2</w:t>
      </w:r>
      <w:r w:rsidRPr="004F5303">
        <w:rPr>
          <w:rFonts w:eastAsia="Cambria" w:cs="Times New Roman"/>
          <w:noProof/>
          <w:lang w:val="nb-NO"/>
        </w:rPr>
        <w:tab/>
        <w:t>Etter ett (1) minutt gir standplassleder kommandoene:</w:t>
      </w:r>
    </w:p>
    <w:tbl>
      <w:tblPr>
        <w:tblW w:w="6595" w:type="dxa"/>
        <w:tblInd w:w="1980" w:type="dxa"/>
        <w:tblLayout w:type="fixed"/>
        <w:tblCellMar>
          <w:left w:w="70" w:type="dxa"/>
          <w:right w:w="70" w:type="dxa"/>
        </w:tblCellMar>
        <w:tblLook w:val="01E0" w:firstRow="1" w:lastRow="1" w:firstColumn="1" w:lastColumn="1" w:noHBand="0" w:noVBand="0"/>
      </w:tblPr>
      <w:tblGrid>
        <w:gridCol w:w="6595"/>
      </w:tblGrid>
      <w:tr w:rsidR="004F5303" w:rsidRPr="004F5303" w:rsidTr="00C75C92">
        <w:trPr>
          <w:cantSplit/>
          <w:trHeight w:val="237"/>
        </w:trPr>
        <w:tc>
          <w:tcPr>
            <w:tcW w:w="6595"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pacing w:val="4"/>
                <w:szCs w:val="24"/>
                <w:lang w:val="nb-NO"/>
              </w:rPr>
              <w:t>Skytetiden kontrolleres med stoppeklokker.</w:t>
            </w:r>
          </w:p>
        </w:tc>
      </w:tr>
      <w:tr w:rsidR="004F5303" w:rsidRPr="00323CF2">
        <w:trPr>
          <w:cantSplit/>
        </w:trPr>
        <w:tc>
          <w:tcPr>
            <w:tcW w:w="6595"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pacing w:val="4"/>
                <w:szCs w:val="24"/>
                <w:lang w:val="nb-NO"/>
              </w:rPr>
              <w:t xml:space="preserve">Ett (1) minutt etter kommando </w:t>
            </w:r>
            <w:r w:rsidRPr="004F5303">
              <w:rPr>
                <w:rFonts w:eastAsia="Cambria" w:cs="Arial"/>
                <w:b/>
                <w:noProof/>
                <w:spacing w:val="4"/>
                <w:szCs w:val="24"/>
                <w:lang w:val="nb-NO"/>
              </w:rPr>
              <w:t>LADNING</w:t>
            </w:r>
          </w:p>
        </w:tc>
      </w:tr>
      <w:tr w:rsidR="004F5303" w:rsidRPr="004F5303">
        <w:trPr>
          <w:cantSplit/>
        </w:trPr>
        <w:tc>
          <w:tcPr>
            <w:tcW w:w="6595"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b/>
                <w:noProof/>
                <w:spacing w:val="4"/>
                <w:szCs w:val="24"/>
                <w:lang w:val="nb-NO"/>
              </w:rPr>
            </w:pPr>
            <w:r w:rsidRPr="004F5303">
              <w:rPr>
                <w:rFonts w:eastAsia="Cambria" w:cs="Arial"/>
                <w:b/>
                <w:noProof/>
                <w:spacing w:val="4"/>
                <w:szCs w:val="24"/>
                <w:lang w:val="nb-NO"/>
              </w:rPr>
              <w:t>KLAR</w:t>
            </w:r>
          </w:p>
        </w:tc>
      </w:tr>
      <w:tr w:rsidR="004F5303" w:rsidRPr="004F5303">
        <w:trPr>
          <w:cantSplit/>
        </w:trPr>
        <w:tc>
          <w:tcPr>
            <w:tcW w:w="6595"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pacing w:val="4"/>
                <w:szCs w:val="24"/>
                <w:lang w:val="nb-NO"/>
              </w:rPr>
              <w:t xml:space="preserve">Sju (7) sekunder etter </w:t>
            </w:r>
            <w:r w:rsidRPr="004F5303">
              <w:rPr>
                <w:rFonts w:eastAsia="Cambria" w:cs="Arial"/>
                <w:b/>
                <w:noProof/>
                <w:spacing w:val="4"/>
                <w:szCs w:val="24"/>
                <w:lang w:val="nb-NO"/>
              </w:rPr>
              <w:t>KLAR</w:t>
            </w:r>
          </w:p>
        </w:tc>
      </w:tr>
      <w:tr w:rsidR="004F5303" w:rsidRPr="00323CF2">
        <w:trPr>
          <w:cantSplit/>
        </w:trPr>
        <w:tc>
          <w:tcPr>
            <w:tcW w:w="6595"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b/>
                <w:noProof/>
                <w:spacing w:val="4"/>
                <w:szCs w:val="24"/>
                <w:lang w:val="nb-NO"/>
              </w:rPr>
              <w:t>START</w:t>
            </w:r>
            <w:r w:rsidRPr="004F5303">
              <w:rPr>
                <w:rFonts w:eastAsia="Cambria" w:cs="Arial"/>
                <w:noProof/>
                <w:spacing w:val="4"/>
                <w:szCs w:val="24"/>
                <w:lang w:val="nb-NO"/>
              </w:rPr>
              <w:t xml:space="preserve"> (Signalet for å avgi skudd)</w:t>
            </w:r>
          </w:p>
        </w:tc>
      </w:tr>
      <w:tr w:rsidR="004F5303" w:rsidRPr="004F5303">
        <w:trPr>
          <w:cantSplit/>
        </w:trPr>
        <w:tc>
          <w:tcPr>
            <w:tcW w:w="6595"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1985" w:hanging="1985"/>
              <w:rPr>
                <w:rFonts w:eastAsia="Cambria" w:cs="Arial"/>
                <w:noProof/>
                <w:spacing w:val="4"/>
                <w:szCs w:val="24"/>
                <w:lang w:val="nb-NO"/>
              </w:rPr>
            </w:pPr>
            <w:r w:rsidRPr="004F5303">
              <w:rPr>
                <w:rFonts w:eastAsia="Cambria" w:cs="Arial"/>
                <w:noProof/>
                <w:spacing w:val="4"/>
                <w:szCs w:val="24"/>
                <w:lang w:val="nb-NO"/>
              </w:rPr>
              <w:t xml:space="preserve">Etter ti (10) sekunder </w:t>
            </w:r>
            <w:r w:rsidRPr="004F5303">
              <w:rPr>
                <w:rFonts w:eastAsia="Cambria" w:cs="Arial"/>
                <w:b/>
                <w:noProof/>
                <w:spacing w:val="4"/>
                <w:szCs w:val="24"/>
                <w:lang w:val="nb-NO"/>
              </w:rPr>
              <w:t>STOPP</w:t>
            </w:r>
          </w:p>
        </w:tc>
      </w:tr>
      <w:tr w:rsidR="004F5303" w:rsidRPr="00323CF2">
        <w:trPr>
          <w:cantSplit/>
        </w:trPr>
        <w:tc>
          <w:tcPr>
            <w:tcW w:w="6595" w:type="dxa"/>
            <w:tcBorders>
              <w:top w:val="single" w:sz="4" w:space="0" w:color="auto"/>
              <w:left w:val="single" w:sz="4" w:space="0" w:color="auto"/>
              <w:bottom w:val="single" w:sz="4" w:space="0" w:color="auto"/>
              <w:right w:val="single" w:sz="4" w:space="0" w:color="auto"/>
            </w:tcBorders>
            <w:shd w:val="clear" w:color="auto" w:fill="auto"/>
          </w:tcPr>
          <w:p w:rsidR="004F5303" w:rsidRPr="004F5303" w:rsidRDefault="004F5303" w:rsidP="004F5303">
            <w:pPr>
              <w:widowControl w:val="0"/>
              <w:suppressAutoHyphens/>
              <w:spacing w:before="60" w:after="60" w:line="240" w:lineRule="auto"/>
              <w:ind w:left="5" w:hanging="5"/>
              <w:rPr>
                <w:rFonts w:eastAsia="Cambria" w:cs="Arial"/>
                <w:noProof/>
                <w:spacing w:val="4"/>
                <w:szCs w:val="24"/>
                <w:lang w:val="nb-NO"/>
              </w:rPr>
            </w:pPr>
            <w:r w:rsidRPr="004F5303">
              <w:rPr>
                <w:rFonts w:eastAsia="Cambria" w:cs="Arial"/>
                <w:noProof/>
                <w:spacing w:val="4"/>
                <w:szCs w:val="24"/>
                <w:lang w:val="nb-NO"/>
              </w:rPr>
              <w:t xml:space="preserve">Skudd avgitt etter kommando </w:t>
            </w:r>
            <w:r w:rsidRPr="004F5303">
              <w:rPr>
                <w:rFonts w:eastAsia="Cambria" w:cs="Arial"/>
                <w:b/>
                <w:noProof/>
                <w:spacing w:val="4"/>
                <w:szCs w:val="24"/>
                <w:lang w:val="nb-NO"/>
              </w:rPr>
              <w:t>STOPP</w:t>
            </w:r>
            <w:r w:rsidRPr="004F5303">
              <w:rPr>
                <w:rFonts w:eastAsia="Cambria" w:cs="Arial"/>
                <w:noProof/>
                <w:spacing w:val="4"/>
                <w:szCs w:val="24"/>
                <w:lang w:val="nb-NO"/>
              </w:rPr>
              <w:t xml:space="preserve"> dømmes bom (null).</w:t>
            </w:r>
          </w:p>
        </w:tc>
      </w:tr>
    </w:tbl>
    <w:p w:rsidR="004F5303" w:rsidRPr="004F5303" w:rsidRDefault="004F5303" w:rsidP="004F5303">
      <w:pPr>
        <w:spacing w:line="240" w:lineRule="auto"/>
        <w:ind w:left="1985" w:hanging="1985"/>
        <w:rPr>
          <w:rFonts w:eastAsia="Cambria" w:cs="Times New Roman"/>
          <w:b/>
          <w:noProof/>
          <w:lang w:val="nb-NO"/>
        </w:rPr>
      </w:pPr>
      <w:r w:rsidRPr="004F5303">
        <w:rPr>
          <w:rFonts w:eastAsia="Cambria" w:cs="Times New Roman"/>
          <w:b/>
          <w:noProof/>
          <w:lang w:val="nb-NO"/>
        </w:rPr>
        <w:t>8.20.6.3</w:t>
      </w:r>
      <w:r w:rsidRPr="004F5303">
        <w:rPr>
          <w:rFonts w:eastAsia="Cambria" w:cs="Times New Roman"/>
          <w:b/>
          <w:noProof/>
          <w:lang w:val="nb-NO"/>
        </w:rPr>
        <w:tab/>
        <w:t>Dømming</w:t>
      </w:r>
    </w:p>
    <w:p w:rsidR="004F5303" w:rsidRPr="004F5303" w:rsidRDefault="004F5303" w:rsidP="00C75C92">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 xml:space="preserve">Alle skudd som avgis innenfor skytetiden på ti (10) sekunder skal dømmes. For tidlig og for sent avgitte skudd dømmes bom (null), og </w:t>
      </w:r>
    </w:p>
    <w:p w:rsidR="004F5303" w:rsidRPr="004F5303" w:rsidRDefault="004F5303" w:rsidP="00C75C92">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Poenglikhet på de tre (3) første plassene skal avgjøres ved omskyting. Poenglikhet på fjerde (4) plass og lavere avgjøres ved å telle tilbake i fem (5) skuddsserier fra og med den siste serien, så den nest siste serien osv. Hvis det fortsatt er poenglikhet skal skytterne rangeres likt.</w:t>
      </w:r>
    </w:p>
    <w:p w:rsidR="004F5303" w:rsidRPr="004F5303" w:rsidRDefault="004F5303" w:rsidP="004F5303">
      <w:pPr>
        <w:spacing w:line="240" w:lineRule="auto"/>
        <w:ind w:left="1985" w:hanging="1985"/>
        <w:rPr>
          <w:rFonts w:eastAsia="Cambria" w:cs="Times New Roman"/>
          <w:b/>
          <w:caps/>
          <w:noProof/>
          <w:lang w:val="nb-NO"/>
        </w:rPr>
      </w:pPr>
      <w:r w:rsidRPr="004F5303">
        <w:rPr>
          <w:rFonts w:eastAsia="Cambria" w:cs="Times New Roman"/>
          <w:b/>
          <w:caps/>
          <w:noProof/>
          <w:lang w:val="nb-NO"/>
        </w:rPr>
        <w:lastRenderedPageBreak/>
        <w:t>8.20.7</w:t>
      </w:r>
      <w:r w:rsidRPr="004F5303">
        <w:rPr>
          <w:rFonts w:eastAsia="Cambria" w:cs="Times New Roman"/>
          <w:b/>
          <w:caps/>
          <w:noProof/>
          <w:lang w:val="nb-NO"/>
        </w:rPr>
        <w:tab/>
        <w:t>AVBRYTELSER</w:t>
      </w:r>
    </w:p>
    <w:p w:rsidR="004F5303" w:rsidRPr="004F5303" w:rsidRDefault="004F5303" w:rsidP="00C75C92">
      <w:pPr>
        <w:keepNext/>
        <w:spacing w:before="60" w:line="240" w:lineRule="auto"/>
        <w:ind w:left="1985"/>
        <w:rPr>
          <w:rFonts w:eastAsia="Cambria" w:cs="Times New Roman"/>
          <w:lang w:val="nb-NO"/>
        </w:rPr>
      </w:pPr>
      <w:r w:rsidRPr="004F5303">
        <w:rPr>
          <w:rFonts w:eastAsia="Cambria" w:cs="Times New Roman"/>
          <w:lang w:val="nb-NO"/>
        </w:rPr>
        <w:t>Hvis skytingen blir avbrutt på grunn av sikkerhet eller tekniske forhold som ikke kan lastes skytterne:</w:t>
      </w:r>
    </w:p>
    <w:p w:rsidR="004F5303" w:rsidRPr="004F5303" w:rsidRDefault="004F5303" w:rsidP="00C75C92">
      <w:pPr>
        <w:numPr>
          <w:ilvl w:val="3"/>
          <w:numId w:val="47"/>
        </w:numPr>
        <w:spacing w:before="60" w:line="240" w:lineRule="auto"/>
        <w:ind w:left="2552" w:hanging="567"/>
        <w:rPr>
          <w:rFonts w:eastAsia="Cambria" w:cs="Times New Roman"/>
          <w:b/>
          <w:bCs/>
          <w:caps/>
          <w:noProof/>
          <w:lang w:val="nb-NO"/>
        </w:rPr>
      </w:pPr>
      <w:r w:rsidRPr="004F5303">
        <w:rPr>
          <w:rFonts w:eastAsia="Cambria" w:cs="Times New Roman"/>
          <w:bCs/>
          <w:noProof/>
          <w:lang w:val="nb-NO"/>
        </w:rPr>
        <w:t>Varer avbruddet i mer enn femten (15) minutter, skal juryen innvilge en ekstra prøveserie à fem (5) skudd;</w:t>
      </w:r>
    </w:p>
    <w:p w:rsidR="004F5303" w:rsidRPr="004F5303" w:rsidRDefault="004F5303" w:rsidP="00C75C92">
      <w:pPr>
        <w:numPr>
          <w:ilvl w:val="3"/>
          <w:numId w:val="47"/>
        </w:numPr>
        <w:spacing w:before="60" w:line="240" w:lineRule="auto"/>
        <w:ind w:left="2552" w:hanging="567"/>
        <w:rPr>
          <w:rFonts w:eastAsia="Cambria" w:cs="Times New Roman"/>
          <w:b/>
          <w:bCs/>
          <w:caps/>
          <w:noProof/>
          <w:lang w:val="nb-NO"/>
        </w:rPr>
      </w:pPr>
      <w:r w:rsidRPr="004F5303">
        <w:rPr>
          <w:rFonts w:eastAsia="Cambria" w:cs="Times New Roman"/>
          <w:bCs/>
          <w:noProof/>
          <w:lang w:val="nb-NO"/>
        </w:rPr>
        <w:t>En avbrutt serie skal annulleres og skytes om. Serien som skytes om skal noteres og resultatet godskrives skytteren; og</w:t>
      </w:r>
    </w:p>
    <w:p w:rsidR="004F5303" w:rsidRPr="004F5303" w:rsidRDefault="004F5303" w:rsidP="00C75C92">
      <w:pPr>
        <w:numPr>
          <w:ilvl w:val="3"/>
          <w:numId w:val="47"/>
        </w:numPr>
        <w:spacing w:before="60" w:line="240" w:lineRule="auto"/>
        <w:ind w:left="2552" w:hanging="567"/>
        <w:rPr>
          <w:rFonts w:eastAsia="Cambria" w:cs="Times New Roman"/>
          <w:b/>
          <w:bCs/>
          <w:caps/>
          <w:noProof/>
          <w:lang w:val="nb-NO"/>
        </w:rPr>
      </w:pPr>
      <w:r w:rsidRPr="004F5303">
        <w:rPr>
          <w:rFonts w:eastAsia="Cambria" w:cs="Times New Roman"/>
          <w:bCs/>
          <w:noProof/>
          <w:lang w:val="nb-NO"/>
        </w:rPr>
        <w:t xml:space="preserve">All tilleggstid som tildeles av juryen eller standplassledere skal noteres klart og tydelig, med angivelse av årsak, på resultatførerens resultatkort og på resultattavlen, godt synlig for skytteren.  </w:t>
      </w:r>
    </w:p>
    <w:p w:rsidR="004F5303" w:rsidRPr="004F5303" w:rsidRDefault="004F5303" w:rsidP="004F5303">
      <w:pPr>
        <w:spacing w:line="240" w:lineRule="auto"/>
        <w:ind w:left="1985" w:hanging="1985"/>
        <w:rPr>
          <w:rFonts w:eastAsia="Cambria" w:cs="Times New Roman"/>
          <w:b/>
          <w:caps/>
          <w:noProof/>
          <w:lang w:val="nb-NO"/>
        </w:rPr>
      </w:pPr>
      <w:r w:rsidRPr="004F5303">
        <w:rPr>
          <w:rFonts w:eastAsia="Cambria" w:cs="Times New Roman"/>
          <w:b/>
          <w:caps/>
          <w:noProof/>
          <w:lang w:val="nb-NO"/>
        </w:rPr>
        <w:t>8.20.8</w:t>
      </w:r>
      <w:r w:rsidRPr="004F5303">
        <w:rPr>
          <w:rFonts w:eastAsia="Cambria" w:cs="Times New Roman"/>
          <w:b/>
          <w:caps/>
          <w:noProof/>
          <w:lang w:val="nb-NO"/>
        </w:rPr>
        <w:tab/>
        <w:t>FORSTYRRELSER</w:t>
      </w:r>
    </w:p>
    <w:p w:rsidR="004F5303" w:rsidRPr="004F5303" w:rsidRDefault="004F5303" w:rsidP="00C75C92">
      <w:pPr>
        <w:spacing w:before="60" w:line="240" w:lineRule="auto"/>
        <w:ind w:left="1985"/>
        <w:rPr>
          <w:rFonts w:eastAsia="Cambria" w:cs="Times New Roman"/>
          <w:lang w:val="nb-NO"/>
        </w:rPr>
      </w:pPr>
      <w:r w:rsidRPr="004F5303">
        <w:rPr>
          <w:rFonts w:eastAsia="Cambria" w:cs="Times New Roman"/>
          <w:lang w:val="nb-NO"/>
        </w:rPr>
        <w:t>Påstår en skytter at han er blitt forstyrret under avgivelse av et skudd skal han rette våpenet mot skivene og omgående informere standplassleder eller jurymedlem ved å løfte den ledige hånden, uten å forstyrre de andre skytterne.</w:t>
      </w:r>
    </w:p>
    <w:p w:rsidR="004F5303" w:rsidRPr="004F5303" w:rsidRDefault="004F5303" w:rsidP="004F5303">
      <w:pPr>
        <w:spacing w:line="240" w:lineRule="auto"/>
        <w:ind w:left="1985" w:hanging="1985"/>
        <w:rPr>
          <w:rFonts w:eastAsia="Cambria" w:cs="Times New Roman"/>
          <w:noProof/>
          <w:lang w:val="nb-NO"/>
        </w:rPr>
      </w:pPr>
      <w:r w:rsidRPr="004F5303">
        <w:rPr>
          <w:rFonts w:eastAsia="Cambria" w:cs="Times New Roman"/>
          <w:b/>
          <w:noProof/>
          <w:lang w:val="nb-NO"/>
        </w:rPr>
        <w:t>8.20.8.1</w:t>
      </w:r>
      <w:r w:rsidRPr="004F5303">
        <w:rPr>
          <w:rFonts w:eastAsia="Cambria" w:cs="Times New Roman"/>
          <w:noProof/>
          <w:lang w:val="nb-NO"/>
        </w:rPr>
        <w:tab/>
        <w:t>Godtas påstanden, skal serien annulleres og skytteren kan skyte om serien.</w:t>
      </w:r>
    </w:p>
    <w:p w:rsidR="004F5303" w:rsidRPr="004F5303" w:rsidRDefault="004F5303" w:rsidP="004F5303">
      <w:pPr>
        <w:spacing w:line="240" w:lineRule="auto"/>
        <w:ind w:left="1985" w:hanging="1985"/>
        <w:rPr>
          <w:rFonts w:eastAsia="Cambria" w:cs="Times New Roman"/>
          <w:noProof/>
          <w:lang w:val="nb-NO"/>
        </w:rPr>
      </w:pPr>
      <w:r w:rsidRPr="004F5303">
        <w:rPr>
          <w:rFonts w:eastAsia="Cambria" w:cs="Times New Roman"/>
          <w:b/>
          <w:noProof/>
          <w:lang w:val="nb-NO"/>
        </w:rPr>
        <w:t>8.20.8.2</w:t>
      </w:r>
      <w:r w:rsidRPr="004F5303">
        <w:rPr>
          <w:rFonts w:eastAsia="Cambria" w:cs="Times New Roman"/>
          <w:noProof/>
          <w:lang w:val="nb-NO"/>
        </w:rPr>
        <w:tab/>
        <w:t>Hvis påstanden ikke godtas:</w:t>
      </w:r>
    </w:p>
    <w:p w:rsidR="004F5303" w:rsidRPr="004F5303" w:rsidRDefault="004F5303" w:rsidP="003A6815">
      <w:pPr>
        <w:tabs>
          <w:tab w:val="left" w:pos="1305"/>
        </w:tabs>
        <w:spacing w:before="60" w:line="240" w:lineRule="auto"/>
        <w:ind w:left="1985"/>
        <w:rPr>
          <w:rFonts w:eastAsia="Cambria" w:cs="Times New Roman"/>
          <w:noProof/>
          <w:lang w:val="nb-NO"/>
        </w:rPr>
      </w:pPr>
      <w:r w:rsidRPr="004F5303">
        <w:rPr>
          <w:rFonts w:eastAsia="Cambria" w:cs="Times New Roman"/>
          <w:noProof/>
          <w:lang w:val="nb-NO"/>
        </w:rPr>
        <w:t xml:space="preserve">Og skytteren har </w:t>
      </w:r>
      <w:r w:rsidRPr="004F5303">
        <w:rPr>
          <w:rFonts w:eastAsia="Cambria" w:cs="Times New Roman"/>
          <w:b/>
          <w:noProof/>
          <w:lang w:val="nb-NO"/>
        </w:rPr>
        <w:t>fullført serien</w:t>
      </w:r>
      <w:r w:rsidRPr="004F5303">
        <w:rPr>
          <w:rFonts w:eastAsia="Cambria" w:cs="Times New Roman"/>
          <w:noProof/>
          <w:lang w:val="nb-NO"/>
        </w:rPr>
        <w:t xml:space="preserve"> skal skuddet eller serien godskrives skytteren; eller</w:t>
      </w:r>
    </w:p>
    <w:p w:rsidR="004F5303" w:rsidRPr="004F5303" w:rsidRDefault="004F5303" w:rsidP="003A6815">
      <w:pPr>
        <w:spacing w:before="60" w:line="240" w:lineRule="auto"/>
        <w:ind w:left="1985"/>
        <w:rPr>
          <w:rFonts w:eastAsia="Cambria" w:cs="Times New Roman"/>
          <w:b/>
          <w:bCs/>
          <w:caps/>
          <w:noProof/>
          <w:lang w:val="nb-NO"/>
        </w:rPr>
      </w:pPr>
      <w:r w:rsidRPr="004F5303">
        <w:rPr>
          <w:rFonts w:eastAsia="Cambria" w:cs="Times New Roman"/>
          <w:bCs/>
          <w:noProof/>
          <w:lang w:val="nb-NO"/>
        </w:rPr>
        <w:t xml:space="preserve">Hvis skytteren </w:t>
      </w:r>
      <w:r w:rsidRPr="004F5303">
        <w:rPr>
          <w:rFonts w:eastAsia="Cambria" w:cs="Times New Roman"/>
          <w:b/>
          <w:bCs/>
          <w:noProof/>
          <w:lang w:val="nb-NO"/>
        </w:rPr>
        <w:t>ikke har fullført serien</w:t>
      </w:r>
      <w:r w:rsidRPr="004F5303">
        <w:rPr>
          <w:rFonts w:eastAsia="Cambria" w:cs="Times New Roman"/>
          <w:bCs/>
          <w:noProof/>
          <w:lang w:val="nb-NO"/>
        </w:rPr>
        <w:t xml:space="preserve"> på grunn av den påståtte forstyrrelsen, kan han skyte om serien.</w:t>
      </w:r>
    </w:p>
    <w:p w:rsidR="004F5303" w:rsidRPr="004F5303" w:rsidRDefault="004F5303" w:rsidP="004F5303">
      <w:pPr>
        <w:spacing w:line="240" w:lineRule="auto"/>
        <w:ind w:left="1985" w:hanging="1985"/>
        <w:rPr>
          <w:rFonts w:eastAsia="Cambria" w:cs="Times New Roman"/>
          <w:bCs/>
          <w:caps/>
          <w:noProof/>
          <w:lang w:val="nb-NO"/>
        </w:rPr>
      </w:pPr>
      <w:r w:rsidRPr="004F5303">
        <w:rPr>
          <w:rFonts w:eastAsia="Cambria" w:cs="Times New Roman"/>
          <w:b/>
          <w:noProof/>
          <w:lang w:val="nb-NO"/>
        </w:rPr>
        <w:t>8.20.8.3</w:t>
      </w:r>
      <w:r w:rsidRPr="004F5303">
        <w:rPr>
          <w:rFonts w:eastAsia="Cambria" w:cs="Times New Roman"/>
          <w:b/>
          <w:noProof/>
          <w:lang w:val="nb-NO"/>
        </w:rPr>
        <w:tab/>
        <w:t>Hvis påstanden ikke godtas</w:t>
      </w:r>
      <w:r w:rsidRPr="004F5303">
        <w:rPr>
          <w:rFonts w:eastAsia="Cambria" w:cs="Times New Roman"/>
          <w:noProof/>
          <w:lang w:val="nb-NO"/>
        </w:rPr>
        <w:t xml:space="preserve"> og skytteren skyter om serien skal dømming og avstraffelse skje på følgende måte:</w:t>
      </w:r>
    </w:p>
    <w:p w:rsidR="004F5303" w:rsidRPr="004F5303" w:rsidRDefault="004F5303" w:rsidP="003A6815">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 xml:space="preserve">I </w:t>
      </w:r>
      <w:r w:rsidRPr="004F5303">
        <w:rPr>
          <w:rFonts w:eastAsia="Cambria" w:cs="Times New Roman"/>
          <w:b/>
          <w:bCs/>
          <w:noProof/>
          <w:lang w:val="nb-NO"/>
        </w:rPr>
        <w:t>fallfigurøvelsen</w:t>
      </w:r>
      <w:r w:rsidRPr="004F5303">
        <w:rPr>
          <w:rFonts w:eastAsia="Cambria" w:cs="Times New Roman"/>
          <w:bCs/>
          <w:noProof/>
          <w:lang w:val="nb-NO"/>
        </w:rPr>
        <w:t xml:space="preserve"> kan skytteren avgi serien, men vil bli straffet med trekk av </w:t>
      </w:r>
      <w:r w:rsidRPr="004F5303">
        <w:rPr>
          <w:rFonts w:eastAsia="Cambria" w:cs="Times New Roman"/>
          <w:b/>
          <w:bCs/>
          <w:noProof/>
          <w:lang w:val="nb-NO"/>
        </w:rPr>
        <w:t>ett (1) treff</w:t>
      </w:r>
      <w:r w:rsidRPr="004F5303">
        <w:rPr>
          <w:rFonts w:eastAsia="Cambria" w:cs="Times New Roman"/>
          <w:bCs/>
          <w:noProof/>
          <w:lang w:val="nb-NO"/>
        </w:rPr>
        <w:t xml:space="preserve"> fra resultatet av serien;</w:t>
      </w:r>
    </w:p>
    <w:p w:rsidR="004F5303" w:rsidRPr="004F5303" w:rsidRDefault="004F5303" w:rsidP="003A6815">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 xml:space="preserve">I </w:t>
      </w:r>
      <w:r w:rsidRPr="004F5303">
        <w:rPr>
          <w:rFonts w:eastAsia="Cambria" w:cs="Times New Roman"/>
          <w:b/>
          <w:bCs/>
          <w:noProof/>
          <w:lang w:val="nb-NO"/>
        </w:rPr>
        <w:t>standardøvelsen</w:t>
      </w:r>
      <w:r w:rsidRPr="004F5303">
        <w:rPr>
          <w:rFonts w:eastAsia="Cambria" w:cs="Times New Roman"/>
          <w:bCs/>
          <w:noProof/>
          <w:lang w:val="nb-NO"/>
        </w:rPr>
        <w:t xml:space="preserve"> skal summen av de fem (5) laveste treffverdiene på skiven noteres som resultatet;</w:t>
      </w:r>
    </w:p>
    <w:p w:rsidR="004F5303" w:rsidRPr="004F5303" w:rsidRDefault="004F5303" w:rsidP="003A6815">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To (2) poeng skal også trekkes fra resultatet av den serien som er skutt om; og</w:t>
      </w:r>
    </w:p>
    <w:p w:rsidR="004F5303" w:rsidRPr="004F5303" w:rsidRDefault="004F5303" w:rsidP="00C75C92">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I alle omskytingsserier skal alle fem (5) skudd avgis mot skiven. Skudd som ikke avgis eller ikke treffer skiven skal dømmes bom (null).</w:t>
      </w:r>
    </w:p>
    <w:p w:rsidR="004F5303" w:rsidRPr="004F5303" w:rsidRDefault="004F5303" w:rsidP="004F5303">
      <w:pPr>
        <w:spacing w:line="240" w:lineRule="auto"/>
        <w:ind w:left="1985" w:hanging="1985"/>
        <w:rPr>
          <w:rFonts w:eastAsia="Cambria" w:cs="Times New Roman"/>
          <w:b/>
          <w:bCs/>
          <w:noProof/>
          <w:lang w:val="nb-NO"/>
        </w:rPr>
      </w:pPr>
      <w:r w:rsidRPr="004F5303">
        <w:rPr>
          <w:rFonts w:eastAsia="Cambria" w:cs="Times New Roman"/>
          <w:b/>
          <w:bCs/>
          <w:caps/>
          <w:noProof/>
          <w:lang w:val="nb-NO"/>
        </w:rPr>
        <w:t>8.20.9</w:t>
      </w:r>
      <w:r w:rsidRPr="004F5303">
        <w:rPr>
          <w:rFonts w:eastAsia="Cambria" w:cs="Times New Roman"/>
          <w:b/>
          <w:bCs/>
          <w:caps/>
          <w:noProof/>
          <w:lang w:val="nb-NO"/>
        </w:rPr>
        <w:tab/>
        <w:t>FUNKSJONERINGSFEIL</w:t>
      </w:r>
    </w:p>
    <w:p w:rsidR="004F5303" w:rsidRPr="004F5303" w:rsidRDefault="004F5303" w:rsidP="00C75C92">
      <w:pPr>
        <w:spacing w:before="60" w:line="240" w:lineRule="auto"/>
        <w:ind w:left="1985"/>
        <w:rPr>
          <w:rFonts w:eastAsia="Cambria" w:cs="Times New Roman"/>
          <w:bCs/>
          <w:noProof/>
          <w:lang w:val="nb-NO"/>
        </w:rPr>
      </w:pPr>
      <w:r w:rsidRPr="004F5303">
        <w:rPr>
          <w:rFonts w:eastAsia="Cambria" w:cs="Times New Roman"/>
          <w:bCs/>
          <w:noProof/>
          <w:lang w:val="nb-NO"/>
        </w:rPr>
        <w:t>Hvis et skudd ikke avgis på grunn av en funksjoneringsfeil, og skytteren ønsker å påberope seg funksjoneringsfeil, skal han rette våpenet mot skivene, beholde grepet og omgående informere standplassleder ved å løfte den ledige hånden, uten å</w:t>
      </w:r>
      <w:r w:rsidR="00C75C92">
        <w:rPr>
          <w:rFonts w:eastAsia="Cambria" w:cs="Times New Roman"/>
          <w:bCs/>
          <w:noProof/>
          <w:lang w:val="nb-NO"/>
        </w:rPr>
        <w:t xml:space="preserve"> forstyrre de andre skytterne.</w:t>
      </w:r>
    </w:p>
    <w:p w:rsidR="004F5303" w:rsidRPr="004F5303" w:rsidRDefault="004F5303" w:rsidP="00C75C92">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 xml:space="preserve">En skytter kan prøve å rette en funksjoneringsfeil og fortsette serien. Etter å ha prøvd å rette feilen kan han ikke påberope seg </w:t>
      </w:r>
      <w:r w:rsidRPr="004F5303">
        <w:rPr>
          <w:rFonts w:eastAsia="Cambria" w:cs="Times New Roman"/>
          <w:bCs/>
          <w:caps/>
          <w:noProof/>
          <w:lang w:val="nb-NO"/>
        </w:rPr>
        <w:t>godkjent funksjoneringsfeiL</w:t>
      </w:r>
      <w:r w:rsidRPr="004F5303">
        <w:rPr>
          <w:rFonts w:eastAsia="Cambria" w:cs="Times New Roman"/>
          <w:bCs/>
          <w:noProof/>
          <w:lang w:val="nb-NO"/>
        </w:rPr>
        <w:t>, med mindre årsaken er at en del av våpenet er så skadet at våpenet ikke funksjonerer;</w:t>
      </w:r>
    </w:p>
    <w:p w:rsidR="004F5303" w:rsidRPr="004F5303" w:rsidRDefault="004F5303" w:rsidP="00850669">
      <w:pPr>
        <w:tabs>
          <w:tab w:val="left" w:pos="1305"/>
        </w:tabs>
        <w:spacing w:line="240" w:lineRule="auto"/>
        <w:ind w:left="1985"/>
        <w:rPr>
          <w:rFonts w:eastAsia="Cambria" w:cs="Times New Roman"/>
          <w:b/>
          <w:bCs/>
          <w:caps/>
          <w:noProof/>
          <w:lang w:val="nb-NO"/>
        </w:rPr>
      </w:pPr>
      <w:r w:rsidRPr="004F5303">
        <w:rPr>
          <w:rFonts w:eastAsia="Cambria" w:cs="Times New Roman"/>
          <w:bCs/>
          <w:noProof/>
          <w:lang w:val="nb-NO"/>
        </w:rPr>
        <w:lastRenderedPageBreak/>
        <w:t xml:space="preserve">Inntreffer en </w:t>
      </w:r>
      <w:r w:rsidRPr="004F5303">
        <w:rPr>
          <w:rFonts w:eastAsia="Cambria" w:cs="Times New Roman"/>
          <w:b/>
          <w:bCs/>
          <w:noProof/>
          <w:lang w:val="nb-NO"/>
        </w:rPr>
        <w:t xml:space="preserve">funksjoneringsfeil i prøveserien </w:t>
      </w:r>
      <w:r w:rsidRPr="004F5303">
        <w:rPr>
          <w:rFonts w:eastAsia="Cambria" w:cs="Times New Roman"/>
          <w:bCs/>
          <w:noProof/>
          <w:lang w:val="nb-NO"/>
        </w:rPr>
        <w:t xml:space="preserve">skal den ikke registreres som en funksjoneringsfeil. Prøveserien kan fullføres. (Jfr. art. 8.9.3.c); og </w:t>
      </w:r>
    </w:p>
    <w:p w:rsidR="004F5303" w:rsidRPr="004F5303" w:rsidRDefault="004F5303" w:rsidP="003A6815">
      <w:pPr>
        <w:tabs>
          <w:tab w:val="left" w:pos="1305"/>
        </w:tabs>
        <w:spacing w:before="60" w:line="240" w:lineRule="auto"/>
        <w:ind w:left="1985"/>
        <w:rPr>
          <w:rFonts w:eastAsia="Cambria" w:cs="Times New Roman"/>
          <w:b/>
          <w:bCs/>
          <w:caps/>
          <w:noProof/>
          <w:lang w:val="nb-NO"/>
        </w:rPr>
      </w:pPr>
      <w:r w:rsidRPr="004F5303">
        <w:rPr>
          <w:rFonts w:eastAsia="Cambria" w:cs="Times New Roman"/>
          <w:bCs/>
          <w:noProof/>
          <w:lang w:val="nb-NO"/>
        </w:rPr>
        <w:t>Inntreffer en</w:t>
      </w:r>
      <w:r w:rsidRPr="004F5303">
        <w:rPr>
          <w:rFonts w:eastAsia="Cambria" w:cs="Times New Roman"/>
          <w:b/>
          <w:bCs/>
          <w:noProof/>
          <w:lang w:val="nb-NO"/>
        </w:rPr>
        <w:t xml:space="preserve"> funksjoneringsfeil i en konkurranseserie</w:t>
      </w:r>
      <w:r w:rsidRPr="004F5303">
        <w:rPr>
          <w:rFonts w:eastAsia="Cambria" w:cs="Times New Roman"/>
          <w:bCs/>
          <w:noProof/>
          <w:lang w:val="nb-NO"/>
        </w:rPr>
        <w:t xml:space="preserve"> skal de skuddene som allerede er avgitt noteres og serien kan skytes om hvis det er en </w:t>
      </w:r>
      <w:r w:rsidRPr="004F5303">
        <w:rPr>
          <w:rFonts w:eastAsia="Cambria" w:cs="Times New Roman"/>
          <w:bCs/>
          <w:caps/>
          <w:noProof/>
          <w:lang w:val="nb-NO"/>
        </w:rPr>
        <w:t xml:space="preserve">godkjent </w:t>
      </w:r>
      <w:r w:rsidR="00712A6E">
        <w:rPr>
          <w:rFonts w:eastAsia="Cambria" w:cs="Times New Roman"/>
          <w:bCs/>
          <w:caps/>
          <w:noProof/>
          <w:lang w:val="nb-NO"/>
        </w:rPr>
        <w:t>funksjonerings</w:t>
      </w:r>
      <w:r w:rsidRPr="004F5303">
        <w:rPr>
          <w:rFonts w:eastAsia="Cambria" w:cs="Times New Roman"/>
          <w:bCs/>
          <w:caps/>
          <w:noProof/>
          <w:lang w:val="nb-NO"/>
        </w:rPr>
        <w:t>feiL.</w:t>
      </w:r>
    </w:p>
    <w:p w:rsidR="004F5303" w:rsidRPr="004F5303" w:rsidRDefault="004F5303" w:rsidP="003A6815">
      <w:pPr>
        <w:tabs>
          <w:tab w:val="left" w:pos="1305"/>
        </w:tabs>
        <w:spacing w:before="60" w:line="240" w:lineRule="auto"/>
        <w:ind w:left="1985"/>
        <w:rPr>
          <w:rFonts w:eastAsia="Cambria" w:cs="Times New Roman"/>
          <w:b/>
          <w:bCs/>
          <w:caps/>
          <w:noProof/>
          <w:lang w:val="nb-NO"/>
        </w:rPr>
      </w:pPr>
      <w:r w:rsidRPr="004F5303">
        <w:rPr>
          <w:rFonts w:eastAsia="Cambria" w:cs="Times New Roman"/>
          <w:b/>
          <w:bCs/>
          <w:noProof/>
          <w:lang w:val="nb-NO"/>
        </w:rPr>
        <w:t>Å skyte om</w:t>
      </w:r>
      <w:r w:rsidRPr="004F5303">
        <w:rPr>
          <w:rFonts w:eastAsia="Cambria" w:cs="Times New Roman"/>
          <w:bCs/>
          <w:noProof/>
          <w:lang w:val="nb-NO"/>
        </w:rPr>
        <w:t xml:space="preserve"> en serie på grunn av en funksjoneringsfeil kan kun tillates hvis de</w:t>
      </w:r>
      <w:r w:rsidR="00712A6E">
        <w:rPr>
          <w:rFonts w:eastAsia="Cambria" w:cs="Times New Roman"/>
          <w:bCs/>
          <w:noProof/>
          <w:lang w:val="nb-NO"/>
        </w:rPr>
        <w:t>t er en GODKJENT FUNKSJONERINGS</w:t>
      </w:r>
      <w:r w:rsidRPr="004F5303">
        <w:rPr>
          <w:rFonts w:eastAsia="Cambria" w:cs="Times New Roman"/>
          <w:bCs/>
          <w:noProof/>
          <w:lang w:val="nb-NO"/>
        </w:rPr>
        <w:t>FEIL og kun en gang i hele 40 eller 30 skuddsøvelsene.</w:t>
      </w:r>
    </w:p>
    <w:p w:rsidR="004F5303" w:rsidRPr="004F5303" w:rsidRDefault="004F5303" w:rsidP="004F5303">
      <w:pPr>
        <w:spacing w:line="240" w:lineRule="auto"/>
        <w:ind w:left="1985" w:hanging="2088"/>
        <w:rPr>
          <w:rFonts w:eastAsia="Cambria" w:cs="Times New Roman"/>
          <w:b/>
          <w:bCs/>
          <w:noProof/>
          <w:lang w:val="nb-NO"/>
        </w:rPr>
      </w:pPr>
      <w:r w:rsidRPr="004F5303">
        <w:rPr>
          <w:rFonts w:eastAsia="Cambria" w:cs="Times New Roman"/>
          <w:b/>
          <w:bCs/>
          <w:noProof/>
          <w:lang w:val="nb-NO"/>
        </w:rPr>
        <w:t>8.20.9.1</w:t>
      </w:r>
      <w:r w:rsidRPr="004F5303">
        <w:rPr>
          <w:rFonts w:eastAsia="Cambria" w:cs="Times New Roman"/>
          <w:b/>
          <w:bCs/>
          <w:noProof/>
          <w:lang w:val="nb-NO"/>
        </w:rPr>
        <w:tab/>
        <w:t xml:space="preserve">Dømming: GODKJENT FUNKSJONERINGSFEIL </w:t>
      </w:r>
    </w:p>
    <w:p w:rsidR="004F5303" w:rsidRPr="004F5303" w:rsidRDefault="004F5303" w:rsidP="004F5303">
      <w:pPr>
        <w:spacing w:line="240" w:lineRule="auto"/>
        <w:ind w:left="1985"/>
        <w:rPr>
          <w:rFonts w:eastAsia="Cambria" w:cs="Times New Roman"/>
          <w:b/>
          <w:bCs/>
          <w:noProof/>
          <w:lang w:val="nb-NO"/>
        </w:rPr>
      </w:pPr>
      <w:r w:rsidRPr="004F5303">
        <w:rPr>
          <w:rFonts w:eastAsia="Cambria" w:cs="Times New Roman"/>
          <w:b/>
          <w:bCs/>
          <w:noProof/>
          <w:lang w:val="nb-NO"/>
        </w:rPr>
        <w:t>I fallfigurøvelsen:</w:t>
      </w:r>
    </w:p>
    <w:p w:rsidR="004F5303" w:rsidRPr="004F5303" w:rsidRDefault="004F5303" w:rsidP="003A6815">
      <w:pPr>
        <w:numPr>
          <w:ilvl w:val="0"/>
          <w:numId w:val="48"/>
        </w:numPr>
        <w:spacing w:before="60" w:line="240" w:lineRule="auto"/>
        <w:ind w:left="2552" w:hanging="567"/>
        <w:rPr>
          <w:rFonts w:eastAsia="Cambria" w:cs="Times New Roman"/>
          <w:lang w:val="nb-NO"/>
        </w:rPr>
      </w:pPr>
      <w:r w:rsidRPr="004F5303">
        <w:rPr>
          <w:rFonts w:eastAsia="Cambria" w:cs="Times New Roman"/>
          <w:lang w:val="nb-NO"/>
        </w:rPr>
        <w:t xml:space="preserve">Ved godkjent funksjoneringsfeil skal resultatet på hver skive noteres; </w:t>
      </w:r>
    </w:p>
    <w:p w:rsidR="004F5303" w:rsidRPr="004F5303" w:rsidRDefault="004F5303" w:rsidP="003A6815">
      <w:pPr>
        <w:numPr>
          <w:ilvl w:val="0"/>
          <w:numId w:val="48"/>
        </w:numPr>
        <w:spacing w:before="60" w:line="240" w:lineRule="auto"/>
        <w:ind w:left="2552" w:hanging="567"/>
        <w:rPr>
          <w:rFonts w:eastAsia="Cambria" w:cs="Times New Roman"/>
          <w:lang w:val="nb-NO"/>
        </w:rPr>
      </w:pPr>
      <w:r w:rsidRPr="004F5303">
        <w:rPr>
          <w:rFonts w:eastAsia="Cambria" w:cs="Times New Roman"/>
          <w:lang w:val="nb-NO"/>
        </w:rPr>
        <w:t xml:space="preserve">I omskytingsserien vil treff kun bli godskrevet skytteren på de skivene som er truffet, men som ikke ble dømt bom (null) før funksjoneringsfeilen inntraff; og </w:t>
      </w:r>
    </w:p>
    <w:p w:rsidR="004F5303" w:rsidRPr="004F5303" w:rsidRDefault="004F5303" w:rsidP="003A6815">
      <w:pPr>
        <w:numPr>
          <w:ilvl w:val="0"/>
          <w:numId w:val="48"/>
        </w:numPr>
        <w:spacing w:before="60" w:line="240" w:lineRule="auto"/>
        <w:ind w:left="2552" w:hanging="567"/>
        <w:rPr>
          <w:rFonts w:eastAsia="Cambria" w:cs="Times New Roman"/>
          <w:lang w:val="nb-NO"/>
        </w:rPr>
      </w:pPr>
      <w:r w:rsidRPr="004F5303">
        <w:rPr>
          <w:rFonts w:eastAsia="Cambria" w:cs="Times New Roman"/>
          <w:lang w:val="nb-NO"/>
        </w:rPr>
        <w:t>En skive som ble truffet før funk</w:t>
      </w:r>
      <w:r w:rsidR="00DF1289">
        <w:rPr>
          <w:rFonts w:eastAsia="Cambria" w:cs="Times New Roman"/>
          <w:lang w:val="nb-NO"/>
        </w:rPr>
        <w:t>s</w:t>
      </w:r>
      <w:r w:rsidRPr="004F5303">
        <w:rPr>
          <w:rFonts w:eastAsia="Cambria" w:cs="Times New Roman"/>
          <w:lang w:val="nb-NO"/>
        </w:rPr>
        <w:t>joneringsfeilen inntraff, men ikke under omskytingen, skal dømmes bom (null).</w:t>
      </w:r>
    </w:p>
    <w:p w:rsidR="004F5303" w:rsidRPr="004F5303" w:rsidRDefault="004F5303" w:rsidP="004F5303">
      <w:pPr>
        <w:spacing w:line="240" w:lineRule="auto"/>
        <w:ind w:left="1985"/>
        <w:rPr>
          <w:rFonts w:eastAsia="Cambria" w:cs="Times New Roman"/>
          <w:b/>
          <w:bCs/>
        </w:rPr>
      </w:pPr>
      <w:r w:rsidRPr="004F5303">
        <w:rPr>
          <w:rFonts w:eastAsia="Cambria" w:cs="Times New Roman"/>
          <w:b/>
          <w:bCs/>
          <w:lang w:val="nb-NO"/>
        </w:rPr>
        <w:t>I standardøvelsen:</w:t>
      </w:r>
    </w:p>
    <w:p w:rsidR="004F5303" w:rsidRPr="004F5303" w:rsidRDefault="004F5303" w:rsidP="003A6815">
      <w:pPr>
        <w:numPr>
          <w:ilvl w:val="0"/>
          <w:numId w:val="49"/>
        </w:numPr>
        <w:spacing w:before="60" w:line="240" w:lineRule="auto"/>
        <w:ind w:left="2552" w:hanging="567"/>
        <w:rPr>
          <w:rFonts w:eastAsia="Cambria" w:cs="Times New Roman"/>
          <w:lang w:val="nb-NO"/>
        </w:rPr>
      </w:pPr>
      <w:r w:rsidRPr="004F5303">
        <w:rPr>
          <w:rFonts w:eastAsia="Cambria" w:cs="Times New Roman"/>
          <w:lang w:val="nb-NO"/>
        </w:rPr>
        <w:t xml:space="preserve">De fem (5) laveste treffverdiene på skiven summeres og noteres som resultat. Skytteren må avgi alle fem (5) skuddene mot skiven under omskytingen. Skudd som ikke avgis eller som ikke treffer skiven i omskytingsserien dømmes bom (null). Det må settes opp ny skive før omskytingen. </w:t>
      </w:r>
    </w:p>
    <w:p w:rsidR="004F5303" w:rsidRPr="004F5303" w:rsidRDefault="004F5303" w:rsidP="004F5303">
      <w:pPr>
        <w:spacing w:line="240" w:lineRule="auto"/>
        <w:ind w:left="1985" w:hanging="1985"/>
        <w:rPr>
          <w:rFonts w:eastAsia="Cambria" w:cs="Times New Roman"/>
          <w:b/>
          <w:bCs/>
        </w:rPr>
      </w:pPr>
      <w:r w:rsidRPr="004F5303">
        <w:rPr>
          <w:rFonts w:eastAsia="Cambria" w:cs="Times New Roman"/>
          <w:b/>
          <w:bCs/>
          <w:noProof/>
          <w:lang w:val="nb-NO"/>
        </w:rPr>
        <w:t>8.20.9.2</w:t>
      </w:r>
      <w:r w:rsidRPr="004F5303">
        <w:rPr>
          <w:rFonts w:eastAsia="Cambria" w:cs="Times New Roman"/>
          <w:b/>
          <w:bCs/>
          <w:noProof/>
          <w:lang w:val="nb-NO"/>
        </w:rPr>
        <w:tab/>
        <w:t>Dømming: IKKE GODKJENT FUNKSJONERINGSFEIL</w:t>
      </w:r>
    </w:p>
    <w:p w:rsidR="004F5303" w:rsidRPr="004F5303" w:rsidRDefault="004F5303" w:rsidP="004F5303">
      <w:pPr>
        <w:spacing w:line="240" w:lineRule="auto"/>
        <w:ind w:left="1985"/>
        <w:rPr>
          <w:rFonts w:eastAsia="Cambria" w:cs="Times New Roman"/>
          <w:b/>
          <w:bCs/>
          <w:noProof/>
        </w:rPr>
      </w:pPr>
      <w:r w:rsidRPr="004F5303">
        <w:rPr>
          <w:rFonts w:eastAsia="Cambria" w:cs="Times New Roman"/>
          <w:b/>
          <w:bCs/>
          <w:noProof/>
          <w:lang w:val="nb-NO"/>
        </w:rPr>
        <w:t>I fallfigurøvelsen:</w:t>
      </w:r>
    </w:p>
    <w:p w:rsidR="004F5303" w:rsidRPr="004F5303" w:rsidRDefault="004F5303" w:rsidP="003A6815">
      <w:pPr>
        <w:numPr>
          <w:ilvl w:val="0"/>
          <w:numId w:val="49"/>
        </w:numPr>
        <w:spacing w:before="60" w:line="240" w:lineRule="auto"/>
        <w:ind w:left="2552" w:hanging="567"/>
        <w:rPr>
          <w:rFonts w:eastAsia="Cambria" w:cs="Times New Roman"/>
          <w:lang w:val="nb-NO"/>
        </w:rPr>
      </w:pPr>
      <w:r w:rsidRPr="004F5303">
        <w:rPr>
          <w:rFonts w:eastAsia="Cambria" w:cs="Times New Roman"/>
          <w:lang w:val="nb-NO"/>
        </w:rPr>
        <w:t>Summen av de skivene som har falt noteres som resultat.</w:t>
      </w:r>
    </w:p>
    <w:p w:rsidR="004F5303" w:rsidRPr="004F5303" w:rsidRDefault="004F5303" w:rsidP="004F5303">
      <w:pPr>
        <w:tabs>
          <w:tab w:val="left" w:pos="2410"/>
        </w:tabs>
        <w:spacing w:line="240" w:lineRule="auto"/>
        <w:ind w:left="2552" w:hanging="567"/>
        <w:rPr>
          <w:rFonts w:eastAsia="Cambria" w:cs="Times New Roman"/>
          <w:b/>
          <w:bCs/>
        </w:rPr>
      </w:pPr>
      <w:r w:rsidRPr="004F5303">
        <w:rPr>
          <w:rFonts w:eastAsia="Cambria" w:cs="Times New Roman"/>
          <w:b/>
          <w:bCs/>
          <w:noProof/>
          <w:lang w:val="nb-NO"/>
        </w:rPr>
        <w:t>I standardøvelsen</w:t>
      </w:r>
    </w:p>
    <w:p w:rsidR="004F5303" w:rsidRPr="004F5303" w:rsidRDefault="004F5303" w:rsidP="003A6815">
      <w:pPr>
        <w:numPr>
          <w:ilvl w:val="0"/>
          <w:numId w:val="49"/>
        </w:numPr>
        <w:spacing w:before="60" w:line="240" w:lineRule="auto"/>
        <w:ind w:left="2552" w:hanging="567"/>
        <w:rPr>
          <w:rFonts w:eastAsia="Cambria" w:cs="Times New Roman"/>
          <w:lang w:val="nb-NO"/>
        </w:rPr>
      </w:pPr>
      <w:r w:rsidRPr="004F5303">
        <w:rPr>
          <w:rFonts w:eastAsia="Cambria" w:cs="Times New Roman"/>
          <w:lang w:val="nb-NO"/>
        </w:rPr>
        <w:t>Summen av treffverdiene på skiven noteres som resultat.</w:t>
      </w:r>
    </w:p>
    <w:p w:rsidR="004F5303" w:rsidRPr="004F5303" w:rsidRDefault="004F5303" w:rsidP="004F5303">
      <w:pPr>
        <w:spacing w:line="240" w:lineRule="auto"/>
        <w:ind w:left="1985" w:hanging="1985"/>
        <w:rPr>
          <w:rFonts w:eastAsia="Cambria" w:cs="Times New Roman"/>
          <w:b/>
          <w:bCs/>
          <w:lang w:val="nb-NO"/>
        </w:rPr>
      </w:pPr>
      <w:r w:rsidRPr="004F5303">
        <w:rPr>
          <w:rFonts w:eastAsia="Cambria" w:cs="Times New Roman"/>
          <w:b/>
          <w:bCs/>
          <w:caps/>
          <w:noProof/>
          <w:lang w:val="nb-NO"/>
        </w:rPr>
        <w:t>8.20.10</w:t>
      </w:r>
      <w:r w:rsidRPr="004F5303">
        <w:rPr>
          <w:rFonts w:eastAsia="Cambria" w:cs="Times New Roman"/>
          <w:b/>
          <w:bCs/>
          <w:caps/>
          <w:noProof/>
          <w:lang w:val="nb-NO"/>
        </w:rPr>
        <w:tab/>
        <w:t>URIKTIGE KOMMANDOER på banen</w:t>
      </w:r>
    </w:p>
    <w:p w:rsidR="004F5303" w:rsidRPr="004F5303" w:rsidRDefault="004F5303" w:rsidP="004F5303">
      <w:pPr>
        <w:spacing w:line="240" w:lineRule="auto"/>
        <w:ind w:left="1985"/>
        <w:rPr>
          <w:rFonts w:eastAsia="Cambria" w:cs="Times New Roman"/>
          <w:bCs/>
          <w:noProof/>
          <w:lang w:val="nb-NO"/>
        </w:rPr>
      </w:pPr>
      <w:r w:rsidRPr="004F5303">
        <w:rPr>
          <w:rFonts w:eastAsia="Cambria" w:cs="Times New Roman"/>
          <w:bCs/>
          <w:noProof/>
          <w:lang w:val="nb-NO"/>
        </w:rPr>
        <w:t xml:space="preserve">Hvis en skytter ønsker å protestere fordi det er gitt </w:t>
      </w:r>
      <w:r w:rsidRPr="004F5303">
        <w:rPr>
          <w:rFonts w:eastAsia="Cambria" w:cs="Times New Roman"/>
          <w:b/>
          <w:bCs/>
          <w:noProof/>
          <w:lang w:val="nb-NO"/>
        </w:rPr>
        <w:t>uriktig kommando</w:t>
      </w:r>
      <w:r w:rsidRPr="004F5303">
        <w:rPr>
          <w:rFonts w:eastAsia="Cambria" w:cs="Times New Roman"/>
          <w:bCs/>
          <w:noProof/>
          <w:lang w:val="nb-NO"/>
        </w:rPr>
        <w:t xml:space="preserve"> og/eller at standplassleder ikke har opptrådt korrekt, skal han holde våpenet rettet mot skivene og løfte den ledige hånden. Så snart serien er fullført skal han informere standplassleder eller jurymedlem.</w:t>
      </w:r>
    </w:p>
    <w:p w:rsidR="004F5303" w:rsidRPr="004F5303" w:rsidRDefault="004F5303" w:rsidP="00850669">
      <w:pPr>
        <w:numPr>
          <w:ilvl w:val="0"/>
          <w:numId w:val="49"/>
        </w:numPr>
        <w:spacing w:before="80" w:line="240" w:lineRule="auto"/>
        <w:ind w:left="2552" w:hanging="567"/>
        <w:rPr>
          <w:rFonts w:eastAsia="Cambria" w:cs="Times New Roman"/>
          <w:b/>
          <w:bCs/>
          <w:caps/>
          <w:lang w:val="nb-NO"/>
        </w:rPr>
      </w:pPr>
      <w:r w:rsidRPr="004F5303">
        <w:rPr>
          <w:rFonts w:eastAsia="Cambria" w:cs="Times New Roman"/>
          <w:b/>
          <w:lang w:val="nb-NO"/>
        </w:rPr>
        <w:t>Godtas påstanden</w:t>
      </w:r>
      <w:r w:rsidRPr="004F5303">
        <w:rPr>
          <w:rFonts w:eastAsia="Cambria" w:cs="Times New Roman"/>
          <w:lang w:val="nb-NO"/>
        </w:rPr>
        <w:t xml:space="preserve"> skal skytteren få avgi serien;</w:t>
      </w:r>
    </w:p>
    <w:p w:rsidR="004F5303" w:rsidRPr="004F5303" w:rsidRDefault="004F5303" w:rsidP="00850669">
      <w:pPr>
        <w:numPr>
          <w:ilvl w:val="0"/>
          <w:numId w:val="49"/>
        </w:numPr>
        <w:spacing w:before="80" w:line="240" w:lineRule="auto"/>
        <w:ind w:left="2552" w:hanging="567"/>
        <w:rPr>
          <w:rFonts w:eastAsia="Cambria" w:cs="Times New Roman"/>
          <w:b/>
          <w:bCs/>
          <w:caps/>
          <w:lang w:val="nb-NO"/>
        </w:rPr>
      </w:pPr>
      <w:r w:rsidRPr="004F5303">
        <w:rPr>
          <w:rFonts w:eastAsia="Cambria" w:cs="Times New Roman"/>
          <w:lang w:val="nb-NO"/>
        </w:rPr>
        <w:t xml:space="preserve">Hvis </w:t>
      </w:r>
      <w:r w:rsidRPr="004F5303">
        <w:rPr>
          <w:rFonts w:eastAsia="Cambria" w:cs="Times New Roman"/>
          <w:b/>
          <w:lang w:val="nb-NO"/>
        </w:rPr>
        <w:t>påstanden ikke godtas</w:t>
      </w:r>
      <w:r w:rsidRPr="004F5303">
        <w:rPr>
          <w:rFonts w:eastAsia="Cambria" w:cs="Times New Roman"/>
          <w:lang w:val="nb-NO"/>
        </w:rPr>
        <w:t xml:space="preserve"> kan skytteren få avgi serien, men skal straffes med trekk av </w:t>
      </w:r>
      <w:r w:rsidRPr="004F5303">
        <w:rPr>
          <w:rFonts w:eastAsia="Cambria" w:cs="Times New Roman"/>
          <w:b/>
          <w:lang w:val="nb-NO"/>
        </w:rPr>
        <w:t>ett (1) treff</w:t>
      </w:r>
      <w:r w:rsidRPr="004F5303">
        <w:rPr>
          <w:rFonts w:eastAsia="Cambria" w:cs="Times New Roman"/>
          <w:lang w:val="nb-NO"/>
        </w:rPr>
        <w:t xml:space="preserve"> fra resultatet av serien i fallfigurøvelsen eller </w:t>
      </w:r>
      <w:r w:rsidRPr="004F5303">
        <w:rPr>
          <w:rFonts w:eastAsia="Cambria" w:cs="Times New Roman"/>
          <w:b/>
          <w:lang w:val="nb-NO"/>
        </w:rPr>
        <w:t>to (2) poeng</w:t>
      </w:r>
      <w:r w:rsidRPr="004F5303">
        <w:rPr>
          <w:rFonts w:eastAsia="Cambria" w:cs="Times New Roman"/>
          <w:lang w:val="nb-NO"/>
        </w:rPr>
        <w:t xml:space="preserve"> i </w:t>
      </w:r>
      <w:r w:rsidRPr="004F5303">
        <w:rPr>
          <w:rFonts w:eastAsia="Cambria" w:cs="Times New Roman"/>
          <w:b/>
          <w:lang w:val="nb-NO"/>
        </w:rPr>
        <w:t>standardøvelsen</w:t>
      </w:r>
      <w:r w:rsidRPr="004F5303">
        <w:rPr>
          <w:rFonts w:eastAsia="Cambria" w:cs="Times New Roman"/>
          <w:lang w:val="nb-NO"/>
        </w:rPr>
        <w:t xml:space="preserve">, </w:t>
      </w:r>
    </w:p>
    <w:p w:rsidR="004F5303" w:rsidRPr="004F5303" w:rsidRDefault="004F5303" w:rsidP="00850669">
      <w:pPr>
        <w:numPr>
          <w:ilvl w:val="0"/>
          <w:numId w:val="49"/>
        </w:numPr>
        <w:spacing w:before="80" w:line="240" w:lineRule="auto"/>
        <w:ind w:left="2552" w:hanging="567"/>
        <w:rPr>
          <w:rFonts w:eastAsia="Cambria" w:cs="Times New Roman"/>
          <w:b/>
          <w:bCs/>
          <w:caps/>
          <w:lang w:val="nb-NO"/>
        </w:rPr>
      </w:pPr>
      <w:r w:rsidRPr="004F5303">
        <w:rPr>
          <w:rFonts w:eastAsia="Cambria" w:cs="Times New Roman"/>
          <w:lang w:val="nb-NO"/>
        </w:rPr>
        <w:t xml:space="preserve">Har skytteren </w:t>
      </w:r>
      <w:r w:rsidRPr="004F5303">
        <w:rPr>
          <w:rFonts w:eastAsia="Cambria" w:cs="Times New Roman"/>
          <w:b/>
          <w:lang w:val="nb-NO"/>
        </w:rPr>
        <w:t>avgitt skudd etter at uriktig kommando er gitt</w:t>
      </w:r>
      <w:r w:rsidRPr="004F5303">
        <w:rPr>
          <w:rFonts w:eastAsia="Cambria" w:cs="Times New Roman"/>
          <w:lang w:val="nb-NO"/>
        </w:rPr>
        <w:t xml:space="preserve"> og/eller upassende opptreden er registrert skal protesten ikke godtas.</w:t>
      </w:r>
    </w:p>
    <w:p w:rsidR="004F5303" w:rsidRPr="004F5303" w:rsidRDefault="004F5303" w:rsidP="004F5303">
      <w:pPr>
        <w:spacing w:before="0" w:line="240" w:lineRule="auto"/>
        <w:ind w:left="1985" w:hanging="1985"/>
        <w:rPr>
          <w:rFonts w:eastAsia="Cambria" w:cs="Times New Roman"/>
          <w:lang w:val="nb-NO"/>
        </w:rPr>
      </w:pPr>
    </w:p>
    <w:p w:rsidR="004F5303" w:rsidRPr="004F5303" w:rsidRDefault="004F5303" w:rsidP="004F5303">
      <w:pPr>
        <w:spacing w:before="0" w:line="240" w:lineRule="auto"/>
        <w:ind w:left="1985" w:hanging="1985"/>
        <w:rPr>
          <w:rFonts w:eastAsia="Cambria" w:cs="Times New Roman"/>
          <w:b/>
          <w:bCs/>
        </w:rPr>
      </w:pPr>
      <w:r w:rsidRPr="004F5303">
        <w:rPr>
          <w:rFonts w:eastAsia="Cambria" w:cs="Times New Roman"/>
          <w:b/>
          <w:bCs/>
          <w:caps/>
          <w:noProof/>
          <w:lang w:val="nb-NO"/>
        </w:rPr>
        <w:lastRenderedPageBreak/>
        <w:t>8.20.11</w:t>
      </w:r>
      <w:r w:rsidRPr="004F5303">
        <w:rPr>
          <w:rFonts w:eastAsia="Cambria" w:cs="Times New Roman"/>
          <w:b/>
          <w:bCs/>
          <w:caps/>
          <w:noProof/>
          <w:lang w:val="nb-NO"/>
        </w:rPr>
        <w:tab/>
        <w:t>Spesifikasjoner for øvelsene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560"/>
        <w:gridCol w:w="1024"/>
        <w:gridCol w:w="1303"/>
        <w:gridCol w:w="1500"/>
        <w:gridCol w:w="1417"/>
      </w:tblGrid>
      <w:tr w:rsidR="004F5303" w:rsidRPr="004F5303">
        <w:trPr>
          <w:cantSplit/>
          <w:trHeight w:val="631"/>
        </w:trPr>
        <w:tc>
          <w:tcPr>
            <w:tcW w:w="2268" w:type="dxa"/>
            <w:vAlign w:val="center"/>
          </w:tcPr>
          <w:p w:rsidR="004F5303" w:rsidRPr="004F5303" w:rsidRDefault="004F5303" w:rsidP="004F5303">
            <w:pPr>
              <w:spacing w:before="0" w:line="240" w:lineRule="auto"/>
              <w:jc w:val="center"/>
              <w:rPr>
                <w:rFonts w:eastAsia="Cambria" w:cs="Times New Roman"/>
                <w:bCs/>
                <w:caps/>
                <w:noProof/>
              </w:rPr>
            </w:pPr>
            <w:r w:rsidRPr="004F5303">
              <w:rPr>
                <w:rFonts w:eastAsia="Cambria" w:cs="Times New Roman"/>
                <w:b/>
                <w:bCs/>
                <w:lang w:val="nb-NO"/>
              </w:rPr>
              <w:t>Øvelse</w:t>
            </w:r>
          </w:p>
        </w:tc>
        <w:tc>
          <w:tcPr>
            <w:tcW w:w="1560" w:type="dxa"/>
            <w:vAlign w:val="center"/>
          </w:tcPr>
          <w:p w:rsidR="004F5303" w:rsidRPr="004F5303" w:rsidRDefault="004F5303" w:rsidP="004F5303">
            <w:pPr>
              <w:spacing w:before="0" w:line="240" w:lineRule="auto"/>
              <w:jc w:val="center"/>
              <w:rPr>
                <w:rFonts w:eastAsia="Cambria" w:cs="Times New Roman"/>
                <w:b/>
                <w:lang w:val="nb-NO"/>
              </w:rPr>
            </w:pPr>
            <w:r w:rsidRPr="004F5303">
              <w:rPr>
                <w:rFonts w:eastAsia="Cambria" w:cs="Times New Roman"/>
                <w:b/>
                <w:lang w:val="nb-NO"/>
              </w:rPr>
              <w:t>Antall prøveskudd</w:t>
            </w:r>
          </w:p>
        </w:tc>
        <w:tc>
          <w:tcPr>
            <w:tcW w:w="1024" w:type="dxa"/>
            <w:vAlign w:val="center"/>
          </w:tcPr>
          <w:p w:rsidR="004F5303" w:rsidRPr="004F5303" w:rsidRDefault="004F5303" w:rsidP="004F5303">
            <w:pPr>
              <w:spacing w:before="0" w:line="240" w:lineRule="auto"/>
              <w:jc w:val="center"/>
              <w:rPr>
                <w:rFonts w:eastAsia="Cambria" w:cs="Times New Roman"/>
                <w:b/>
                <w:lang w:val="nb-NO"/>
              </w:rPr>
            </w:pPr>
            <w:r w:rsidRPr="004F5303">
              <w:rPr>
                <w:rFonts w:eastAsia="Cambria" w:cs="Times New Roman"/>
                <w:b/>
                <w:lang w:val="nb-NO"/>
              </w:rPr>
              <w:t>Skiver</w:t>
            </w:r>
          </w:p>
        </w:tc>
        <w:tc>
          <w:tcPr>
            <w:tcW w:w="1303" w:type="dxa"/>
            <w:vAlign w:val="center"/>
          </w:tcPr>
          <w:p w:rsidR="004F5303" w:rsidRPr="004F5303" w:rsidRDefault="004F5303" w:rsidP="004F5303">
            <w:pPr>
              <w:spacing w:before="0" w:line="240" w:lineRule="auto"/>
              <w:jc w:val="center"/>
              <w:rPr>
                <w:rFonts w:eastAsia="Cambria" w:cs="Times New Roman"/>
                <w:b/>
                <w:lang w:val="nb-NO"/>
              </w:rPr>
            </w:pPr>
            <w:r w:rsidRPr="004F5303">
              <w:rPr>
                <w:rFonts w:eastAsia="Cambria" w:cs="Times New Roman"/>
                <w:b/>
                <w:lang w:val="nb-NO"/>
              </w:rPr>
              <w:t>Dømming</w:t>
            </w:r>
          </w:p>
        </w:tc>
        <w:tc>
          <w:tcPr>
            <w:tcW w:w="1500"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b/>
                <w:lang w:val="nb-NO"/>
              </w:rPr>
            </w:pPr>
            <w:r w:rsidRPr="004F5303">
              <w:rPr>
                <w:rFonts w:eastAsia="Cambria" w:cs="Times New Roman"/>
                <w:b/>
                <w:lang w:val="nb-NO"/>
              </w:rPr>
              <w:t>Skudd, tid</w:t>
            </w:r>
          </w:p>
        </w:tc>
        <w:tc>
          <w:tcPr>
            <w:tcW w:w="1417" w:type="dxa"/>
            <w:vAlign w:val="center"/>
          </w:tcPr>
          <w:p w:rsidR="004F5303" w:rsidRPr="004F5303" w:rsidRDefault="004F5303" w:rsidP="004F5303">
            <w:pPr>
              <w:spacing w:before="0" w:line="240" w:lineRule="auto"/>
              <w:jc w:val="center"/>
              <w:rPr>
                <w:rFonts w:eastAsia="Cambria" w:cs="Times New Roman"/>
                <w:b/>
                <w:highlight w:val="yellow"/>
                <w:lang w:val="nb-NO"/>
              </w:rPr>
            </w:pPr>
            <w:r w:rsidRPr="004F5303">
              <w:rPr>
                <w:rFonts w:eastAsia="Cambria" w:cs="Times New Roman"/>
                <w:b/>
                <w:lang w:val="nb-NO"/>
              </w:rPr>
              <w:t>Forbe-redelsestid</w:t>
            </w:r>
          </w:p>
        </w:tc>
      </w:tr>
      <w:tr w:rsidR="004F5303" w:rsidRPr="004F5303">
        <w:trPr>
          <w:cantSplit/>
          <w:trHeight w:val="1042"/>
        </w:trPr>
        <w:tc>
          <w:tcPr>
            <w:tcW w:w="2268"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b/>
                <w:bCs/>
                <w:lang w:val="nb-NO"/>
              </w:rPr>
            </w:pPr>
            <w:r w:rsidRPr="004F5303">
              <w:rPr>
                <w:rFonts w:eastAsia="Cambria" w:cs="Times New Roman"/>
                <w:b/>
                <w:bCs/>
                <w:lang w:val="nb-NO"/>
              </w:rPr>
              <w:t xml:space="preserve">Fallfigurøvelsen for menn og </w:t>
            </w:r>
          </w:p>
          <w:p w:rsidR="004F5303" w:rsidRPr="004F5303" w:rsidRDefault="004F5303" w:rsidP="004F5303">
            <w:pPr>
              <w:spacing w:before="0" w:line="240" w:lineRule="auto"/>
              <w:jc w:val="center"/>
              <w:rPr>
                <w:rFonts w:eastAsia="Cambria" w:cs="Times New Roman"/>
                <w:b/>
                <w:bCs/>
                <w:lang w:val="nb-NO"/>
              </w:rPr>
            </w:pPr>
            <w:r w:rsidRPr="004F5303">
              <w:rPr>
                <w:rFonts w:eastAsia="Cambria" w:cs="Times New Roman"/>
                <w:b/>
                <w:bCs/>
                <w:lang w:val="nb-NO"/>
              </w:rPr>
              <w:t>junior menn</w:t>
            </w:r>
          </w:p>
        </w:tc>
        <w:tc>
          <w:tcPr>
            <w:tcW w:w="1560"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1 serie à 5 skudd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024"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Se ovenfor</w:t>
            </w:r>
          </w:p>
        </w:tc>
        <w:tc>
          <w:tcPr>
            <w:tcW w:w="1303"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Etter hver 5-skudds-serie</w:t>
            </w:r>
          </w:p>
        </w:tc>
        <w:tc>
          <w:tcPr>
            <w:tcW w:w="1500" w:type="dxa"/>
            <w:tcBorders>
              <w:bottom w:val="single" w:sz="4" w:space="0" w:color="auto"/>
            </w:tcBorders>
            <w:shd w:val="clear" w:color="auto" w:fill="auto"/>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8 femskudds-serier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417"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3 minutter</w:t>
            </w:r>
          </w:p>
        </w:tc>
      </w:tr>
      <w:tr w:rsidR="004F5303" w:rsidRPr="004F5303">
        <w:trPr>
          <w:cantSplit/>
          <w:trHeight w:val="986"/>
        </w:trPr>
        <w:tc>
          <w:tcPr>
            <w:tcW w:w="2268"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b/>
                <w:bCs/>
                <w:lang w:val="nb-NO"/>
              </w:rPr>
            </w:pPr>
            <w:r w:rsidRPr="004F5303">
              <w:rPr>
                <w:rFonts w:eastAsia="Cambria" w:cs="Times New Roman"/>
                <w:b/>
                <w:bCs/>
                <w:lang w:val="nb-NO"/>
              </w:rPr>
              <w:t>Fallfigurøvelsen for kvinner og junior kvinner</w:t>
            </w:r>
          </w:p>
        </w:tc>
        <w:tc>
          <w:tcPr>
            <w:tcW w:w="1560"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1 serie à 5 skudd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024"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Se ovenfor</w:t>
            </w:r>
          </w:p>
        </w:tc>
        <w:tc>
          <w:tcPr>
            <w:tcW w:w="1303"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Etter hver 5-skudds-serie</w:t>
            </w:r>
          </w:p>
        </w:tc>
        <w:tc>
          <w:tcPr>
            <w:tcW w:w="1500" w:type="dxa"/>
            <w:tcBorders>
              <w:bottom w:val="single" w:sz="4" w:space="0" w:color="auto"/>
            </w:tcBorders>
            <w:shd w:val="clear" w:color="auto" w:fill="auto"/>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6 femskudds-serier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417"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3 minutter</w:t>
            </w:r>
          </w:p>
        </w:tc>
      </w:tr>
      <w:tr w:rsidR="004F5303" w:rsidRPr="004F5303">
        <w:trPr>
          <w:cantSplit/>
          <w:trHeight w:val="986"/>
        </w:trPr>
        <w:tc>
          <w:tcPr>
            <w:tcW w:w="2268"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b/>
                <w:bCs/>
                <w:lang w:val="nb-NO"/>
              </w:rPr>
            </w:pPr>
            <w:r w:rsidRPr="004F5303">
              <w:rPr>
                <w:rFonts w:eastAsia="Cambria" w:cs="Times New Roman"/>
                <w:b/>
                <w:bCs/>
                <w:lang w:val="nb-NO"/>
              </w:rPr>
              <w:t>Standardøvelsen</w:t>
            </w:r>
            <w:r w:rsidRPr="004F5303">
              <w:rPr>
                <w:rFonts w:eastAsia="Cambria" w:cs="Times New Roman"/>
                <w:b/>
                <w:bCs/>
                <w:lang w:val="nb-NO"/>
              </w:rPr>
              <w:br/>
              <w:t>for menn og</w:t>
            </w:r>
          </w:p>
          <w:p w:rsidR="004F5303" w:rsidRPr="004F5303" w:rsidRDefault="004F5303" w:rsidP="004F5303">
            <w:pPr>
              <w:spacing w:before="0" w:line="240" w:lineRule="auto"/>
              <w:jc w:val="center"/>
              <w:rPr>
                <w:rFonts w:eastAsia="Cambria" w:cs="Times New Roman"/>
                <w:b/>
                <w:bCs/>
                <w:lang w:val="nb-NO"/>
              </w:rPr>
            </w:pPr>
            <w:r w:rsidRPr="004F5303">
              <w:rPr>
                <w:rFonts w:eastAsia="Cambria" w:cs="Times New Roman"/>
                <w:b/>
                <w:bCs/>
                <w:lang w:val="nb-NO"/>
              </w:rPr>
              <w:t xml:space="preserve"> junior menn</w:t>
            </w:r>
          </w:p>
        </w:tc>
        <w:tc>
          <w:tcPr>
            <w:tcW w:w="1560"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1 serie à 5 skudd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024"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m luftpistol-skive</w:t>
            </w:r>
          </w:p>
        </w:tc>
        <w:tc>
          <w:tcPr>
            <w:tcW w:w="1303"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Etter hver 5-skudds-serie</w:t>
            </w:r>
          </w:p>
        </w:tc>
        <w:tc>
          <w:tcPr>
            <w:tcW w:w="1500"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8 femskudds-serier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417"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3 minutter</w:t>
            </w:r>
          </w:p>
        </w:tc>
      </w:tr>
      <w:tr w:rsidR="004F5303" w:rsidRPr="004F5303">
        <w:trPr>
          <w:cantSplit/>
          <w:trHeight w:val="985"/>
        </w:trPr>
        <w:tc>
          <w:tcPr>
            <w:tcW w:w="2268"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b/>
                <w:bCs/>
                <w:lang w:val="nb-NO"/>
              </w:rPr>
            </w:pPr>
            <w:r w:rsidRPr="004F5303">
              <w:rPr>
                <w:rFonts w:eastAsia="Cambria" w:cs="Times New Roman"/>
                <w:b/>
                <w:bCs/>
                <w:lang w:val="nb-NO"/>
              </w:rPr>
              <w:t>Standardøvelsen for kvinner og junior kvinner</w:t>
            </w:r>
          </w:p>
        </w:tc>
        <w:tc>
          <w:tcPr>
            <w:tcW w:w="1560"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1 serie à 5 skudd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024"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m luftpistol-skive</w:t>
            </w:r>
          </w:p>
        </w:tc>
        <w:tc>
          <w:tcPr>
            <w:tcW w:w="1303"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Etter hver 5-skudds-serie</w:t>
            </w:r>
          </w:p>
        </w:tc>
        <w:tc>
          <w:tcPr>
            <w:tcW w:w="1500"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6 femskudds-serier på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10 sekunder</w:t>
            </w:r>
          </w:p>
        </w:tc>
        <w:tc>
          <w:tcPr>
            <w:tcW w:w="1417" w:type="dxa"/>
            <w:tcBorders>
              <w:bottom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3 minutter</w:t>
            </w:r>
          </w:p>
        </w:tc>
      </w:tr>
    </w:tbl>
    <w:p w:rsidR="004F5303" w:rsidRDefault="00E60F6F" w:rsidP="004F5303">
      <w:pPr>
        <w:spacing w:before="0"/>
        <w:jc w:val="left"/>
        <w:rPr>
          <w:rFonts w:eastAsia="Cambria" w:cs="Times New Roman"/>
          <w:b/>
          <w:lang w:val="nb-NO"/>
        </w:rPr>
      </w:pPr>
      <w:r w:rsidRPr="00E60F6F">
        <w:rPr>
          <w:rFonts w:eastAsia="Cambria" w:cs="Times New Roman"/>
          <w:b/>
          <w:i/>
          <w:lang w:val="nb-NO"/>
        </w:rPr>
        <w:t>Nasjonalt gjelder</w:t>
      </w:r>
      <w:r>
        <w:rPr>
          <w:rFonts w:eastAsia="Cambria" w:cs="Times New Roman"/>
          <w:b/>
          <w:lang w:val="nb-NO"/>
        </w:rPr>
        <w:t xml:space="preserve">: </w:t>
      </w:r>
      <w:r w:rsidRPr="00E60F6F">
        <w:rPr>
          <w:rFonts w:eastAsia="Cambria" w:cs="Times New Roman"/>
          <w:lang w:val="nb-NO"/>
        </w:rPr>
        <w:t>Alle klasser skyter 8 femskudd-serier.</w:t>
      </w:r>
      <w:r w:rsidRPr="00E60F6F">
        <w:rPr>
          <w:rFonts w:eastAsia="Cambria" w:cs="Times New Roman"/>
          <w:lang w:val="nb-NO"/>
        </w:rPr>
        <w:br/>
      </w:r>
    </w:p>
    <w:p w:rsidR="003A6815" w:rsidRPr="004F5303" w:rsidRDefault="003A6815" w:rsidP="004F5303">
      <w:pPr>
        <w:spacing w:before="0"/>
        <w:jc w:val="left"/>
        <w:rPr>
          <w:rFonts w:eastAsia="Cambria" w:cs="Times New Roman"/>
          <w:b/>
          <w:lang w:val="nb-NO"/>
        </w:rPr>
      </w:pPr>
    </w:p>
    <w:p w:rsidR="004F5303" w:rsidRPr="004F5303" w:rsidRDefault="004F5303" w:rsidP="004F5303">
      <w:pPr>
        <w:spacing w:before="0"/>
        <w:ind w:left="1985" w:hanging="1843"/>
        <w:jc w:val="left"/>
        <w:rPr>
          <w:rFonts w:eastAsia="Cambria" w:cs="Times New Roman"/>
          <w:b/>
          <w:caps/>
          <w:lang w:val="nb-NO"/>
        </w:rPr>
      </w:pPr>
      <w:r w:rsidRPr="004F5303">
        <w:rPr>
          <w:rFonts w:eastAsia="Cambria" w:cs="Times New Roman"/>
          <w:b/>
          <w:lang w:val="nb-NO"/>
        </w:rPr>
        <w:t>8.20.12</w:t>
      </w:r>
      <w:r w:rsidRPr="004F5303">
        <w:rPr>
          <w:rFonts w:eastAsia="Cambria" w:cs="Times New Roman"/>
          <w:b/>
          <w:lang w:val="nb-NO"/>
        </w:rPr>
        <w:tab/>
      </w:r>
      <w:r w:rsidRPr="004F5303">
        <w:rPr>
          <w:rFonts w:eastAsia="Cambria" w:cs="Times New Roman"/>
          <w:b/>
          <w:caps/>
          <w:lang w:val="nb-NO"/>
        </w:rPr>
        <w:t>Våpenspesifikasjoner</w:t>
      </w:r>
    </w:p>
    <w:tbl>
      <w:tblPr>
        <w:tblW w:w="90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8"/>
        <w:gridCol w:w="1806"/>
        <w:gridCol w:w="2043"/>
        <w:gridCol w:w="3585"/>
      </w:tblGrid>
      <w:tr w:rsidR="004F5303" w:rsidRPr="004F5303">
        <w:trPr>
          <w:cantSplit/>
          <w:trHeight w:val="909"/>
        </w:trPr>
        <w:tc>
          <w:tcPr>
            <w:tcW w:w="1638" w:type="dxa"/>
            <w:vMerge w:val="restart"/>
            <w:tcBorders>
              <w:top w:val="single" w:sz="4" w:space="0" w:color="auto"/>
            </w:tcBorders>
            <w:vAlign w:val="center"/>
          </w:tcPr>
          <w:p w:rsidR="004F5303" w:rsidRPr="004F5303" w:rsidRDefault="004F5303" w:rsidP="004F5303">
            <w:pPr>
              <w:spacing w:line="240" w:lineRule="auto"/>
              <w:jc w:val="center"/>
              <w:rPr>
                <w:rFonts w:eastAsia="Cambria" w:cs="Times New Roman"/>
                <w:b/>
                <w:bCs/>
              </w:rPr>
            </w:pPr>
            <w:r w:rsidRPr="004F5303">
              <w:rPr>
                <w:rFonts w:eastAsia="Cambria" w:cs="Times New Roman"/>
                <w:b/>
                <w:bCs/>
                <w:sz w:val="28"/>
                <w:szCs w:val="28"/>
                <w:lang w:val="nb-NO"/>
              </w:rPr>
              <w:t xml:space="preserve">10 m </w:t>
            </w:r>
            <w:r w:rsidRPr="004F5303">
              <w:rPr>
                <w:rFonts w:eastAsia="Cambria" w:cs="Times New Roman"/>
                <w:b/>
                <w:bCs/>
                <w:sz w:val="28"/>
                <w:szCs w:val="28"/>
                <w:lang w:val="nb-NO"/>
              </w:rPr>
              <w:br/>
              <w:t>femskudds</w:t>
            </w:r>
          </w:p>
          <w:p w:rsidR="004F5303" w:rsidRPr="004F5303" w:rsidRDefault="004F5303" w:rsidP="004F5303">
            <w:pPr>
              <w:spacing w:line="240" w:lineRule="auto"/>
              <w:jc w:val="center"/>
              <w:rPr>
                <w:rFonts w:eastAsia="Cambria" w:cs="Times New Roman"/>
                <w:b/>
                <w:bCs/>
              </w:rPr>
            </w:pPr>
            <w:r w:rsidRPr="004F5303">
              <w:rPr>
                <w:rFonts w:eastAsia="Cambria" w:cs="Times New Roman"/>
                <w:b/>
                <w:bCs/>
                <w:sz w:val="28"/>
                <w:szCs w:val="28"/>
                <w:lang w:val="nb-NO"/>
              </w:rPr>
              <w:t>luftpistol</w:t>
            </w:r>
            <w:r w:rsidRPr="004F5303">
              <w:rPr>
                <w:rFonts w:eastAsia="Cambria" w:cs="Times New Roman"/>
                <w:b/>
                <w:bCs/>
                <w:sz w:val="32"/>
                <w:lang w:val="nb-NO"/>
              </w:rPr>
              <w:t xml:space="preserve"> </w:t>
            </w:r>
          </w:p>
        </w:tc>
        <w:tc>
          <w:tcPr>
            <w:tcW w:w="1806"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a) Maksimal vekt</w:t>
            </w:r>
            <w:r w:rsidRPr="004F5303">
              <w:rPr>
                <w:rFonts w:eastAsia="Cambria" w:cs="Times New Roman"/>
                <w:lang w:val="nb-NO"/>
              </w:rPr>
              <w:br/>
              <w:t>b) Avtrekksvekt</w:t>
            </w:r>
          </w:p>
        </w:tc>
        <w:tc>
          <w:tcPr>
            <w:tcW w:w="2043"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Maksimal løpslengde   </w:t>
            </w:r>
          </w:p>
          <w:p w:rsidR="004F5303" w:rsidRPr="004F5303" w:rsidRDefault="004F5303" w:rsidP="004F5303">
            <w:pPr>
              <w:spacing w:before="0" w:line="240" w:lineRule="auto"/>
              <w:jc w:val="center"/>
              <w:rPr>
                <w:rFonts w:eastAsia="Cambria" w:cs="Times New Roman"/>
                <w:sz w:val="16"/>
                <w:szCs w:val="16"/>
                <w:lang w:val="nb-NO"/>
              </w:rPr>
            </w:pP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Sikteradius</w:t>
            </w:r>
          </w:p>
        </w:tc>
        <w:tc>
          <w:tcPr>
            <w:tcW w:w="3585" w:type="dxa"/>
            <w:tcBorders>
              <w:top w:val="single" w:sz="4" w:space="0" w:color="auto"/>
            </w:tcBorders>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Andre spesifikasjoner</w:t>
            </w:r>
          </w:p>
        </w:tc>
      </w:tr>
      <w:tr w:rsidR="004F5303" w:rsidRPr="00323CF2">
        <w:trPr>
          <w:cantSplit/>
          <w:trHeight w:val="1267"/>
        </w:trPr>
        <w:tc>
          <w:tcPr>
            <w:tcW w:w="1638" w:type="dxa"/>
            <w:vMerge/>
            <w:vAlign w:val="center"/>
          </w:tcPr>
          <w:p w:rsidR="004F5303" w:rsidRPr="004F5303" w:rsidRDefault="004F5303" w:rsidP="004F5303">
            <w:pPr>
              <w:spacing w:before="0" w:line="240" w:lineRule="auto"/>
              <w:jc w:val="center"/>
              <w:rPr>
                <w:rFonts w:eastAsia="Cambria" w:cs="Times New Roman"/>
                <w:b/>
                <w:bCs/>
              </w:rPr>
            </w:pPr>
          </w:p>
        </w:tc>
        <w:tc>
          <w:tcPr>
            <w:tcW w:w="1806" w:type="dxa"/>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a) 1500 g</w:t>
            </w:r>
            <w:r w:rsidRPr="004F5303">
              <w:rPr>
                <w:rFonts w:eastAsia="Cambria" w:cs="Times New Roman"/>
                <w:lang w:val="nb-NO"/>
              </w:rPr>
              <w:br/>
              <w:t>b) 500 g</w:t>
            </w:r>
          </w:p>
        </w:tc>
        <w:tc>
          <w:tcPr>
            <w:tcW w:w="2043" w:type="dxa"/>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Kun kasse-størrelsen</w:t>
            </w:r>
            <w:r w:rsidRPr="004F5303">
              <w:rPr>
                <w:rFonts w:eastAsia="Cambria" w:cs="Times New Roman"/>
                <w:lang w:val="nb-NO"/>
              </w:rPr>
              <w:br/>
              <w:t xml:space="preserve">420 mm x </w:t>
            </w:r>
            <w:r w:rsidRPr="004F5303">
              <w:rPr>
                <w:rFonts w:eastAsia="Cambria" w:cs="Times New Roman"/>
                <w:lang w:val="nb-NO"/>
              </w:rPr>
              <w:br/>
              <w:t>200 mm x 50 mm</w:t>
            </w:r>
          </w:p>
        </w:tc>
        <w:tc>
          <w:tcPr>
            <w:tcW w:w="3585" w:type="dxa"/>
            <w:vAlign w:val="center"/>
          </w:tcPr>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 xml:space="preserve">Magasin ladet med fem (5) kuler. </w:t>
            </w:r>
          </w:p>
          <w:p w:rsidR="004F5303" w:rsidRPr="004F5303" w:rsidRDefault="004F5303" w:rsidP="004F5303">
            <w:pPr>
              <w:spacing w:before="0" w:line="240" w:lineRule="auto"/>
              <w:jc w:val="center"/>
              <w:rPr>
                <w:rFonts w:eastAsia="Cambria" w:cs="Times New Roman"/>
                <w:lang w:val="nb-NO"/>
              </w:rPr>
            </w:pPr>
            <w:r w:rsidRPr="004F5303">
              <w:rPr>
                <w:rFonts w:eastAsia="Cambria" w:cs="Times New Roman"/>
                <w:lang w:val="nb-NO"/>
              </w:rPr>
              <w:t>Munningsbrems og perforerte løpsforlengere er tillatt.</w:t>
            </w:r>
          </w:p>
        </w:tc>
      </w:tr>
      <w:tr w:rsidR="004F5303" w:rsidRPr="00323CF2">
        <w:trPr>
          <w:cantSplit/>
          <w:trHeight w:val="1767"/>
        </w:trPr>
        <w:tc>
          <w:tcPr>
            <w:tcW w:w="9072" w:type="dxa"/>
            <w:gridSpan w:val="4"/>
            <w:vAlign w:val="center"/>
          </w:tcPr>
          <w:p w:rsidR="004F5303" w:rsidRPr="004F5303" w:rsidRDefault="004F5303" w:rsidP="004F5303">
            <w:pPr>
              <w:spacing w:line="240" w:lineRule="auto"/>
              <w:rPr>
                <w:rFonts w:eastAsia="Cambria" w:cs="Arial"/>
                <w:noProof/>
                <w:szCs w:val="24"/>
                <w:lang w:val="nb-NO"/>
              </w:rPr>
            </w:pPr>
            <w:r w:rsidRPr="004F5303">
              <w:rPr>
                <w:rFonts w:eastAsia="Cambria" w:cs="Arial"/>
                <w:b/>
                <w:noProof/>
                <w:szCs w:val="24"/>
                <w:lang w:val="nb-NO"/>
              </w:rPr>
              <w:t>Skjeftet</w:t>
            </w:r>
            <w:r w:rsidRPr="004F5303">
              <w:rPr>
                <w:rFonts w:eastAsia="Cambria" w:cs="Arial"/>
                <w:noProof/>
                <w:szCs w:val="24"/>
                <w:lang w:val="nb-NO"/>
              </w:rPr>
              <w:t>: Ingen del av skjeftet eller tilbehøret skal omslutte hånden. Håndstøtten skal ha en vinkel til grepet på minst 90 grader. Oppadgående krumming av hånd-og/eller tommelstøtten og/eller nedadgående krumming på siden motsatt av tommelen er forbudt. Tommelstøtten må tillate tommelen å bevege seg fritt oppover. Krum overflate på skjeftet eller ramme, inkludert nedre hånd-og/eller tommelstøtte i lengdeaksen på våpenet er imidlertid tillatt.</w:t>
            </w:r>
          </w:p>
        </w:tc>
      </w:tr>
      <w:tr w:rsidR="004F5303" w:rsidRPr="00323CF2">
        <w:trPr>
          <w:cantSplit/>
          <w:trHeight w:val="403"/>
        </w:trPr>
        <w:tc>
          <w:tcPr>
            <w:tcW w:w="9072" w:type="dxa"/>
            <w:gridSpan w:val="4"/>
            <w:tcBorders>
              <w:bottom w:val="single" w:sz="6" w:space="0" w:color="auto"/>
            </w:tcBorders>
            <w:vAlign w:val="center"/>
          </w:tcPr>
          <w:p w:rsidR="004F5303" w:rsidRPr="004F5303" w:rsidRDefault="004F5303" w:rsidP="004F5303">
            <w:pPr>
              <w:spacing w:line="240" w:lineRule="auto"/>
              <w:jc w:val="left"/>
              <w:rPr>
                <w:rFonts w:eastAsia="Cambria" w:cs="Arial"/>
                <w:noProof/>
                <w:szCs w:val="24"/>
                <w:lang w:val="nb-NO"/>
              </w:rPr>
            </w:pPr>
            <w:r w:rsidRPr="004F5303">
              <w:rPr>
                <w:rFonts w:eastAsia="Cambria" w:cs="Arial"/>
                <w:b/>
                <w:noProof/>
                <w:szCs w:val="24"/>
                <w:lang w:val="nb-NO"/>
              </w:rPr>
              <w:t>Våpenet skal veies</w:t>
            </w:r>
            <w:r w:rsidRPr="004F5303">
              <w:rPr>
                <w:rFonts w:eastAsia="Cambria" w:cs="Arial"/>
                <w:noProof/>
                <w:szCs w:val="24"/>
                <w:lang w:val="nb-NO"/>
              </w:rPr>
              <w:t xml:space="preserve"> med alt tilbehør, inkludert balansevekter og tomt magasin.</w:t>
            </w:r>
          </w:p>
        </w:tc>
      </w:tr>
      <w:tr w:rsidR="004F5303" w:rsidRPr="004F5303">
        <w:trPr>
          <w:cantSplit/>
          <w:trHeight w:val="454"/>
        </w:trPr>
        <w:tc>
          <w:tcPr>
            <w:tcW w:w="9072" w:type="dxa"/>
            <w:gridSpan w:val="4"/>
            <w:tcBorders>
              <w:top w:val="single" w:sz="6" w:space="0" w:color="auto"/>
              <w:left w:val="single" w:sz="6" w:space="0" w:color="auto"/>
              <w:bottom w:val="single" w:sz="6" w:space="0" w:color="auto"/>
              <w:right w:val="single" w:sz="6" w:space="0" w:color="auto"/>
            </w:tcBorders>
            <w:vAlign w:val="center"/>
          </w:tcPr>
          <w:p w:rsidR="004F5303" w:rsidRPr="004F5303" w:rsidRDefault="004F5303" w:rsidP="004F5303">
            <w:pPr>
              <w:spacing w:line="240" w:lineRule="auto"/>
              <w:rPr>
                <w:rFonts w:eastAsia="Cambria" w:cs="Arial"/>
                <w:noProof/>
                <w:szCs w:val="24"/>
                <w:lang w:val="nb-NO"/>
              </w:rPr>
            </w:pPr>
            <w:r w:rsidRPr="004F5303">
              <w:rPr>
                <w:rFonts w:eastAsia="Cambria" w:cs="Arial"/>
                <w:noProof/>
                <w:szCs w:val="24"/>
                <w:lang w:val="nb-NO"/>
              </w:rPr>
              <w:t xml:space="preserve">En produksjonstoleranse på 0,0 mm + 1,0 mm </w:t>
            </w:r>
            <w:r w:rsidRPr="004F5303">
              <w:rPr>
                <w:rFonts w:eastAsia="Cambria" w:cs="Arial"/>
                <w:b/>
                <w:noProof/>
                <w:szCs w:val="24"/>
                <w:lang w:val="nb-NO"/>
              </w:rPr>
              <w:t>i den rektangulære målekassens</w:t>
            </w:r>
            <w:r w:rsidRPr="004F5303">
              <w:rPr>
                <w:rFonts w:eastAsia="Cambria" w:cs="Arial"/>
                <w:noProof/>
                <w:szCs w:val="24"/>
                <w:lang w:val="nb-NO"/>
              </w:rPr>
              <w:t xml:space="preserve"> </w:t>
            </w:r>
            <w:r w:rsidRPr="004F5303">
              <w:rPr>
                <w:rFonts w:eastAsia="Cambria" w:cs="Arial"/>
                <w:b/>
                <w:noProof/>
                <w:szCs w:val="24"/>
                <w:lang w:val="nb-NO"/>
              </w:rPr>
              <w:t xml:space="preserve">dimensjoner </w:t>
            </w:r>
            <w:r w:rsidRPr="004F5303">
              <w:rPr>
                <w:rFonts w:eastAsia="Cambria" w:cs="Arial"/>
                <w:noProof/>
                <w:szCs w:val="24"/>
                <w:lang w:val="nb-NO"/>
              </w:rPr>
              <w:t>er tillatt. Våpenet kan måles uten magasin.</w:t>
            </w:r>
          </w:p>
        </w:tc>
      </w:tr>
    </w:tbl>
    <w:p w:rsidR="004F5303" w:rsidRPr="004F5303" w:rsidRDefault="004F5303" w:rsidP="004F5303">
      <w:pPr>
        <w:spacing w:before="0"/>
        <w:jc w:val="left"/>
        <w:rPr>
          <w:rFonts w:eastAsia="Cambria" w:cs="Times New Roman"/>
          <w:lang w:val="nb-NO"/>
        </w:rPr>
      </w:pPr>
    </w:p>
    <w:p w:rsidR="000C0A5F" w:rsidRDefault="000C0A5F">
      <w:pPr>
        <w:spacing w:before="0"/>
        <w:jc w:val="left"/>
        <w:rPr>
          <w:b/>
          <w:caps/>
          <w:noProof/>
          <w:szCs w:val="24"/>
        </w:rPr>
      </w:pPr>
    </w:p>
    <w:sectPr w:rsidR="000C0A5F" w:rsidSect="004A2DD8">
      <w:pgSz w:w="11906" w:h="16838"/>
      <w:pgMar w:top="1418"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CC" w:rsidRPr="00B97B24" w:rsidRDefault="00F303CC" w:rsidP="00B97B24">
      <w:r>
        <w:separator/>
      </w:r>
    </w:p>
  </w:endnote>
  <w:endnote w:type="continuationSeparator" w:id="0">
    <w:p w:rsidR="00F303CC" w:rsidRPr="00B97B24" w:rsidRDefault="00F303CC" w:rsidP="00B9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40149"/>
      <w:docPartObj>
        <w:docPartGallery w:val="Page Numbers (Bottom of Page)"/>
        <w:docPartUnique/>
      </w:docPartObj>
    </w:sdtPr>
    <w:sdtEndPr/>
    <w:sdtContent>
      <w:p w:rsidR="00F303CC" w:rsidRDefault="00F303CC" w:rsidP="00A364E2">
        <w:pPr>
          <w:pStyle w:val="Bunntekst"/>
          <w:jc w:val="center"/>
        </w:pPr>
        <w:r>
          <w:fldChar w:fldCharType="begin"/>
        </w:r>
        <w:r>
          <w:instrText xml:space="preserve"> PAGE   \* MERGEFORMAT </w:instrText>
        </w:r>
        <w:r>
          <w:fldChar w:fldCharType="separate"/>
        </w:r>
        <w:r w:rsidR="00D10AC2">
          <w:rPr>
            <w:noProof/>
          </w:rPr>
          <w:t>- 3 -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CC" w:rsidRDefault="00F303C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CC" w:rsidRPr="00B97B24" w:rsidRDefault="00F303CC" w:rsidP="00B97B24">
      <w:r>
        <w:separator/>
      </w:r>
    </w:p>
  </w:footnote>
  <w:footnote w:type="continuationSeparator" w:id="0">
    <w:p w:rsidR="00F303CC" w:rsidRPr="00B97B24" w:rsidRDefault="00F303CC" w:rsidP="00B9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CC" w:rsidRDefault="00F303CC" w:rsidP="00015D62">
    <w:pPr>
      <w:spacing w:line="240" w:lineRule="auto"/>
      <w:jc w:val="center"/>
    </w:pPr>
    <w:r>
      <w:rPr>
        <w:noProof/>
        <w:lang w:val="nb-NO" w:eastAsia="nb-NO" w:bidi="ar-SA"/>
      </w:rPr>
      <w:drawing>
        <wp:anchor distT="0" distB="0" distL="114300" distR="114300" simplePos="0" relativeHeight="251660288" behindDoc="0" locked="0" layoutInCell="0" allowOverlap="1">
          <wp:simplePos x="0" y="0"/>
          <wp:positionH relativeFrom="column">
            <wp:align>center</wp:align>
          </wp:positionH>
          <wp:positionV relativeFrom="paragraph">
            <wp:posOffset>14605</wp:posOffset>
          </wp:positionV>
          <wp:extent cx="669290" cy="33464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334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CC" w:rsidRDefault="00F303CC" w:rsidP="00E01CF2">
    <w:pPr>
      <w:tabs>
        <w:tab w:val="left" w:pos="7139"/>
      </w:tabs>
      <w:spacing w:line="240" w:lineRule="auto"/>
      <w:jc w:val="center"/>
    </w:pPr>
    <w:r>
      <w:rPr>
        <w:noProof/>
        <w:lang w:val="nb-NO" w:eastAsia="nb-NO" w:bidi="ar-SA"/>
      </w:rPr>
      <w:drawing>
        <wp:anchor distT="0" distB="0" distL="114300" distR="114300" simplePos="0" relativeHeight="251657216" behindDoc="0" locked="0" layoutInCell="0" allowOverlap="1">
          <wp:simplePos x="0" y="0"/>
          <wp:positionH relativeFrom="column">
            <wp:align>center</wp:align>
          </wp:positionH>
          <wp:positionV relativeFrom="paragraph">
            <wp:posOffset>13970</wp:posOffset>
          </wp:positionV>
          <wp:extent cx="669290" cy="334645"/>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3346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CC" w:rsidRDefault="00F303C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28E3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3422D2F"/>
    <w:multiLevelType w:val="hybridMultilevel"/>
    <w:tmpl w:val="63008E9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641" w:hanging="360"/>
      </w:pPr>
      <w:rPr>
        <w:rFonts w:ascii="Courier New" w:hAnsi="Courier New" w:hint="default"/>
      </w:rPr>
    </w:lvl>
    <w:lvl w:ilvl="2" w:tplc="04090005" w:tentative="1">
      <w:start w:val="1"/>
      <w:numFmt w:val="bullet"/>
      <w:lvlText w:val=""/>
      <w:lvlJc w:val="left"/>
      <w:pPr>
        <w:ind w:left="4361" w:hanging="360"/>
      </w:pPr>
      <w:rPr>
        <w:rFonts w:ascii="Wingdings" w:hAnsi="Wingdings" w:hint="default"/>
      </w:rPr>
    </w:lvl>
    <w:lvl w:ilvl="3" w:tplc="0409000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2" w15:restartNumberingAfterBreak="0">
    <w:nsid w:val="05BB7BF3"/>
    <w:multiLevelType w:val="hybridMultilevel"/>
    <w:tmpl w:val="B078858E"/>
    <w:lvl w:ilvl="0" w:tplc="09963802">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05BE703A"/>
    <w:multiLevelType w:val="hybridMultilevel"/>
    <w:tmpl w:val="6F34A800"/>
    <w:lvl w:ilvl="0" w:tplc="92F42306">
      <w:start w:val="1"/>
      <w:numFmt w:val="decimal"/>
      <w:pStyle w:val="ISSFArticle"/>
      <w:lvlText w:val="Article %1."/>
      <w:lvlJc w:val="left"/>
      <w:pPr>
        <w:ind w:left="2705" w:hanging="360"/>
      </w:pPr>
      <w:rPr>
        <w:rFonts w:ascii="Arial" w:hAnsi="Arial" w:hint="default"/>
        <w:b/>
        <w:i w:val="0"/>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9C625C5"/>
    <w:multiLevelType w:val="hybridMultilevel"/>
    <w:tmpl w:val="688E94E2"/>
    <w:lvl w:ilvl="0" w:tplc="3FFE678E">
      <w:start w:val="1"/>
      <w:numFmt w:val="lowerLetter"/>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A95ADE"/>
    <w:multiLevelType w:val="hybridMultilevel"/>
    <w:tmpl w:val="EFCCF444"/>
    <w:lvl w:ilvl="0" w:tplc="87263B6E">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14DF6F3C"/>
    <w:multiLevelType w:val="hybridMultilevel"/>
    <w:tmpl w:val="7F9AD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Times"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Time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Time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C5438"/>
    <w:multiLevelType w:val="hybridMultilevel"/>
    <w:tmpl w:val="4E8A8D5A"/>
    <w:lvl w:ilvl="0" w:tplc="58B22B3C">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21446D3E"/>
    <w:multiLevelType w:val="multilevel"/>
    <w:tmpl w:val="8DCE9998"/>
    <w:lvl w:ilvl="0">
      <w:start w:val="1"/>
      <w:numFmt w:val="decimal"/>
      <w:pStyle w:val="ISSFANXHauptaufzhlung"/>
      <w:lvlText w:val="%1"/>
      <w:lvlJc w:val="left"/>
      <w:pPr>
        <w:ind w:left="1985" w:hanging="1985"/>
      </w:pPr>
      <w:rPr>
        <w:rFonts w:hint="default"/>
        <w:b/>
        <w:i w:val="0"/>
        <w:sz w:val="24"/>
        <w:szCs w:val="24"/>
      </w:rPr>
    </w:lvl>
    <w:lvl w:ilvl="1">
      <w:start w:val="1"/>
      <w:numFmt w:val="decimal"/>
      <w:pStyle w:val="ISSFANXAufz1"/>
      <w:lvlText w:val="%1.%2"/>
      <w:lvlJc w:val="left"/>
      <w:pPr>
        <w:ind w:left="1985" w:hanging="1985"/>
      </w:pPr>
      <w:rPr>
        <w:rFonts w:ascii="Arial" w:hAnsi="Arial" w:hint="default"/>
        <w:b/>
        <w:i w:val="0"/>
        <w:sz w:val="24"/>
      </w:rPr>
    </w:lvl>
    <w:lvl w:ilvl="2">
      <w:start w:val="1"/>
      <w:numFmt w:val="decimal"/>
      <w:pStyle w:val="ISSFANXAufz2"/>
      <w:lvlText w:val="%1.%2.%3"/>
      <w:lvlJc w:val="left"/>
      <w:pPr>
        <w:ind w:left="1985" w:hanging="1985"/>
      </w:pPr>
      <w:rPr>
        <w:rFonts w:ascii="Arial" w:hAnsi="Arial" w:hint="default"/>
        <w:b/>
        <w:i w:val="0"/>
        <w:sz w:val="24"/>
      </w:rPr>
    </w:lvl>
    <w:lvl w:ilvl="3">
      <w:start w:val="1"/>
      <w:numFmt w:val="decimal"/>
      <w:lvlText w:val="%1.%2.%3.%4"/>
      <w:lvlJc w:val="left"/>
      <w:pPr>
        <w:ind w:left="1985" w:hanging="1985"/>
      </w:pPr>
      <w:rPr>
        <w:rFonts w:ascii="Arial" w:hAnsi="Arial" w:hint="default"/>
        <w:b/>
        <w:i w:val="0"/>
        <w:sz w:val="24"/>
      </w:rPr>
    </w:lvl>
    <w:lvl w:ilvl="4">
      <w:start w:val="1"/>
      <w:numFmt w:val="decimal"/>
      <w:lvlText w:val="%1.%2.%3.%4.%5"/>
      <w:lvlJc w:val="left"/>
      <w:pPr>
        <w:ind w:left="1985" w:hanging="1985"/>
      </w:pPr>
      <w:rPr>
        <w:rFonts w:ascii="Arial" w:hAnsi="Arial" w:hint="default"/>
        <w:b/>
        <w:i w:val="0"/>
        <w:sz w:val="24"/>
      </w:rPr>
    </w:lvl>
    <w:lvl w:ilvl="5">
      <w:start w:val="1"/>
      <w:numFmt w:val="decimal"/>
      <w:lvlText w:val="%1.%2.%3.%4.%5.%6"/>
      <w:lvlJc w:val="left"/>
      <w:pPr>
        <w:ind w:left="1985" w:hanging="1985"/>
      </w:pPr>
      <w:rPr>
        <w:rFonts w:ascii="Arial" w:hAnsi="Arial" w:hint="default"/>
        <w:b/>
        <w:i w:val="0"/>
        <w:sz w:val="24"/>
      </w:rPr>
    </w:lvl>
    <w:lvl w:ilvl="6">
      <w:start w:val="1"/>
      <w:numFmt w:val="decimal"/>
      <w:lvlText w:val="%1.%2.%3.%4.%5.%6.%7"/>
      <w:lvlJc w:val="left"/>
      <w:pPr>
        <w:ind w:left="1985" w:hanging="1985"/>
      </w:pPr>
      <w:rPr>
        <w:rFonts w:ascii="Arial" w:hAnsi="Arial" w:hint="default"/>
        <w:b/>
        <w:i w:val="0"/>
        <w:sz w:val="24"/>
      </w:rPr>
    </w:lvl>
    <w:lvl w:ilvl="7">
      <w:start w:val="1"/>
      <w:numFmt w:val="decimal"/>
      <w:lvlText w:val="%1.%2.%3.%4.%5.%6.%7.%8"/>
      <w:lvlJc w:val="left"/>
      <w:pPr>
        <w:ind w:left="1985" w:hanging="1985"/>
      </w:pPr>
      <w:rPr>
        <w:rFonts w:ascii="Arial" w:hAnsi="Arial" w:hint="default"/>
        <w:b/>
        <w:i w:val="0"/>
        <w:sz w:val="24"/>
      </w:rPr>
    </w:lvl>
    <w:lvl w:ilvl="8">
      <w:start w:val="1"/>
      <w:numFmt w:val="decimal"/>
      <w:lvlText w:val="%1.%2.%3.%4.%5.%6.%7.%8.%9"/>
      <w:lvlJc w:val="left"/>
      <w:pPr>
        <w:ind w:left="1985" w:hanging="1985"/>
      </w:pPr>
      <w:rPr>
        <w:rFonts w:ascii="Arial" w:hAnsi="Arial" w:hint="default"/>
        <w:b/>
        <w:i w:val="0"/>
        <w:sz w:val="24"/>
      </w:rPr>
    </w:lvl>
  </w:abstractNum>
  <w:abstractNum w:abstractNumId="9" w15:restartNumberingAfterBreak="0">
    <w:nsid w:val="22FB2A73"/>
    <w:multiLevelType w:val="hybridMultilevel"/>
    <w:tmpl w:val="F54CED88"/>
    <w:lvl w:ilvl="0" w:tplc="1F0683CA">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230E7DB8"/>
    <w:multiLevelType w:val="hybridMultilevel"/>
    <w:tmpl w:val="0518C8EA"/>
    <w:lvl w:ilvl="0" w:tplc="34504C88">
      <w:start w:val="1"/>
      <w:numFmt w:val="lowerLetter"/>
      <w:lvlText w:val="%1)"/>
      <w:lvlJc w:val="left"/>
      <w:pPr>
        <w:ind w:left="2345" w:hanging="360"/>
      </w:pPr>
      <w:rPr>
        <w:rFonts w:ascii="Arial" w:eastAsiaTheme="minorHAnsi" w:hAnsi="Arial" w:cstheme="minorBidi"/>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251C5D83"/>
    <w:multiLevelType w:val="hybridMultilevel"/>
    <w:tmpl w:val="F474A956"/>
    <w:lvl w:ilvl="0" w:tplc="CFAEF7D4">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3127637D"/>
    <w:multiLevelType w:val="hybridMultilevel"/>
    <w:tmpl w:val="A69EA3FA"/>
    <w:lvl w:ilvl="0" w:tplc="259EAAD8">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33297873"/>
    <w:multiLevelType w:val="hybridMultilevel"/>
    <w:tmpl w:val="F28A1F7E"/>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4" w15:restartNumberingAfterBreak="0">
    <w:nsid w:val="357B7E96"/>
    <w:multiLevelType w:val="hybridMultilevel"/>
    <w:tmpl w:val="2CC87C88"/>
    <w:lvl w:ilvl="0" w:tplc="0CA4692C">
      <w:start w:val="1"/>
      <w:numFmt w:val="bullet"/>
      <w:pStyle w:val="ISSF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376FF"/>
    <w:multiLevelType w:val="hybridMultilevel"/>
    <w:tmpl w:val="A3F6ABEA"/>
    <w:lvl w:ilvl="0" w:tplc="99C8149A">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E38E8"/>
    <w:multiLevelType w:val="hybridMultilevel"/>
    <w:tmpl w:val="13E0D6A2"/>
    <w:lvl w:ilvl="0" w:tplc="804441EA">
      <w:start w:val="1"/>
      <w:numFmt w:val="lowerLetter"/>
      <w:lvlText w:val="%1)"/>
      <w:lvlJc w:val="left"/>
      <w:pPr>
        <w:ind w:left="2487" w:hanging="360"/>
      </w:pPr>
      <w:rPr>
        <w:rFonts w:ascii="Arial" w:eastAsiaTheme="minorHAnsi" w:hAnsi="Arial" w:cstheme="minorBidi"/>
      </w:rPr>
    </w:lvl>
    <w:lvl w:ilvl="1" w:tplc="04090003">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7" w15:restartNumberingAfterBreak="0">
    <w:nsid w:val="38B06479"/>
    <w:multiLevelType w:val="multilevel"/>
    <w:tmpl w:val="0407001F"/>
    <w:styleLink w:val="Eben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04124C"/>
    <w:multiLevelType w:val="hybridMultilevel"/>
    <w:tmpl w:val="9F12F752"/>
    <w:lvl w:ilvl="0" w:tplc="9670F684">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3F030507"/>
    <w:multiLevelType w:val="hybridMultilevel"/>
    <w:tmpl w:val="346C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2DD82038">
      <w:start w:val="1"/>
      <w:numFmt w:val="bullet"/>
      <w:lvlText w:val=""/>
      <w:lvlJc w:val="left"/>
      <w:pPr>
        <w:ind w:left="2304" w:hanging="288"/>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05410"/>
    <w:multiLevelType w:val="hybridMultilevel"/>
    <w:tmpl w:val="4EEE8646"/>
    <w:lvl w:ilvl="0" w:tplc="04140017">
      <w:start w:val="1"/>
      <w:numFmt w:val="lowerLetter"/>
      <w:lvlText w:val="%1)"/>
      <w:lvlJc w:val="left"/>
      <w:pPr>
        <w:ind w:left="2345" w:hanging="360"/>
      </w:pPr>
      <w:rPr>
        <w:rFonts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1" w15:restartNumberingAfterBreak="0">
    <w:nsid w:val="40A65558"/>
    <w:multiLevelType w:val="hybridMultilevel"/>
    <w:tmpl w:val="C23E4B52"/>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15:restartNumberingAfterBreak="0">
    <w:nsid w:val="40B76A58"/>
    <w:multiLevelType w:val="hybridMultilevel"/>
    <w:tmpl w:val="91D2C4B6"/>
    <w:lvl w:ilvl="0" w:tplc="15769E52">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3" w15:restartNumberingAfterBreak="0">
    <w:nsid w:val="41DD6FFA"/>
    <w:multiLevelType w:val="hybridMultilevel"/>
    <w:tmpl w:val="CCD6B320"/>
    <w:lvl w:ilvl="0" w:tplc="41F2712A">
      <w:start w:val="1"/>
      <w:numFmt w:val="lowerLetter"/>
      <w:lvlText w:val="%1)"/>
      <w:lvlJc w:val="left"/>
      <w:pPr>
        <w:ind w:left="2705" w:hanging="360"/>
      </w:pPr>
      <w:rPr>
        <w:rFonts w:ascii="Arial" w:eastAsiaTheme="minorHAnsi" w:hAnsi="Arial" w:cs="Arial"/>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4" w15:restartNumberingAfterBreak="0">
    <w:nsid w:val="42F02B8C"/>
    <w:multiLevelType w:val="multilevel"/>
    <w:tmpl w:val="A27851BE"/>
    <w:lvl w:ilvl="0">
      <w:start w:val="8"/>
      <w:numFmt w:val="decimal"/>
      <w:pStyle w:val="ISSFHauptaufzhlung"/>
      <w:lvlText w:val="%1"/>
      <w:lvlJc w:val="left"/>
      <w:pPr>
        <w:ind w:left="0" w:firstLine="0"/>
      </w:pPr>
      <w:rPr>
        <w:rFonts w:hint="default"/>
        <w:b/>
        <w:i w:val="0"/>
        <w:sz w:val="40"/>
      </w:rPr>
    </w:lvl>
    <w:lvl w:ilvl="1">
      <w:start w:val="1"/>
      <w:numFmt w:val="decimal"/>
      <w:pStyle w:val="ISSFAufz1"/>
      <w:lvlText w:val="%1.%2"/>
      <w:lvlJc w:val="left"/>
      <w:pPr>
        <w:ind w:left="1985" w:hanging="1985"/>
      </w:pPr>
      <w:rPr>
        <w:rFonts w:ascii="Arial" w:hAnsi="Arial" w:hint="default"/>
        <w:b/>
        <w:i w:val="0"/>
        <w:sz w:val="24"/>
      </w:rPr>
    </w:lvl>
    <w:lvl w:ilvl="2">
      <w:start w:val="1"/>
      <w:numFmt w:val="decimal"/>
      <w:pStyle w:val="ISSFAufz2"/>
      <w:lvlText w:val="%1.%2.%3"/>
      <w:lvlJc w:val="left"/>
      <w:pPr>
        <w:ind w:left="2269" w:hanging="1985"/>
      </w:pPr>
      <w:rPr>
        <w:rFonts w:ascii="Arial" w:hAnsi="Arial" w:hint="default"/>
        <w:b/>
        <w:i w:val="0"/>
        <w:sz w:val="24"/>
      </w:rPr>
    </w:lvl>
    <w:lvl w:ilvl="3">
      <w:start w:val="1"/>
      <w:numFmt w:val="decimal"/>
      <w:lvlText w:val="%1.%2.%3.%4"/>
      <w:lvlJc w:val="left"/>
      <w:pPr>
        <w:ind w:left="1985" w:hanging="1985"/>
      </w:pPr>
      <w:rPr>
        <w:rFonts w:ascii="Arial" w:hAnsi="Arial" w:hint="default"/>
        <w:b/>
        <w:i w:val="0"/>
        <w:sz w:val="24"/>
      </w:rPr>
    </w:lvl>
    <w:lvl w:ilvl="4">
      <w:start w:val="1"/>
      <w:numFmt w:val="decimal"/>
      <w:lvlText w:val="%1.%2.%3.%4.%5"/>
      <w:lvlJc w:val="left"/>
      <w:pPr>
        <w:ind w:left="1985" w:hanging="1985"/>
      </w:pPr>
      <w:rPr>
        <w:rFonts w:ascii="Arial" w:hAnsi="Arial" w:hint="default"/>
        <w:b/>
        <w:i w:val="0"/>
        <w:sz w:val="24"/>
      </w:rPr>
    </w:lvl>
    <w:lvl w:ilvl="5">
      <w:start w:val="1"/>
      <w:numFmt w:val="decimal"/>
      <w:lvlText w:val="%1.%2.%3.%4.%5.%6"/>
      <w:lvlJc w:val="left"/>
      <w:pPr>
        <w:ind w:left="1985" w:hanging="1985"/>
      </w:pPr>
      <w:rPr>
        <w:rFonts w:ascii="Arial" w:hAnsi="Arial" w:hint="default"/>
        <w:b/>
        <w:i w:val="0"/>
        <w:sz w:val="24"/>
      </w:rPr>
    </w:lvl>
    <w:lvl w:ilvl="6">
      <w:start w:val="1"/>
      <w:numFmt w:val="decimal"/>
      <w:lvlText w:val="%1.%2.%3.%4.%5.%6.%7"/>
      <w:lvlJc w:val="left"/>
      <w:pPr>
        <w:ind w:left="1985" w:hanging="1985"/>
      </w:pPr>
      <w:rPr>
        <w:rFonts w:ascii="Arial" w:hAnsi="Arial" w:hint="default"/>
        <w:b/>
        <w:i w:val="0"/>
        <w:sz w:val="24"/>
      </w:rPr>
    </w:lvl>
    <w:lvl w:ilvl="7">
      <w:start w:val="1"/>
      <w:numFmt w:val="decimal"/>
      <w:lvlText w:val="%1.%2.%3.%4.%5.%6.%7.%8"/>
      <w:lvlJc w:val="left"/>
      <w:pPr>
        <w:ind w:left="1985" w:hanging="1985"/>
      </w:pPr>
      <w:rPr>
        <w:rFonts w:ascii="Arial" w:hAnsi="Arial" w:hint="default"/>
        <w:b/>
        <w:i w:val="0"/>
        <w:sz w:val="24"/>
      </w:rPr>
    </w:lvl>
    <w:lvl w:ilvl="8">
      <w:start w:val="1"/>
      <w:numFmt w:val="decimal"/>
      <w:lvlText w:val="%1.%2.%3.%4.%5.%6.%7.%8.%9"/>
      <w:lvlJc w:val="left"/>
      <w:pPr>
        <w:ind w:left="1985" w:hanging="1985"/>
      </w:pPr>
      <w:rPr>
        <w:rFonts w:ascii="Arial" w:hAnsi="Arial" w:hint="default"/>
        <w:b/>
        <w:i w:val="0"/>
        <w:sz w:val="24"/>
      </w:rPr>
    </w:lvl>
  </w:abstractNum>
  <w:abstractNum w:abstractNumId="25" w15:restartNumberingAfterBreak="0">
    <w:nsid w:val="43B70B0B"/>
    <w:multiLevelType w:val="hybridMultilevel"/>
    <w:tmpl w:val="E3B07B26"/>
    <w:lvl w:ilvl="0" w:tplc="ED00DECA">
      <w:start w:val="1"/>
      <w:numFmt w:val="lowerLetter"/>
      <w:lvlText w:val="%1)"/>
      <w:lvlJc w:val="left"/>
      <w:pPr>
        <w:ind w:left="2705" w:hanging="360"/>
      </w:pPr>
      <w:rPr>
        <w:rFonts w:ascii="Arial" w:eastAsiaTheme="minorHAnsi" w:hAnsi="Arial" w:cs="Arial"/>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6" w15:restartNumberingAfterBreak="0">
    <w:nsid w:val="45661EB3"/>
    <w:multiLevelType w:val="hybridMultilevel"/>
    <w:tmpl w:val="143464F4"/>
    <w:lvl w:ilvl="0" w:tplc="828CA306">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7" w15:restartNumberingAfterBreak="0">
    <w:nsid w:val="45D70F6D"/>
    <w:multiLevelType w:val="hybridMultilevel"/>
    <w:tmpl w:val="659C95EE"/>
    <w:lvl w:ilvl="0" w:tplc="5FC8EC26">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48B055BF"/>
    <w:multiLevelType w:val="hybridMultilevel"/>
    <w:tmpl w:val="15E0B82A"/>
    <w:lvl w:ilvl="0" w:tplc="9BC8D17A">
      <w:start w:val="1"/>
      <w:numFmt w:val="lowerLetter"/>
      <w:lvlText w:val="%1)"/>
      <w:lvlJc w:val="left"/>
      <w:pPr>
        <w:ind w:left="2347" w:hanging="360"/>
      </w:pPr>
      <w:rPr>
        <w:rFonts w:ascii="Arial" w:eastAsiaTheme="minorHAnsi" w:hAnsi="Arial" w:cs="Arial"/>
      </w:rPr>
    </w:lvl>
    <w:lvl w:ilvl="1" w:tplc="04090003" w:tentative="1">
      <w:start w:val="1"/>
      <w:numFmt w:val="bullet"/>
      <w:lvlText w:val="o"/>
      <w:lvlJc w:val="left"/>
      <w:pPr>
        <w:ind w:left="3067" w:hanging="360"/>
      </w:pPr>
      <w:rPr>
        <w:rFonts w:ascii="Courier New" w:hAnsi="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9" w15:restartNumberingAfterBreak="0">
    <w:nsid w:val="49520CB5"/>
    <w:multiLevelType w:val="hybridMultilevel"/>
    <w:tmpl w:val="A1ACCC56"/>
    <w:lvl w:ilvl="0" w:tplc="EFA29D86">
      <w:start w:val="1"/>
      <w:numFmt w:val="lowerLetter"/>
      <w:lvlText w:val="%1)"/>
      <w:lvlJc w:val="left"/>
      <w:pPr>
        <w:ind w:left="2347" w:hanging="360"/>
      </w:pPr>
      <w:rPr>
        <w:rFonts w:cs="Arial"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0" w15:restartNumberingAfterBreak="0">
    <w:nsid w:val="513E7361"/>
    <w:multiLevelType w:val="hybridMultilevel"/>
    <w:tmpl w:val="AB8E16C6"/>
    <w:lvl w:ilvl="0" w:tplc="F4420D04">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1" w15:restartNumberingAfterBreak="0">
    <w:nsid w:val="57081F58"/>
    <w:multiLevelType w:val="hybridMultilevel"/>
    <w:tmpl w:val="935CB1CA"/>
    <w:lvl w:ilvl="0" w:tplc="3FFE678E">
      <w:start w:val="1"/>
      <w:numFmt w:val="lowerLetter"/>
      <w:lvlText w:val="%1)"/>
      <w:lvlJc w:val="left"/>
      <w:pPr>
        <w:ind w:left="2847" w:hanging="360"/>
      </w:pPr>
      <w:rPr>
        <w:rFonts w:ascii="Arial" w:eastAsiaTheme="minorHAnsi" w:hAnsi="Arial" w:cs="Arial"/>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2" w15:restartNumberingAfterBreak="0">
    <w:nsid w:val="57C57332"/>
    <w:multiLevelType w:val="multilevel"/>
    <w:tmpl w:val="7EF27144"/>
    <w:lvl w:ilvl="0">
      <w:start w:val="1"/>
      <w:numFmt w:val="decimal"/>
      <w:lvlText w:val="%1."/>
      <w:lvlJc w:val="left"/>
      <w:pPr>
        <w:ind w:left="360" w:hanging="360"/>
      </w:pPr>
      <w:rPr>
        <w:rFonts w:ascii="Arial" w:hAnsi="Arial"/>
        <w:sz w:val="24"/>
      </w:rPr>
    </w:lvl>
    <w:lvl w:ilvl="1">
      <w:start w:val="1"/>
      <w:numFmt w:val="decimal"/>
      <w:pStyle w:val="ISSFAufzEinfac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48190E"/>
    <w:multiLevelType w:val="hybridMultilevel"/>
    <w:tmpl w:val="03D206C4"/>
    <w:lvl w:ilvl="0" w:tplc="07DCEE18">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4" w15:restartNumberingAfterBreak="0">
    <w:nsid w:val="59025837"/>
    <w:multiLevelType w:val="hybridMultilevel"/>
    <w:tmpl w:val="7F681F94"/>
    <w:lvl w:ilvl="0" w:tplc="C5D86B8C">
      <w:start w:val="1"/>
      <w:numFmt w:val="lowerLetter"/>
      <w:lvlText w:val="%1)"/>
      <w:lvlJc w:val="left"/>
      <w:pPr>
        <w:ind w:left="2345" w:hanging="360"/>
      </w:pPr>
      <w:rPr>
        <w:rFonts w:ascii="Arial" w:eastAsiaTheme="minorHAnsi" w:hAnsi="Arial" w:cs="Arial"/>
      </w:rPr>
    </w:lvl>
    <w:lvl w:ilvl="1" w:tplc="04090003">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5" w15:restartNumberingAfterBreak="0">
    <w:nsid w:val="5A6D63AF"/>
    <w:multiLevelType w:val="hybridMultilevel"/>
    <w:tmpl w:val="9F44A23C"/>
    <w:lvl w:ilvl="0" w:tplc="6E1A6FF8">
      <w:start w:val="1"/>
      <w:numFmt w:val="lowerLetter"/>
      <w:lvlText w:val="%1)"/>
      <w:lvlJc w:val="left"/>
      <w:pPr>
        <w:ind w:left="2705" w:hanging="360"/>
      </w:pPr>
      <w:rPr>
        <w:rFonts w:ascii="Arial" w:eastAsiaTheme="minorHAnsi" w:hAnsi="Arial" w:cs="Arial"/>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6" w15:restartNumberingAfterBreak="0">
    <w:nsid w:val="5C55767F"/>
    <w:multiLevelType w:val="hybridMultilevel"/>
    <w:tmpl w:val="27647E4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641" w:hanging="360"/>
      </w:pPr>
      <w:rPr>
        <w:rFonts w:ascii="Courier New" w:hAnsi="Courier New" w:hint="default"/>
      </w:rPr>
    </w:lvl>
    <w:lvl w:ilvl="2" w:tplc="04090005" w:tentative="1">
      <w:start w:val="1"/>
      <w:numFmt w:val="bullet"/>
      <w:lvlText w:val=""/>
      <w:lvlJc w:val="left"/>
      <w:pPr>
        <w:ind w:left="4361" w:hanging="360"/>
      </w:pPr>
      <w:rPr>
        <w:rFonts w:ascii="Wingdings" w:hAnsi="Wingdings" w:hint="default"/>
      </w:rPr>
    </w:lvl>
    <w:lvl w:ilvl="3" w:tplc="04090001" w:tentative="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37" w15:restartNumberingAfterBreak="0">
    <w:nsid w:val="5CD46DC1"/>
    <w:multiLevelType w:val="hybridMultilevel"/>
    <w:tmpl w:val="F4202008"/>
    <w:lvl w:ilvl="0" w:tplc="233C3CB6">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start w:val="1"/>
      <w:numFmt w:val="bullet"/>
      <w:lvlText w:val=""/>
      <w:lvlJc w:val="left"/>
      <w:pPr>
        <w:ind w:left="3785" w:hanging="360"/>
      </w:pPr>
      <w:rPr>
        <w:rFonts w:ascii="Wingdings" w:hAnsi="Wingdings" w:hint="default"/>
      </w:rPr>
    </w:lvl>
    <w:lvl w:ilvl="3" w:tplc="0409000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8" w15:restartNumberingAfterBreak="0">
    <w:nsid w:val="5E884396"/>
    <w:multiLevelType w:val="hybridMultilevel"/>
    <w:tmpl w:val="D04C9CFA"/>
    <w:lvl w:ilvl="0" w:tplc="028AC38E">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9" w15:restartNumberingAfterBreak="0">
    <w:nsid w:val="6022484A"/>
    <w:multiLevelType w:val="hybridMultilevel"/>
    <w:tmpl w:val="47283FDA"/>
    <w:lvl w:ilvl="0" w:tplc="FFC0F2C4">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0" w15:restartNumberingAfterBreak="0">
    <w:nsid w:val="603F2BF7"/>
    <w:multiLevelType w:val="hybridMultilevel"/>
    <w:tmpl w:val="EF2042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Time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Time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Time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01A89"/>
    <w:multiLevelType w:val="hybridMultilevel"/>
    <w:tmpl w:val="C298B1B8"/>
    <w:lvl w:ilvl="0" w:tplc="7F2088F8">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2" w15:restartNumberingAfterBreak="0">
    <w:nsid w:val="69384BCA"/>
    <w:multiLevelType w:val="hybridMultilevel"/>
    <w:tmpl w:val="75FA86D0"/>
    <w:lvl w:ilvl="0" w:tplc="775C9328">
      <w:start w:val="1"/>
      <w:numFmt w:val="lowerLetter"/>
      <w:lvlText w:val="%1)"/>
      <w:lvlJc w:val="left"/>
      <w:pPr>
        <w:ind w:left="3885" w:hanging="360"/>
      </w:pPr>
      <w:rPr>
        <w:rFonts w:ascii="Arial" w:eastAsiaTheme="minorHAnsi" w:hAnsi="Arial" w:cs="Arial"/>
      </w:rPr>
    </w:lvl>
    <w:lvl w:ilvl="1" w:tplc="04090003" w:tentative="1">
      <w:start w:val="1"/>
      <w:numFmt w:val="bullet"/>
      <w:lvlText w:val="o"/>
      <w:lvlJc w:val="left"/>
      <w:pPr>
        <w:ind w:left="4605" w:hanging="360"/>
      </w:pPr>
      <w:rPr>
        <w:rFonts w:ascii="Courier New" w:hAnsi="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43" w15:restartNumberingAfterBreak="0">
    <w:nsid w:val="6944307F"/>
    <w:multiLevelType w:val="hybridMultilevel"/>
    <w:tmpl w:val="607279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Time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Time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Time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C3CD2"/>
    <w:multiLevelType w:val="hybridMultilevel"/>
    <w:tmpl w:val="B672EB5A"/>
    <w:lvl w:ilvl="0" w:tplc="8D3A51A8">
      <w:start w:val="1"/>
      <w:numFmt w:val="lowerLetter"/>
      <w:lvlText w:val="%1)"/>
      <w:lvlJc w:val="left"/>
      <w:pPr>
        <w:ind w:left="2345" w:hanging="360"/>
      </w:pPr>
      <w:rPr>
        <w:rFonts w:ascii="Arial" w:eastAsiaTheme="minorHAnsi"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5" w15:restartNumberingAfterBreak="0">
    <w:nsid w:val="7A573689"/>
    <w:multiLevelType w:val="hybridMultilevel"/>
    <w:tmpl w:val="B224B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B693B80"/>
    <w:multiLevelType w:val="hybridMultilevel"/>
    <w:tmpl w:val="54049480"/>
    <w:lvl w:ilvl="0" w:tplc="6E481A6A">
      <w:start w:val="1"/>
      <w:numFmt w:val="lowerLetter"/>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CBB781D"/>
    <w:multiLevelType w:val="hybridMultilevel"/>
    <w:tmpl w:val="46FEF7D6"/>
    <w:lvl w:ilvl="0" w:tplc="87D2F4FC">
      <w:start w:val="1"/>
      <w:numFmt w:val="bullet"/>
      <w:pStyle w:val="ISSFBullet1"/>
      <w:lvlText w:val=""/>
      <w:lvlJc w:val="left"/>
      <w:pPr>
        <w:ind w:left="2552" w:hanging="360"/>
      </w:pPr>
      <w:rPr>
        <w:rFonts w:ascii="Symbol" w:hAnsi="Symbol" w:hint="default"/>
      </w:rPr>
    </w:lvl>
    <w:lvl w:ilvl="1" w:tplc="04090003" w:tentative="1">
      <w:start w:val="1"/>
      <w:numFmt w:val="bullet"/>
      <w:lvlText w:val="o"/>
      <w:lvlJc w:val="left"/>
      <w:pPr>
        <w:ind w:left="3272" w:hanging="360"/>
      </w:pPr>
      <w:rPr>
        <w:rFonts w:ascii="Courier New" w:hAnsi="Courier New" w:cs="Arial" w:hint="default"/>
      </w:rPr>
    </w:lvl>
    <w:lvl w:ilvl="2" w:tplc="04090005" w:tentative="1">
      <w:start w:val="1"/>
      <w:numFmt w:val="bullet"/>
      <w:lvlText w:val=""/>
      <w:lvlJc w:val="left"/>
      <w:pPr>
        <w:ind w:left="3992" w:hanging="360"/>
      </w:pPr>
      <w:rPr>
        <w:rFonts w:ascii="Wingdings" w:hAnsi="Wingdings" w:hint="default"/>
      </w:rPr>
    </w:lvl>
    <w:lvl w:ilvl="3" w:tplc="04090001" w:tentative="1">
      <w:start w:val="1"/>
      <w:numFmt w:val="bullet"/>
      <w:lvlText w:val=""/>
      <w:lvlJc w:val="left"/>
      <w:pPr>
        <w:ind w:left="4712" w:hanging="360"/>
      </w:pPr>
      <w:rPr>
        <w:rFonts w:ascii="Symbol" w:hAnsi="Symbol" w:hint="default"/>
      </w:rPr>
    </w:lvl>
    <w:lvl w:ilvl="4" w:tplc="04090003" w:tentative="1">
      <w:start w:val="1"/>
      <w:numFmt w:val="bullet"/>
      <w:lvlText w:val="o"/>
      <w:lvlJc w:val="left"/>
      <w:pPr>
        <w:ind w:left="5432" w:hanging="360"/>
      </w:pPr>
      <w:rPr>
        <w:rFonts w:ascii="Courier New" w:hAnsi="Courier New" w:cs="Arial" w:hint="default"/>
      </w:rPr>
    </w:lvl>
    <w:lvl w:ilvl="5" w:tplc="04090005" w:tentative="1">
      <w:start w:val="1"/>
      <w:numFmt w:val="bullet"/>
      <w:lvlText w:val=""/>
      <w:lvlJc w:val="left"/>
      <w:pPr>
        <w:ind w:left="6152" w:hanging="360"/>
      </w:pPr>
      <w:rPr>
        <w:rFonts w:ascii="Wingdings" w:hAnsi="Wingdings" w:hint="default"/>
      </w:rPr>
    </w:lvl>
    <w:lvl w:ilvl="6" w:tplc="04090001" w:tentative="1">
      <w:start w:val="1"/>
      <w:numFmt w:val="bullet"/>
      <w:lvlText w:val=""/>
      <w:lvlJc w:val="left"/>
      <w:pPr>
        <w:ind w:left="6872" w:hanging="360"/>
      </w:pPr>
      <w:rPr>
        <w:rFonts w:ascii="Symbol" w:hAnsi="Symbol" w:hint="default"/>
      </w:rPr>
    </w:lvl>
    <w:lvl w:ilvl="7" w:tplc="04090003" w:tentative="1">
      <w:start w:val="1"/>
      <w:numFmt w:val="bullet"/>
      <w:lvlText w:val="o"/>
      <w:lvlJc w:val="left"/>
      <w:pPr>
        <w:ind w:left="7592" w:hanging="360"/>
      </w:pPr>
      <w:rPr>
        <w:rFonts w:ascii="Courier New" w:hAnsi="Courier New" w:cs="Arial" w:hint="default"/>
      </w:rPr>
    </w:lvl>
    <w:lvl w:ilvl="8" w:tplc="04090005" w:tentative="1">
      <w:start w:val="1"/>
      <w:numFmt w:val="bullet"/>
      <w:lvlText w:val=""/>
      <w:lvlJc w:val="left"/>
      <w:pPr>
        <w:ind w:left="8312" w:hanging="360"/>
      </w:pPr>
      <w:rPr>
        <w:rFonts w:ascii="Wingdings" w:hAnsi="Wingdings" w:hint="default"/>
      </w:rPr>
    </w:lvl>
  </w:abstractNum>
  <w:abstractNum w:abstractNumId="48" w15:restartNumberingAfterBreak="0">
    <w:nsid w:val="7DC30831"/>
    <w:multiLevelType w:val="hybridMultilevel"/>
    <w:tmpl w:val="00807B1E"/>
    <w:lvl w:ilvl="0" w:tplc="04140017">
      <w:start w:val="1"/>
      <w:numFmt w:val="lowerLetter"/>
      <w:lvlText w:val="%1)"/>
      <w:lvlJc w:val="left"/>
      <w:pPr>
        <w:ind w:left="2345" w:hanging="360"/>
      </w:pPr>
      <w:rPr>
        <w:rFonts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7"/>
    <w:lvlOverride w:ilvl="0">
      <w:lvl w:ilvl="0">
        <w:numFmt w:val="decimal"/>
        <w:lvlText w:val=""/>
        <w:lvlJc w:val="left"/>
      </w:lvl>
    </w:lvlOverride>
    <w:lvlOverride w:ilvl="1">
      <w:lvl w:ilvl="1">
        <w:start w:val="1"/>
        <w:numFmt w:val="decimal"/>
        <w:lvlText w:val="%1.%2."/>
        <w:lvlJc w:val="left"/>
        <w:pPr>
          <w:ind w:left="792" w:hanging="432"/>
        </w:pPr>
      </w:lvl>
    </w:lvlOverride>
  </w:num>
  <w:num w:numId="2">
    <w:abstractNumId w:val="24"/>
  </w:num>
  <w:num w:numId="3">
    <w:abstractNumId w:val="47"/>
  </w:num>
  <w:num w:numId="4">
    <w:abstractNumId w:val="14"/>
  </w:num>
  <w:num w:numId="5">
    <w:abstractNumId w:val="32"/>
  </w:num>
  <w:num w:numId="6">
    <w:abstractNumId w:val="8"/>
  </w:num>
  <w:num w:numId="7">
    <w:abstractNumId w:val="3"/>
  </w:num>
  <w:num w:numId="8">
    <w:abstractNumId w:val="24"/>
    <w:lvlOverride w:ilvl="0">
      <w:lvl w:ilvl="0">
        <w:start w:val="8"/>
        <w:numFmt w:val="decimal"/>
        <w:pStyle w:val="ISSFHauptaufzhlung"/>
        <w:lvlText w:val="%1"/>
        <w:lvlJc w:val="left"/>
        <w:pPr>
          <w:ind w:left="0" w:firstLine="0"/>
        </w:pPr>
        <w:rPr>
          <w:rFonts w:hint="default"/>
          <w:b/>
          <w:i w:val="0"/>
          <w:sz w:val="40"/>
        </w:rPr>
      </w:lvl>
    </w:lvlOverride>
    <w:lvlOverride w:ilvl="1">
      <w:lvl w:ilvl="1">
        <w:start w:val="1"/>
        <w:numFmt w:val="decimal"/>
        <w:pStyle w:val="ISSFAufz1"/>
        <w:lvlText w:val="%1.%2"/>
        <w:lvlJc w:val="left"/>
        <w:pPr>
          <w:ind w:left="1985" w:hanging="1985"/>
        </w:pPr>
        <w:rPr>
          <w:rFonts w:ascii="Arial" w:hAnsi="Arial" w:hint="default"/>
          <w:b/>
          <w:i w:val="0"/>
          <w:sz w:val="24"/>
        </w:rPr>
      </w:lvl>
    </w:lvlOverride>
    <w:lvlOverride w:ilvl="2">
      <w:lvl w:ilvl="2">
        <w:start w:val="1"/>
        <w:numFmt w:val="decimal"/>
        <w:pStyle w:val="ISSFAufz2"/>
        <w:lvlText w:val="%1.%2.%3"/>
        <w:lvlJc w:val="left"/>
        <w:pPr>
          <w:ind w:left="2269" w:hanging="1985"/>
        </w:pPr>
        <w:rPr>
          <w:rFonts w:ascii="Arial" w:hAnsi="Arial" w:hint="default"/>
          <w:b/>
          <w:i w:val="0"/>
          <w:sz w:val="24"/>
        </w:rPr>
      </w:lvl>
    </w:lvlOverride>
    <w:lvlOverride w:ilvl="3">
      <w:lvl w:ilvl="3">
        <w:start w:val="1"/>
        <w:numFmt w:val="decimal"/>
        <w:lvlText w:val="%1.%2.%3.%4"/>
        <w:lvlJc w:val="left"/>
        <w:pPr>
          <w:ind w:left="1985" w:hanging="1985"/>
        </w:pPr>
        <w:rPr>
          <w:rFonts w:ascii="Arial" w:hAnsi="Arial" w:hint="default"/>
          <w:b/>
          <w:i w:val="0"/>
          <w:sz w:val="24"/>
        </w:rPr>
      </w:lvl>
    </w:lvlOverride>
    <w:lvlOverride w:ilvl="4">
      <w:lvl w:ilvl="4">
        <w:start w:val="1"/>
        <w:numFmt w:val="decimal"/>
        <w:lvlText w:val="%1.%2.%3.%4.%5"/>
        <w:lvlJc w:val="left"/>
        <w:pPr>
          <w:ind w:left="1985" w:hanging="1985"/>
        </w:pPr>
        <w:rPr>
          <w:rFonts w:ascii="Arial" w:hAnsi="Arial" w:hint="default"/>
          <w:b/>
          <w:i w:val="0"/>
          <w:sz w:val="24"/>
        </w:rPr>
      </w:lvl>
    </w:lvlOverride>
    <w:lvlOverride w:ilvl="5">
      <w:lvl w:ilvl="5">
        <w:start w:val="1"/>
        <w:numFmt w:val="decimal"/>
        <w:lvlText w:val="%1.%2.%3.%4.%5.%6"/>
        <w:lvlJc w:val="left"/>
        <w:pPr>
          <w:ind w:left="1985" w:hanging="1985"/>
        </w:pPr>
        <w:rPr>
          <w:rFonts w:ascii="Arial" w:hAnsi="Arial" w:hint="default"/>
          <w:b/>
          <w:i w:val="0"/>
          <w:sz w:val="24"/>
        </w:rPr>
      </w:lvl>
    </w:lvlOverride>
    <w:lvlOverride w:ilvl="6">
      <w:lvl w:ilvl="6">
        <w:start w:val="1"/>
        <w:numFmt w:val="decimal"/>
        <w:lvlText w:val="%1.%2.%3.%4.%5.%6.%7"/>
        <w:lvlJc w:val="left"/>
        <w:pPr>
          <w:ind w:left="1985" w:hanging="1985"/>
        </w:pPr>
        <w:rPr>
          <w:rFonts w:ascii="Arial" w:hAnsi="Arial" w:hint="default"/>
          <w:b/>
          <w:i w:val="0"/>
          <w:sz w:val="24"/>
        </w:rPr>
      </w:lvl>
    </w:lvlOverride>
    <w:lvlOverride w:ilvl="7">
      <w:lvl w:ilvl="7">
        <w:start w:val="1"/>
        <w:numFmt w:val="decimal"/>
        <w:lvlText w:val="%1.%2.%3.%4.%5.%6.%7.%8"/>
        <w:lvlJc w:val="left"/>
        <w:pPr>
          <w:ind w:left="1985" w:hanging="1985"/>
        </w:pPr>
        <w:rPr>
          <w:rFonts w:ascii="Arial" w:hAnsi="Arial" w:hint="default"/>
          <w:b/>
          <w:i w:val="0"/>
          <w:sz w:val="24"/>
        </w:rPr>
      </w:lvl>
    </w:lvlOverride>
    <w:lvlOverride w:ilvl="8">
      <w:lvl w:ilvl="8">
        <w:start w:val="1"/>
        <w:numFmt w:val="decimal"/>
        <w:lvlText w:val="%1.%2.%3.%4.%5.%6.%7.%8.%9"/>
        <w:lvlJc w:val="left"/>
        <w:pPr>
          <w:ind w:left="1985" w:hanging="1985"/>
        </w:pPr>
        <w:rPr>
          <w:rFonts w:ascii="Arial" w:hAnsi="Arial" w:hint="default"/>
          <w:b/>
          <w:i w:val="0"/>
          <w:sz w:val="24"/>
        </w:rPr>
      </w:lvl>
    </w:lvlOverride>
  </w:num>
  <w:num w:numId="9">
    <w:abstractNumId w:val="0"/>
  </w:num>
  <w:num w:numId="10">
    <w:abstractNumId w:val="31"/>
  </w:num>
  <w:num w:numId="11">
    <w:abstractNumId w:val="44"/>
  </w:num>
  <w:num w:numId="12">
    <w:abstractNumId w:val="25"/>
  </w:num>
  <w:num w:numId="13">
    <w:abstractNumId w:val="16"/>
  </w:num>
  <w:num w:numId="14">
    <w:abstractNumId w:val="35"/>
  </w:num>
  <w:num w:numId="15">
    <w:abstractNumId w:val="42"/>
  </w:num>
  <w:num w:numId="16">
    <w:abstractNumId w:val="33"/>
  </w:num>
  <w:num w:numId="17">
    <w:abstractNumId w:val="23"/>
  </w:num>
  <w:num w:numId="18">
    <w:abstractNumId w:val="5"/>
  </w:num>
  <w:num w:numId="19">
    <w:abstractNumId w:val="18"/>
  </w:num>
  <w:num w:numId="20">
    <w:abstractNumId w:val="30"/>
  </w:num>
  <w:num w:numId="21">
    <w:abstractNumId w:val="27"/>
  </w:num>
  <w:num w:numId="22">
    <w:abstractNumId w:val="41"/>
  </w:num>
  <w:num w:numId="23">
    <w:abstractNumId w:val="12"/>
  </w:num>
  <w:num w:numId="24">
    <w:abstractNumId w:val="7"/>
  </w:num>
  <w:num w:numId="25">
    <w:abstractNumId w:val="37"/>
  </w:num>
  <w:num w:numId="26">
    <w:abstractNumId w:val="34"/>
  </w:num>
  <w:num w:numId="27">
    <w:abstractNumId w:val="26"/>
  </w:num>
  <w:num w:numId="28">
    <w:abstractNumId w:val="22"/>
  </w:num>
  <w:num w:numId="29">
    <w:abstractNumId w:val="2"/>
  </w:num>
  <w:num w:numId="30">
    <w:abstractNumId w:val="28"/>
  </w:num>
  <w:num w:numId="31">
    <w:abstractNumId w:val="11"/>
  </w:num>
  <w:num w:numId="32">
    <w:abstractNumId w:val="9"/>
  </w:num>
  <w:num w:numId="33">
    <w:abstractNumId w:val="39"/>
  </w:num>
  <w:num w:numId="34">
    <w:abstractNumId w:val="10"/>
  </w:num>
  <w:num w:numId="35">
    <w:abstractNumId w:val="24"/>
    <w:lvlOverride w:ilvl="0">
      <w:startOverride w:val="8"/>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6"/>
  </w:num>
  <w:num w:numId="38">
    <w:abstractNumId w:val="40"/>
  </w:num>
  <w:num w:numId="39">
    <w:abstractNumId w:val="43"/>
  </w:num>
  <w:num w:numId="40">
    <w:abstractNumId w:val="15"/>
  </w:num>
  <w:num w:numId="41">
    <w:abstractNumId w:val="38"/>
  </w:num>
  <w:num w:numId="42">
    <w:abstractNumId w:val="24"/>
    <w:lvlOverride w:ilvl="0">
      <w:startOverride w:val="8"/>
    </w:lvlOverride>
    <w:lvlOverride w:ilvl="1">
      <w:startOverride w:val="4"/>
    </w:lvlOverride>
    <w:lvlOverride w:ilvl="2">
      <w:startOverride w:val="3"/>
    </w:lvlOverride>
    <w:lvlOverride w:ilvl="3">
      <w:startOverride w:val="3"/>
    </w:lvlOverride>
  </w:num>
  <w:num w:numId="43">
    <w:abstractNumId w:val="29"/>
  </w:num>
  <w:num w:numId="44">
    <w:abstractNumId w:val="13"/>
  </w:num>
  <w:num w:numId="45">
    <w:abstractNumId w:val="48"/>
  </w:num>
  <w:num w:numId="46">
    <w:abstractNumId w:val="20"/>
  </w:num>
  <w:num w:numId="47">
    <w:abstractNumId w:val="19"/>
  </w:num>
  <w:num w:numId="48">
    <w:abstractNumId w:val="1"/>
  </w:num>
  <w:num w:numId="49">
    <w:abstractNumId w:val="36"/>
  </w:num>
  <w:num w:numId="50">
    <w:abstractNumId w:val="45"/>
  </w:num>
  <w:num w:numId="51">
    <w:abstractNumId w:val="24"/>
    <w:lvlOverride w:ilvl="0">
      <w:startOverride w:val="8"/>
      <w:lvl w:ilvl="0">
        <w:start w:val="8"/>
        <w:numFmt w:val="decimal"/>
        <w:pStyle w:val="ISSFHauptaufzhlung"/>
        <w:lvlText w:val="%1"/>
        <w:lvlJc w:val="left"/>
        <w:pPr>
          <w:ind w:left="0" w:firstLine="0"/>
        </w:pPr>
        <w:rPr>
          <w:rFonts w:hint="default"/>
          <w:b/>
          <w:i w:val="0"/>
          <w:sz w:val="40"/>
        </w:rPr>
      </w:lvl>
    </w:lvlOverride>
    <w:lvlOverride w:ilvl="1">
      <w:startOverride w:val="7"/>
      <w:lvl w:ilvl="1">
        <w:start w:val="7"/>
        <w:numFmt w:val="decimal"/>
        <w:pStyle w:val="ISSFAufz1"/>
        <w:lvlText w:val="%1.%2"/>
        <w:lvlJc w:val="left"/>
        <w:pPr>
          <w:ind w:left="1985" w:hanging="1985"/>
        </w:pPr>
        <w:rPr>
          <w:rFonts w:ascii="Arial" w:hAnsi="Arial" w:hint="default"/>
          <w:b/>
          <w:i w:val="0"/>
          <w:sz w:val="24"/>
        </w:rPr>
      </w:lvl>
    </w:lvlOverride>
    <w:lvlOverride w:ilvl="2">
      <w:startOverride w:val="4"/>
      <w:lvl w:ilvl="2">
        <w:start w:val="4"/>
        <w:numFmt w:val="decimal"/>
        <w:pStyle w:val="ISSFAufz2"/>
        <w:lvlText w:val="%1.%2.%3"/>
        <w:lvlJc w:val="left"/>
        <w:pPr>
          <w:ind w:left="2269" w:hanging="1985"/>
        </w:pPr>
        <w:rPr>
          <w:rFonts w:ascii="Arial" w:hAnsi="Arial" w:hint="default"/>
          <w:b/>
          <w:i w:val="0"/>
          <w:sz w:val="24"/>
        </w:rPr>
      </w:lvl>
    </w:lvlOverride>
  </w:num>
  <w:num w:numId="52">
    <w:abstractNumId w:val="4"/>
  </w:num>
  <w:num w:numId="53">
    <w:abstractNumId w:val="46"/>
  </w:num>
  <w:num w:numId="54">
    <w:abstractNumId w:val="21"/>
  </w:num>
  <w:num w:numId="55">
    <w:abstractNumId w:val="24"/>
    <w:lvlOverride w:ilvl="0">
      <w:startOverride w:val="8"/>
      <w:lvl w:ilvl="0">
        <w:start w:val="8"/>
        <w:numFmt w:val="decimal"/>
        <w:pStyle w:val="ISSFHauptaufzhlung"/>
        <w:lvlText w:val="%1"/>
        <w:lvlJc w:val="left"/>
        <w:pPr>
          <w:ind w:left="0" w:firstLine="0"/>
        </w:pPr>
        <w:rPr>
          <w:rFonts w:hint="default"/>
          <w:b/>
          <w:i w:val="0"/>
          <w:sz w:val="40"/>
        </w:rPr>
      </w:lvl>
    </w:lvlOverride>
    <w:lvlOverride w:ilvl="1">
      <w:startOverride w:val="8"/>
      <w:lvl w:ilvl="1">
        <w:start w:val="8"/>
        <w:numFmt w:val="decimal"/>
        <w:pStyle w:val="ISSFAufz1"/>
        <w:lvlText w:val="%1.%2"/>
        <w:lvlJc w:val="left"/>
        <w:pPr>
          <w:ind w:left="1985" w:hanging="1985"/>
        </w:pPr>
        <w:rPr>
          <w:rFonts w:ascii="Arial" w:hAnsi="Arial" w:hint="default"/>
          <w:b/>
          <w:i w:val="0"/>
          <w:sz w:val="24"/>
        </w:rPr>
      </w:lvl>
    </w:lvlOverride>
    <w:lvlOverride w:ilvl="2">
      <w:startOverride w:val="4"/>
      <w:lvl w:ilvl="2">
        <w:start w:val="4"/>
        <w:numFmt w:val="decimal"/>
        <w:pStyle w:val="ISSFAufz2"/>
        <w:lvlText w:val="%1.%2.%3"/>
        <w:lvlJc w:val="left"/>
        <w:pPr>
          <w:ind w:left="2269" w:hanging="1985"/>
        </w:pPr>
        <w:rPr>
          <w:rFonts w:ascii="Arial" w:hAnsi="Arial" w:hint="default"/>
          <w:b/>
          <w:i w:val="0"/>
          <w:sz w:val="24"/>
        </w:rPr>
      </w:lvl>
    </w:lvlOverride>
    <w:lvlOverride w:ilvl="3">
      <w:startOverride w:val="2"/>
      <w:lvl w:ilvl="3">
        <w:start w:val="2"/>
        <w:numFmt w:val="decimal"/>
        <w:lvlText w:val="%1.%2.%3.%4"/>
        <w:lvlJc w:val="left"/>
        <w:pPr>
          <w:ind w:left="1985" w:hanging="1985"/>
        </w:pPr>
        <w:rPr>
          <w:rFonts w:ascii="Arial" w:hAnsi="Arial" w:hint="default"/>
          <w:b/>
          <w:i w:val="0"/>
          <w:sz w:val="24"/>
        </w:rPr>
      </w:lvl>
    </w:lvlOverride>
  </w:num>
  <w:num w:numId="56">
    <w:abstractNumId w:val="24"/>
    <w:lvlOverride w:ilvl="0">
      <w:startOverride w:val="8"/>
      <w:lvl w:ilvl="0">
        <w:start w:val="8"/>
        <w:numFmt w:val="decimal"/>
        <w:pStyle w:val="ISSFHauptaufzhlung"/>
        <w:lvlText w:val="%1"/>
        <w:lvlJc w:val="left"/>
        <w:pPr>
          <w:ind w:left="0" w:firstLine="0"/>
        </w:pPr>
        <w:rPr>
          <w:rFonts w:hint="default"/>
          <w:b/>
          <w:i w:val="0"/>
          <w:sz w:val="40"/>
        </w:rPr>
      </w:lvl>
    </w:lvlOverride>
    <w:lvlOverride w:ilvl="1">
      <w:startOverride w:val="9"/>
      <w:lvl w:ilvl="1">
        <w:start w:val="9"/>
        <w:numFmt w:val="decimal"/>
        <w:pStyle w:val="ISSFAufz1"/>
        <w:lvlText w:val="%1.%2"/>
        <w:lvlJc w:val="left"/>
        <w:pPr>
          <w:ind w:left="1985" w:hanging="1985"/>
        </w:pPr>
        <w:rPr>
          <w:rFonts w:ascii="Arial" w:hAnsi="Arial" w:hint="default"/>
          <w:b/>
          <w:i w:val="0"/>
          <w:sz w:val="24"/>
        </w:rPr>
      </w:lvl>
    </w:lvlOverride>
    <w:lvlOverride w:ilvl="2">
      <w:startOverride w:val="4"/>
      <w:lvl w:ilvl="2">
        <w:start w:val="4"/>
        <w:numFmt w:val="decimal"/>
        <w:pStyle w:val="ISSFAufz2"/>
        <w:lvlText w:val="%1.%2.%3"/>
        <w:lvlJc w:val="left"/>
        <w:pPr>
          <w:ind w:left="2269" w:hanging="1985"/>
        </w:pPr>
        <w:rPr>
          <w:rFonts w:ascii="Arial" w:hAnsi="Arial" w:hint="default"/>
          <w:b/>
          <w:i w:val="0"/>
          <w:sz w:val="24"/>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cumentProtection w:formatting="1" w:enforcement="0"/>
  <w:styleLockQFSet/>
  <w:defaultTabStop w:val="709"/>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1F1965"/>
    <w:rsid w:val="000016CF"/>
    <w:rsid w:val="000065A9"/>
    <w:rsid w:val="00010E54"/>
    <w:rsid w:val="00011482"/>
    <w:rsid w:val="000122A7"/>
    <w:rsid w:val="00012ABC"/>
    <w:rsid w:val="000158EE"/>
    <w:rsid w:val="00015BE4"/>
    <w:rsid w:val="00015D62"/>
    <w:rsid w:val="00016703"/>
    <w:rsid w:val="00020318"/>
    <w:rsid w:val="000235B6"/>
    <w:rsid w:val="00024C92"/>
    <w:rsid w:val="00024F58"/>
    <w:rsid w:val="0002513C"/>
    <w:rsid w:val="00025B48"/>
    <w:rsid w:val="00025C44"/>
    <w:rsid w:val="0002639C"/>
    <w:rsid w:val="00026519"/>
    <w:rsid w:val="0003029F"/>
    <w:rsid w:val="00034A3A"/>
    <w:rsid w:val="000375D0"/>
    <w:rsid w:val="00042144"/>
    <w:rsid w:val="000468BE"/>
    <w:rsid w:val="000468C1"/>
    <w:rsid w:val="0004742D"/>
    <w:rsid w:val="0005028C"/>
    <w:rsid w:val="00050922"/>
    <w:rsid w:val="00053A68"/>
    <w:rsid w:val="00053F76"/>
    <w:rsid w:val="00055A45"/>
    <w:rsid w:val="00056D8E"/>
    <w:rsid w:val="000572FD"/>
    <w:rsid w:val="00064982"/>
    <w:rsid w:val="00065AAA"/>
    <w:rsid w:val="0006609E"/>
    <w:rsid w:val="0007308C"/>
    <w:rsid w:val="00073E81"/>
    <w:rsid w:val="00076C99"/>
    <w:rsid w:val="00080732"/>
    <w:rsid w:val="0008173E"/>
    <w:rsid w:val="0008743F"/>
    <w:rsid w:val="000876A1"/>
    <w:rsid w:val="00087C9D"/>
    <w:rsid w:val="00094759"/>
    <w:rsid w:val="000A102A"/>
    <w:rsid w:val="000A1582"/>
    <w:rsid w:val="000A26CF"/>
    <w:rsid w:val="000A2A45"/>
    <w:rsid w:val="000A4B65"/>
    <w:rsid w:val="000A5B20"/>
    <w:rsid w:val="000A6F34"/>
    <w:rsid w:val="000B0C6F"/>
    <w:rsid w:val="000B4FBC"/>
    <w:rsid w:val="000B5E08"/>
    <w:rsid w:val="000B6951"/>
    <w:rsid w:val="000C0A5F"/>
    <w:rsid w:val="000C41AB"/>
    <w:rsid w:val="000C5AB2"/>
    <w:rsid w:val="000D1DD9"/>
    <w:rsid w:val="000D624D"/>
    <w:rsid w:val="000D7CE9"/>
    <w:rsid w:val="000E0902"/>
    <w:rsid w:val="000E0E6B"/>
    <w:rsid w:val="000E3ED3"/>
    <w:rsid w:val="000E567F"/>
    <w:rsid w:val="000E57C1"/>
    <w:rsid w:val="000E76D1"/>
    <w:rsid w:val="000F1569"/>
    <w:rsid w:val="000F2035"/>
    <w:rsid w:val="000F430C"/>
    <w:rsid w:val="000F5FD3"/>
    <w:rsid w:val="000F6264"/>
    <w:rsid w:val="000F7692"/>
    <w:rsid w:val="000F7D82"/>
    <w:rsid w:val="0010166D"/>
    <w:rsid w:val="00101B78"/>
    <w:rsid w:val="0010259E"/>
    <w:rsid w:val="00104196"/>
    <w:rsid w:val="00104926"/>
    <w:rsid w:val="0010507E"/>
    <w:rsid w:val="00105D5A"/>
    <w:rsid w:val="001065DF"/>
    <w:rsid w:val="0010779C"/>
    <w:rsid w:val="001077D6"/>
    <w:rsid w:val="001112DB"/>
    <w:rsid w:val="0011149F"/>
    <w:rsid w:val="001114A0"/>
    <w:rsid w:val="00112614"/>
    <w:rsid w:val="001142D6"/>
    <w:rsid w:val="00116EAF"/>
    <w:rsid w:val="001176E8"/>
    <w:rsid w:val="00123862"/>
    <w:rsid w:val="001269D5"/>
    <w:rsid w:val="00126B2F"/>
    <w:rsid w:val="00126B61"/>
    <w:rsid w:val="00131562"/>
    <w:rsid w:val="0013159D"/>
    <w:rsid w:val="0013193F"/>
    <w:rsid w:val="00133E4F"/>
    <w:rsid w:val="00136FCA"/>
    <w:rsid w:val="001425B0"/>
    <w:rsid w:val="00144DCB"/>
    <w:rsid w:val="001459F0"/>
    <w:rsid w:val="00151666"/>
    <w:rsid w:val="001557FA"/>
    <w:rsid w:val="001600C7"/>
    <w:rsid w:val="00162896"/>
    <w:rsid w:val="0016590F"/>
    <w:rsid w:val="00173309"/>
    <w:rsid w:val="00176AE2"/>
    <w:rsid w:val="00177578"/>
    <w:rsid w:val="00181AF7"/>
    <w:rsid w:val="00182576"/>
    <w:rsid w:val="00182997"/>
    <w:rsid w:val="00183C48"/>
    <w:rsid w:val="00186573"/>
    <w:rsid w:val="0018659E"/>
    <w:rsid w:val="0019240D"/>
    <w:rsid w:val="00195247"/>
    <w:rsid w:val="00196784"/>
    <w:rsid w:val="001A008C"/>
    <w:rsid w:val="001A6717"/>
    <w:rsid w:val="001B19C6"/>
    <w:rsid w:val="001B212A"/>
    <w:rsid w:val="001B4233"/>
    <w:rsid w:val="001B47E2"/>
    <w:rsid w:val="001C0B01"/>
    <w:rsid w:val="001C38D4"/>
    <w:rsid w:val="001C672F"/>
    <w:rsid w:val="001D0E49"/>
    <w:rsid w:val="001D1FE1"/>
    <w:rsid w:val="001D2708"/>
    <w:rsid w:val="001D42A5"/>
    <w:rsid w:val="001D7F23"/>
    <w:rsid w:val="001E03E0"/>
    <w:rsid w:val="001E101A"/>
    <w:rsid w:val="001E2828"/>
    <w:rsid w:val="001E36F6"/>
    <w:rsid w:val="001E72C3"/>
    <w:rsid w:val="001F1965"/>
    <w:rsid w:val="001F1FE1"/>
    <w:rsid w:val="001F21A4"/>
    <w:rsid w:val="001F250F"/>
    <w:rsid w:val="001F3983"/>
    <w:rsid w:val="001F5167"/>
    <w:rsid w:val="001F7A97"/>
    <w:rsid w:val="00200C4B"/>
    <w:rsid w:val="00202845"/>
    <w:rsid w:val="002030E3"/>
    <w:rsid w:val="0020634D"/>
    <w:rsid w:val="00207CCF"/>
    <w:rsid w:val="00210125"/>
    <w:rsid w:val="00213B24"/>
    <w:rsid w:val="00217080"/>
    <w:rsid w:val="00221271"/>
    <w:rsid w:val="00222C24"/>
    <w:rsid w:val="00223C27"/>
    <w:rsid w:val="00226577"/>
    <w:rsid w:val="00226B6A"/>
    <w:rsid w:val="00230262"/>
    <w:rsid w:val="0023637D"/>
    <w:rsid w:val="00237E87"/>
    <w:rsid w:val="00237F31"/>
    <w:rsid w:val="00240E23"/>
    <w:rsid w:val="00240EB6"/>
    <w:rsid w:val="00241739"/>
    <w:rsid w:val="0024205C"/>
    <w:rsid w:val="00246897"/>
    <w:rsid w:val="00246D42"/>
    <w:rsid w:val="0025112E"/>
    <w:rsid w:val="00251D06"/>
    <w:rsid w:val="00251FD1"/>
    <w:rsid w:val="0025585A"/>
    <w:rsid w:val="002615FC"/>
    <w:rsid w:val="00261BDB"/>
    <w:rsid w:val="00262225"/>
    <w:rsid w:val="00267C8A"/>
    <w:rsid w:val="00271179"/>
    <w:rsid w:val="002734B0"/>
    <w:rsid w:val="00273D4E"/>
    <w:rsid w:val="00274450"/>
    <w:rsid w:val="002744CE"/>
    <w:rsid w:val="00275D97"/>
    <w:rsid w:val="00276A2D"/>
    <w:rsid w:val="002819AE"/>
    <w:rsid w:val="00282299"/>
    <w:rsid w:val="00283192"/>
    <w:rsid w:val="0028792A"/>
    <w:rsid w:val="00290954"/>
    <w:rsid w:val="002918D7"/>
    <w:rsid w:val="00293727"/>
    <w:rsid w:val="002942FE"/>
    <w:rsid w:val="00295E06"/>
    <w:rsid w:val="00295FD6"/>
    <w:rsid w:val="002A2743"/>
    <w:rsid w:val="002A2BA5"/>
    <w:rsid w:val="002A37D6"/>
    <w:rsid w:val="002A4C66"/>
    <w:rsid w:val="002B266F"/>
    <w:rsid w:val="002B346A"/>
    <w:rsid w:val="002B4504"/>
    <w:rsid w:val="002B4B0D"/>
    <w:rsid w:val="002B684D"/>
    <w:rsid w:val="002B74AB"/>
    <w:rsid w:val="002B7DE1"/>
    <w:rsid w:val="002C3284"/>
    <w:rsid w:val="002D0293"/>
    <w:rsid w:val="002D1553"/>
    <w:rsid w:val="002D1D62"/>
    <w:rsid w:val="002D3C8F"/>
    <w:rsid w:val="002D42D0"/>
    <w:rsid w:val="002D6264"/>
    <w:rsid w:val="002E03BC"/>
    <w:rsid w:val="002E08BA"/>
    <w:rsid w:val="002E1D21"/>
    <w:rsid w:val="002E2861"/>
    <w:rsid w:val="002E50D2"/>
    <w:rsid w:val="002E6967"/>
    <w:rsid w:val="002F340A"/>
    <w:rsid w:val="002F3E8C"/>
    <w:rsid w:val="002F4A51"/>
    <w:rsid w:val="002F6564"/>
    <w:rsid w:val="0030130F"/>
    <w:rsid w:val="003013E8"/>
    <w:rsid w:val="0030324E"/>
    <w:rsid w:val="00304BC7"/>
    <w:rsid w:val="0030501D"/>
    <w:rsid w:val="00311731"/>
    <w:rsid w:val="00312233"/>
    <w:rsid w:val="00314ACD"/>
    <w:rsid w:val="00314F3D"/>
    <w:rsid w:val="0031783D"/>
    <w:rsid w:val="00317A75"/>
    <w:rsid w:val="00317B25"/>
    <w:rsid w:val="00317E73"/>
    <w:rsid w:val="00323CF2"/>
    <w:rsid w:val="003249D8"/>
    <w:rsid w:val="00325B71"/>
    <w:rsid w:val="0032717F"/>
    <w:rsid w:val="003278EC"/>
    <w:rsid w:val="00327CF5"/>
    <w:rsid w:val="00330A90"/>
    <w:rsid w:val="003312D0"/>
    <w:rsid w:val="00331403"/>
    <w:rsid w:val="00332C7F"/>
    <w:rsid w:val="00333E8C"/>
    <w:rsid w:val="0034017A"/>
    <w:rsid w:val="00341442"/>
    <w:rsid w:val="003421A9"/>
    <w:rsid w:val="00343BC6"/>
    <w:rsid w:val="00345CF6"/>
    <w:rsid w:val="003473F2"/>
    <w:rsid w:val="0035246B"/>
    <w:rsid w:val="0035377A"/>
    <w:rsid w:val="0035402E"/>
    <w:rsid w:val="003559F2"/>
    <w:rsid w:val="00355FE4"/>
    <w:rsid w:val="00356A2C"/>
    <w:rsid w:val="00360F6F"/>
    <w:rsid w:val="00363921"/>
    <w:rsid w:val="00365488"/>
    <w:rsid w:val="00370F19"/>
    <w:rsid w:val="00371380"/>
    <w:rsid w:val="00372676"/>
    <w:rsid w:val="00372D2B"/>
    <w:rsid w:val="003735AF"/>
    <w:rsid w:val="00373BF5"/>
    <w:rsid w:val="00374918"/>
    <w:rsid w:val="00375D5D"/>
    <w:rsid w:val="00375E6D"/>
    <w:rsid w:val="00380E16"/>
    <w:rsid w:val="00381F70"/>
    <w:rsid w:val="00384E38"/>
    <w:rsid w:val="0038522D"/>
    <w:rsid w:val="0038549C"/>
    <w:rsid w:val="00386F34"/>
    <w:rsid w:val="00387020"/>
    <w:rsid w:val="00387F51"/>
    <w:rsid w:val="0039038E"/>
    <w:rsid w:val="0039136F"/>
    <w:rsid w:val="00392553"/>
    <w:rsid w:val="00394D61"/>
    <w:rsid w:val="003967A7"/>
    <w:rsid w:val="00397EE8"/>
    <w:rsid w:val="003A4DBA"/>
    <w:rsid w:val="003A6815"/>
    <w:rsid w:val="003A777B"/>
    <w:rsid w:val="003B0110"/>
    <w:rsid w:val="003B101F"/>
    <w:rsid w:val="003B3C33"/>
    <w:rsid w:val="003B5B27"/>
    <w:rsid w:val="003B6487"/>
    <w:rsid w:val="003B6669"/>
    <w:rsid w:val="003B75FB"/>
    <w:rsid w:val="003C3990"/>
    <w:rsid w:val="003C5269"/>
    <w:rsid w:val="003D1FE9"/>
    <w:rsid w:val="003D21F7"/>
    <w:rsid w:val="003D2220"/>
    <w:rsid w:val="003D285C"/>
    <w:rsid w:val="003D390C"/>
    <w:rsid w:val="003D3A2E"/>
    <w:rsid w:val="003D40E2"/>
    <w:rsid w:val="003D5D38"/>
    <w:rsid w:val="003E05A2"/>
    <w:rsid w:val="003E2587"/>
    <w:rsid w:val="003E309C"/>
    <w:rsid w:val="003E537D"/>
    <w:rsid w:val="003F2333"/>
    <w:rsid w:val="003F33A3"/>
    <w:rsid w:val="003F6184"/>
    <w:rsid w:val="004014E5"/>
    <w:rsid w:val="00401896"/>
    <w:rsid w:val="004041FD"/>
    <w:rsid w:val="00404AC9"/>
    <w:rsid w:val="00405CE7"/>
    <w:rsid w:val="0040633F"/>
    <w:rsid w:val="004067CF"/>
    <w:rsid w:val="00406F57"/>
    <w:rsid w:val="00407438"/>
    <w:rsid w:val="004100A1"/>
    <w:rsid w:val="004164D5"/>
    <w:rsid w:val="004204B3"/>
    <w:rsid w:val="00420510"/>
    <w:rsid w:val="004246B7"/>
    <w:rsid w:val="00431DFB"/>
    <w:rsid w:val="00434814"/>
    <w:rsid w:val="0044058A"/>
    <w:rsid w:val="004444B8"/>
    <w:rsid w:val="0044508D"/>
    <w:rsid w:val="0044789D"/>
    <w:rsid w:val="00450B64"/>
    <w:rsid w:val="004551D4"/>
    <w:rsid w:val="004559A9"/>
    <w:rsid w:val="00461287"/>
    <w:rsid w:val="0046363A"/>
    <w:rsid w:val="00464FAE"/>
    <w:rsid w:val="00465DEC"/>
    <w:rsid w:val="00465E8C"/>
    <w:rsid w:val="00467B91"/>
    <w:rsid w:val="004704C0"/>
    <w:rsid w:val="00472A12"/>
    <w:rsid w:val="00476B80"/>
    <w:rsid w:val="0047734C"/>
    <w:rsid w:val="0048477B"/>
    <w:rsid w:val="004847D5"/>
    <w:rsid w:val="00486854"/>
    <w:rsid w:val="00487361"/>
    <w:rsid w:val="0048757F"/>
    <w:rsid w:val="00493203"/>
    <w:rsid w:val="00497D8E"/>
    <w:rsid w:val="004A05AF"/>
    <w:rsid w:val="004A29AC"/>
    <w:rsid w:val="004A2DD8"/>
    <w:rsid w:val="004A3677"/>
    <w:rsid w:val="004A5030"/>
    <w:rsid w:val="004A5488"/>
    <w:rsid w:val="004A6553"/>
    <w:rsid w:val="004B18CE"/>
    <w:rsid w:val="004B51BA"/>
    <w:rsid w:val="004B613E"/>
    <w:rsid w:val="004B73B6"/>
    <w:rsid w:val="004B7EB7"/>
    <w:rsid w:val="004C0941"/>
    <w:rsid w:val="004C23AB"/>
    <w:rsid w:val="004D2EB4"/>
    <w:rsid w:val="004D3DE5"/>
    <w:rsid w:val="004D423C"/>
    <w:rsid w:val="004D473C"/>
    <w:rsid w:val="004E0A3B"/>
    <w:rsid w:val="004E12C6"/>
    <w:rsid w:val="004E1E67"/>
    <w:rsid w:val="004E2995"/>
    <w:rsid w:val="004E2BB6"/>
    <w:rsid w:val="004E31BF"/>
    <w:rsid w:val="004F33E5"/>
    <w:rsid w:val="004F5303"/>
    <w:rsid w:val="004F65FC"/>
    <w:rsid w:val="00501C02"/>
    <w:rsid w:val="0050230E"/>
    <w:rsid w:val="0050546B"/>
    <w:rsid w:val="00507250"/>
    <w:rsid w:val="005075EE"/>
    <w:rsid w:val="0051083F"/>
    <w:rsid w:val="00512383"/>
    <w:rsid w:val="00513735"/>
    <w:rsid w:val="0052007B"/>
    <w:rsid w:val="00533000"/>
    <w:rsid w:val="00534397"/>
    <w:rsid w:val="005352C9"/>
    <w:rsid w:val="005355CA"/>
    <w:rsid w:val="00536956"/>
    <w:rsid w:val="00537CB9"/>
    <w:rsid w:val="0054050F"/>
    <w:rsid w:val="00541611"/>
    <w:rsid w:val="00543715"/>
    <w:rsid w:val="00543DFF"/>
    <w:rsid w:val="00544604"/>
    <w:rsid w:val="00545004"/>
    <w:rsid w:val="00547D0B"/>
    <w:rsid w:val="0055060F"/>
    <w:rsid w:val="00550915"/>
    <w:rsid w:val="005518C8"/>
    <w:rsid w:val="00551B32"/>
    <w:rsid w:val="005523E3"/>
    <w:rsid w:val="0055341C"/>
    <w:rsid w:val="0055503E"/>
    <w:rsid w:val="005555C4"/>
    <w:rsid w:val="005564EC"/>
    <w:rsid w:val="00556900"/>
    <w:rsid w:val="00562785"/>
    <w:rsid w:val="00565C27"/>
    <w:rsid w:val="005674B3"/>
    <w:rsid w:val="0057035E"/>
    <w:rsid w:val="005747BC"/>
    <w:rsid w:val="00576CDA"/>
    <w:rsid w:val="00577FEB"/>
    <w:rsid w:val="00580314"/>
    <w:rsid w:val="00580372"/>
    <w:rsid w:val="005817F8"/>
    <w:rsid w:val="005825F5"/>
    <w:rsid w:val="0058320A"/>
    <w:rsid w:val="0058366D"/>
    <w:rsid w:val="0058432C"/>
    <w:rsid w:val="0058468E"/>
    <w:rsid w:val="00586635"/>
    <w:rsid w:val="00590ACB"/>
    <w:rsid w:val="005935C8"/>
    <w:rsid w:val="00593D52"/>
    <w:rsid w:val="00596B84"/>
    <w:rsid w:val="00597780"/>
    <w:rsid w:val="005977B6"/>
    <w:rsid w:val="00597CDA"/>
    <w:rsid w:val="005A5F60"/>
    <w:rsid w:val="005A6503"/>
    <w:rsid w:val="005B089E"/>
    <w:rsid w:val="005B38CA"/>
    <w:rsid w:val="005B41E0"/>
    <w:rsid w:val="005B4C44"/>
    <w:rsid w:val="005B5CFE"/>
    <w:rsid w:val="005C11B6"/>
    <w:rsid w:val="005C177E"/>
    <w:rsid w:val="005C2913"/>
    <w:rsid w:val="005C35DE"/>
    <w:rsid w:val="005C658E"/>
    <w:rsid w:val="005C694A"/>
    <w:rsid w:val="005C6B34"/>
    <w:rsid w:val="005D06DF"/>
    <w:rsid w:val="005D0950"/>
    <w:rsid w:val="005D09BE"/>
    <w:rsid w:val="005D0F9F"/>
    <w:rsid w:val="005D177E"/>
    <w:rsid w:val="005D425A"/>
    <w:rsid w:val="005D43B9"/>
    <w:rsid w:val="005D49F5"/>
    <w:rsid w:val="005E0543"/>
    <w:rsid w:val="005E0C54"/>
    <w:rsid w:val="005E258F"/>
    <w:rsid w:val="005E2B73"/>
    <w:rsid w:val="005E2E8F"/>
    <w:rsid w:val="005E5622"/>
    <w:rsid w:val="005E5A39"/>
    <w:rsid w:val="005F3068"/>
    <w:rsid w:val="005F371D"/>
    <w:rsid w:val="005F7BD1"/>
    <w:rsid w:val="006015E4"/>
    <w:rsid w:val="006016F5"/>
    <w:rsid w:val="0060252F"/>
    <w:rsid w:val="00602CA9"/>
    <w:rsid w:val="006034FA"/>
    <w:rsid w:val="00605009"/>
    <w:rsid w:val="006058B0"/>
    <w:rsid w:val="00607B8D"/>
    <w:rsid w:val="00607E9F"/>
    <w:rsid w:val="00610163"/>
    <w:rsid w:val="00610E94"/>
    <w:rsid w:val="006124A7"/>
    <w:rsid w:val="0061259F"/>
    <w:rsid w:val="0061527B"/>
    <w:rsid w:val="00617615"/>
    <w:rsid w:val="00617914"/>
    <w:rsid w:val="00621A4F"/>
    <w:rsid w:val="00621C3C"/>
    <w:rsid w:val="00622009"/>
    <w:rsid w:val="0062265F"/>
    <w:rsid w:val="00622B59"/>
    <w:rsid w:val="0062536B"/>
    <w:rsid w:val="00632FD1"/>
    <w:rsid w:val="00640812"/>
    <w:rsid w:val="00640DC7"/>
    <w:rsid w:val="006414CC"/>
    <w:rsid w:val="006422F7"/>
    <w:rsid w:val="006432FE"/>
    <w:rsid w:val="00643D0E"/>
    <w:rsid w:val="00644B11"/>
    <w:rsid w:val="00644B41"/>
    <w:rsid w:val="00645628"/>
    <w:rsid w:val="00646EF8"/>
    <w:rsid w:val="00651E5C"/>
    <w:rsid w:val="0065290D"/>
    <w:rsid w:val="00652C5D"/>
    <w:rsid w:val="00652C78"/>
    <w:rsid w:val="00652FC5"/>
    <w:rsid w:val="00660016"/>
    <w:rsid w:val="00660122"/>
    <w:rsid w:val="006603A5"/>
    <w:rsid w:val="00661295"/>
    <w:rsid w:val="00661729"/>
    <w:rsid w:val="00662028"/>
    <w:rsid w:val="00663590"/>
    <w:rsid w:val="00667596"/>
    <w:rsid w:val="00670A6E"/>
    <w:rsid w:val="0067129A"/>
    <w:rsid w:val="006760F9"/>
    <w:rsid w:val="00677CD4"/>
    <w:rsid w:val="0069051D"/>
    <w:rsid w:val="00692C71"/>
    <w:rsid w:val="00692CC9"/>
    <w:rsid w:val="006A13EA"/>
    <w:rsid w:val="006A155C"/>
    <w:rsid w:val="006A44BE"/>
    <w:rsid w:val="006A5E17"/>
    <w:rsid w:val="006A77EF"/>
    <w:rsid w:val="006B0E6A"/>
    <w:rsid w:val="006B103D"/>
    <w:rsid w:val="006B2B3C"/>
    <w:rsid w:val="006B341F"/>
    <w:rsid w:val="006B372A"/>
    <w:rsid w:val="006B5F07"/>
    <w:rsid w:val="006B6405"/>
    <w:rsid w:val="006B6782"/>
    <w:rsid w:val="006B68A5"/>
    <w:rsid w:val="006C0FF1"/>
    <w:rsid w:val="006D330A"/>
    <w:rsid w:val="006D3FDF"/>
    <w:rsid w:val="006D45FB"/>
    <w:rsid w:val="006D678D"/>
    <w:rsid w:val="006D7D93"/>
    <w:rsid w:val="006E15F8"/>
    <w:rsid w:val="006E7079"/>
    <w:rsid w:val="006E7912"/>
    <w:rsid w:val="006E7A70"/>
    <w:rsid w:val="006E7CB4"/>
    <w:rsid w:val="006F1B2B"/>
    <w:rsid w:val="006F299F"/>
    <w:rsid w:val="006F39A1"/>
    <w:rsid w:val="00700DBF"/>
    <w:rsid w:val="00701F30"/>
    <w:rsid w:val="007036A9"/>
    <w:rsid w:val="007076F8"/>
    <w:rsid w:val="00710AB9"/>
    <w:rsid w:val="0071136D"/>
    <w:rsid w:val="0071206A"/>
    <w:rsid w:val="00712A6E"/>
    <w:rsid w:val="007139B7"/>
    <w:rsid w:val="00714B89"/>
    <w:rsid w:val="00714F3B"/>
    <w:rsid w:val="0071565A"/>
    <w:rsid w:val="0071675D"/>
    <w:rsid w:val="00717D6C"/>
    <w:rsid w:val="007224C6"/>
    <w:rsid w:val="00722960"/>
    <w:rsid w:val="007246F8"/>
    <w:rsid w:val="00724B4C"/>
    <w:rsid w:val="007254E0"/>
    <w:rsid w:val="0073066B"/>
    <w:rsid w:val="0073162C"/>
    <w:rsid w:val="007337FD"/>
    <w:rsid w:val="00733DE1"/>
    <w:rsid w:val="0073497C"/>
    <w:rsid w:val="007355D0"/>
    <w:rsid w:val="0073685C"/>
    <w:rsid w:val="00737A7D"/>
    <w:rsid w:val="00740C5F"/>
    <w:rsid w:val="00741202"/>
    <w:rsid w:val="00743CB4"/>
    <w:rsid w:val="007447F5"/>
    <w:rsid w:val="0074558C"/>
    <w:rsid w:val="00745C06"/>
    <w:rsid w:val="00745E6B"/>
    <w:rsid w:val="00746271"/>
    <w:rsid w:val="007510B0"/>
    <w:rsid w:val="00751DB1"/>
    <w:rsid w:val="00757A81"/>
    <w:rsid w:val="00762F4C"/>
    <w:rsid w:val="00763861"/>
    <w:rsid w:val="0076493E"/>
    <w:rsid w:val="00767D66"/>
    <w:rsid w:val="00772000"/>
    <w:rsid w:val="00774A1B"/>
    <w:rsid w:val="007769BD"/>
    <w:rsid w:val="00780A93"/>
    <w:rsid w:val="00783175"/>
    <w:rsid w:val="00783D5B"/>
    <w:rsid w:val="00786CA5"/>
    <w:rsid w:val="00787663"/>
    <w:rsid w:val="00790669"/>
    <w:rsid w:val="00791332"/>
    <w:rsid w:val="00793FC5"/>
    <w:rsid w:val="0079573C"/>
    <w:rsid w:val="007A1FA8"/>
    <w:rsid w:val="007A3527"/>
    <w:rsid w:val="007A3D86"/>
    <w:rsid w:val="007A435F"/>
    <w:rsid w:val="007A7C68"/>
    <w:rsid w:val="007B1C7C"/>
    <w:rsid w:val="007B4F45"/>
    <w:rsid w:val="007B606A"/>
    <w:rsid w:val="007B6126"/>
    <w:rsid w:val="007B766F"/>
    <w:rsid w:val="007C2395"/>
    <w:rsid w:val="007C3C9C"/>
    <w:rsid w:val="007C5264"/>
    <w:rsid w:val="007D09CF"/>
    <w:rsid w:val="007D12B8"/>
    <w:rsid w:val="007D19C7"/>
    <w:rsid w:val="007D1C86"/>
    <w:rsid w:val="007D21E8"/>
    <w:rsid w:val="007D2D07"/>
    <w:rsid w:val="007D3544"/>
    <w:rsid w:val="007D6112"/>
    <w:rsid w:val="007D64D8"/>
    <w:rsid w:val="007D7744"/>
    <w:rsid w:val="007E10A2"/>
    <w:rsid w:val="007E1E9F"/>
    <w:rsid w:val="007E3C34"/>
    <w:rsid w:val="007E459D"/>
    <w:rsid w:val="007E6B23"/>
    <w:rsid w:val="007E7B2F"/>
    <w:rsid w:val="007F093C"/>
    <w:rsid w:val="007F1DD5"/>
    <w:rsid w:val="007F2286"/>
    <w:rsid w:val="007F31F4"/>
    <w:rsid w:val="007F5471"/>
    <w:rsid w:val="007F768D"/>
    <w:rsid w:val="007F76AA"/>
    <w:rsid w:val="00800B90"/>
    <w:rsid w:val="00801A1F"/>
    <w:rsid w:val="00802357"/>
    <w:rsid w:val="00802763"/>
    <w:rsid w:val="0080512B"/>
    <w:rsid w:val="008059FB"/>
    <w:rsid w:val="00817CF5"/>
    <w:rsid w:val="00821A00"/>
    <w:rsid w:val="00823BA6"/>
    <w:rsid w:val="00824D9C"/>
    <w:rsid w:val="00826481"/>
    <w:rsid w:val="00827FC5"/>
    <w:rsid w:val="00831EC2"/>
    <w:rsid w:val="00833625"/>
    <w:rsid w:val="00835F51"/>
    <w:rsid w:val="008424DC"/>
    <w:rsid w:val="00842D3C"/>
    <w:rsid w:val="00843108"/>
    <w:rsid w:val="00843E8B"/>
    <w:rsid w:val="00844955"/>
    <w:rsid w:val="008475C0"/>
    <w:rsid w:val="0085006C"/>
    <w:rsid w:val="00850539"/>
    <w:rsid w:val="00850669"/>
    <w:rsid w:val="00850F28"/>
    <w:rsid w:val="008514DC"/>
    <w:rsid w:val="00852024"/>
    <w:rsid w:val="008521CB"/>
    <w:rsid w:val="0085223A"/>
    <w:rsid w:val="00852668"/>
    <w:rsid w:val="008565FC"/>
    <w:rsid w:val="00857759"/>
    <w:rsid w:val="008619FC"/>
    <w:rsid w:val="00864075"/>
    <w:rsid w:val="0086502E"/>
    <w:rsid w:val="008669B3"/>
    <w:rsid w:val="008700E8"/>
    <w:rsid w:val="00870848"/>
    <w:rsid w:val="00871DA3"/>
    <w:rsid w:val="00872CFE"/>
    <w:rsid w:val="00873194"/>
    <w:rsid w:val="00873458"/>
    <w:rsid w:val="00874178"/>
    <w:rsid w:val="0087497E"/>
    <w:rsid w:val="00880E3A"/>
    <w:rsid w:val="00881574"/>
    <w:rsid w:val="00885942"/>
    <w:rsid w:val="00887D4F"/>
    <w:rsid w:val="00890148"/>
    <w:rsid w:val="008912BA"/>
    <w:rsid w:val="0089159B"/>
    <w:rsid w:val="008924A5"/>
    <w:rsid w:val="00893198"/>
    <w:rsid w:val="008940AF"/>
    <w:rsid w:val="0089507E"/>
    <w:rsid w:val="00895560"/>
    <w:rsid w:val="008969A6"/>
    <w:rsid w:val="008A1CF0"/>
    <w:rsid w:val="008A221A"/>
    <w:rsid w:val="008A411B"/>
    <w:rsid w:val="008B00B1"/>
    <w:rsid w:val="008B0B09"/>
    <w:rsid w:val="008B280E"/>
    <w:rsid w:val="008B46B9"/>
    <w:rsid w:val="008B7318"/>
    <w:rsid w:val="008C01BA"/>
    <w:rsid w:val="008C1E14"/>
    <w:rsid w:val="008C4620"/>
    <w:rsid w:val="008C5711"/>
    <w:rsid w:val="008D1554"/>
    <w:rsid w:val="008D365B"/>
    <w:rsid w:val="008D3E34"/>
    <w:rsid w:val="008D5919"/>
    <w:rsid w:val="008E17B1"/>
    <w:rsid w:val="008E6295"/>
    <w:rsid w:val="008E6953"/>
    <w:rsid w:val="008E6F83"/>
    <w:rsid w:val="008F0FE5"/>
    <w:rsid w:val="00902860"/>
    <w:rsid w:val="00906E45"/>
    <w:rsid w:val="009073A3"/>
    <w:rsid w:val="0090753A"/>
    <w:rsid w:val="00907BFB"/>
    <w:rsid w:val="00910A5A"/>
    <w:rsid w:val="00910B5D"/>
    <w:rsid w:val="00915CB1"/>
    <w:rsid w:val="009220D3"/>
    <w:rsid w:val="009262DA"/>
    <w:rsid w:val="00926474"/>
    <w:rsid w:val="00932A8C"/>
    <w:rsid w:val="00933AB9"/>
    <w:rsid w:val="00934237"/>
    <w:rsid w:val="009347CD"/>
    <w:rsid w:val="00937FF7"/>
    <w:rsid w:val="00940A5D"/>
    <w:rsid w:val="009453D9"/>
    <w:rsid w:val="00950EA7"/>
    <w:rsid w:val="00950F92"/>
    <w:rsid w:val="0095599F"/>
    <w:rsid w:val="009609CE"/>
    <w:rsid w:val="00961B6A"/>
    <w:rsid w:val="00961E32"/>
    <w:rsid w:val="0096234D"/>
    <w:rsid w:val="00964053"/>
    <w:rsid w:val="00966469"/>
    <w:rsid w:val="0096722F"/>
    <w:rsid w:val="00972780"/>
    <w:rsid w:val="009728FF"/>
    <w:rsid w:val="009750CC"/>
    <w:rsid w:val="009812BF"/>
    <w:rsid w:val="00984349"/>
    <w:rsid w:val="009845AA"/>
    <w:rsid w:val="00984EFF"/>
    <w:rsid w:val="00986040"/>
    <w:rsid w:val="00987B81"/>
    <w:rsid w:val="00990BF0"/>
    <w:rsid w:val="00990E18"/>
    <w:rsid w:val="00990EA6"/>
    <w:rsid w:val="009915E4"/>
    <w:rsid w:val="00994D74"/>
    <w:rsid w:val="00995F73"/>
    <w:rsid w:val="009A345A"/>
    <w:rsid w:val="009A6845"/>
    <w:rsid w:val="009A68D2"/>
    <w:rsid w:val="009A760E"/>
    <w:rsid w:val="009B1906"/>
    <w:rsid w:val="009B1E6D"/>
    <w:rsid w:val="009C0515"/>
    <w:rsid w:val="009C43CB"/>
    <w:rsid w:val="009C54B5"/>
    <w:rsid w:val="009C5CC6"/>
    <w:rsid w:val="009C706E"/>
    <w:rsid w:val="009D01BA"/>
    <w:rsid w:val="009D144C"/>
    <w:rsid w:val="009D1C94"/>
    <w:rsid w:val="009D2BCE"/>
    <w:rsid w:val="009D38F5"/>
    <w:rsid w:val="009D3AC7"/>
    <w:rsid w:val="009E2227"/>
    <w:rsid w:val="009E2928"/>
    <w:rsid w:val="009E3F7B"/>
    <w:rsid w:val="009F1B7C"/>
    <w:rsid w:val="009F2076"/>
    <w:rsid w:val="009F544A"/>
    <w:rsid w:val="009F5A4E"/>
    <w:rsid w:val="009F5ABE"/>
    <w:rsid w:val="009F6EF2"/>
    <w:rsid w:val="009F6F19"/>
    <w:rsid w:val="00A0521D"/>
    <w:rsid w:val="00A0640A"/>
    <w:rsid w:val="00A07EF0"/>
    <w:rsid w:val="00A120FB"/>
    <w:rsid w:val="00A13356"/>
    <w:rsid w:val="00A1530F"/>
    <w:rsid w:val="00A15481"/>
    <w:rsid w:val="00A15D87"/>
    <w:rsid w:val="00A179EF"/>
    <w:rsid w:val="00A17F06"/>
    <w:rsid w:val="00A21239"/>
    <w:rsid w:val="00A26933"/>
    <w:rsid w:val="00A27400"/>
    <w:rsid w:val="00A3088E"/>
    <w:rsid w:val="00A30CBE"/>
    <w:rsid w:val="00A315FE"/>
    <w:rsid w:val="00A3176F"/>
    <w:rsid w:val="00A364E2"/>
    <w:rsid w:val="00A37C92"/>
    <w:rsid w:val="00A42879"/>
    <w:rsid w:val="00A42E73"/>
    <w:rsid w:val="00A4777C"/>
    <w:rsid w:val="00A51D00"/>
    <w:rsid w:val="00A525C7"/>
    <w:rsid w:val="00A528B4"/>
    <w:rsid w:val="00A52997"/>
    <w:rsid w:val="00A52998"/>
    <w:rsid w:val="00A57767"/>
    <w:rsid w:val="00A63577"/>
    <w:rsid w:val="00A70C8D"/>
    <w:rsid w:val="00A70E56"/>
    <w:rsid w:val="00A74EFC"/>
    <w:rsid w:val="00A74F8D"/>
    <w:rsid w:val="00A759A8"/>
    <w:rsid w:val="00A77B52"/>
    <w:rsid w:val="00A8003D"/>
    <w:rsid w:val="00A8148F"/>
    <w:rsid w:val="00A84BB1"/>
    <w:rsid w:val="00A855A6"/>
    <w:rsid w:val="00A85E55"/>
    <w:rsid w:val="00A87F1C"/>
    <w:rsid w:val="00A95220"/>
    <w:rsid w:val="00A95846"/>
    <w:rsid w:val="00AA1451"/>
    <w:rsid w:val="00AA342A"/>
    <w:rsid w:val="00AA5C23"/>
    <w:rsid w:val="00AA6E1F"/>
    <w:rsid w:val="00AA74F8"/>
    <w:rsid w:val="00AB004F"/>
    <w:rsid w:val="00AB38C7"/>
    <w:rsid w:val="00AB449F"/>
    <w:rsid w:val="00AB6D4D"/>
    <w:rsid w:val="00AB705C"/>
    <w:rsid w:val="00AB7CB1"/>
    <w:rsid w:val="00AC251E"/>
    <w:rsid w:val="00AC4DDC"/>
    <w:rsid w:val="00AC52DC"/>
    <w:rsid w:val="00AC7012"/>
    <w:rsid w:val="00AD1022"/>
    <w:rsid w:val="00AD10DB"/>
    <w:rsid w:val="00AE3870"/>
    <w:rsid w:val="00AE3C87"/>
    <w:rsid w:val="00AE3DA1"/>
    <w:rsid w:val="00AE420D"/>
    <w:rsid w:val="00AE46C6"/>
    <w:rsid w:val="00AE4C6A"/>
    <w:rsid w:val="00AE735F"/>
    <w:rsid w:val="00AF1567"/>
    <w:rsid w:val="00AF22AC"/>
    <w:rsid w:val="00AF2A7B"/>
    <w:rsid w:val="00B003EC"/>
    <w:rsid w:val="00B007F1"/>
    <w:rsid w:val="00B039E0"/>
    <w:rsid w:val="00B03EBB"/>
    <w:rsid w:val="00B05710"/>
    <w:rsid w:val="00B06025"/>
    <w:rsid w:val="00B06987"/>
    <w:rsid w:val="00B06D88"/>
    <w:rsid w:val="00B10FBE"/>
    <w:rsid w:val="00B1181B"/>
    <w:rsid w:val="00B12CBB"/>
    <w:rsid w:val="00B134C3"/>
    <w:rsid w:val="00B13F1D"/>
    <w:rsid w:val="00B1626C"/>
    <w:rsid w:val="00B16A4F"/>
    <w:rsid w:val="00B20224"/>
    <w:rsid w:val="00B20645"/>
    <w:rsid w:val="00B229EA"/>
    <w:rsid w:val="00B24620"/>
    <w:rsid w:val="00B25A6A"/>
    <w:rsid w:val="00B261AA"/>
    <w:rsid w:val="00B27043"/>
    <w:rsid w:val="00B301DD"/>
    <w:rsid w:val="00B306C1"/>
    <w:rsid w:val="00B3154F"/>
    <w:rsid w:val="00B31CEB"/>
    <w:rsid w:val="00B329D2"/>
    <w:rsid w:val="00B330A5"/>
    <w:rsid w:val="00B346D9"/>
    <w:rsid w:val="00B35BE2"/>
    <w:rsid w:val="00B3659A"/>
    <w:rsid w:val="00B4175A"/>
    <w:rsid w:val="00B43984"/>
    <w:rsid w:val="00B440C6"/>
    <w:rsid w:val="00B441FA"/>
    <w:rsid w:val="00B4619F"/>
    <w:rsid w:val="00B50C95"/>
    <w:rsid w:val="00B5457A"/>
    <w:rsid w:val="00B54EB3"/>
    <w:rsid w:val="00B56012"/>
    <w:rsid w:val="00B5639F"/>
    <w:rsid w:val="00B57097"/>
    <w:rsid w:val="00B646A7"/>
    <w:rsid w:val="00B65C89"/>
    <w:rsid w:val="00B67161"/>
    <w:rsid w:val="00B70509"/>
    <w:rsid w:val="00B705E3"/>
    <w:rsid w:val="00B70F06"/>
    <w:rsid w:val="00B719C8"/>
    <w:rsid w:val="00B74610"/>
    <w:rsid w:val="00B75DA8"/>
    <w:rsid w:val="00B82947"/>
    <w:rsid w:val="00B83519"/>
    <w:rsid w:val="00B87721"/>
    <w:rsid w:val="00B92FF4"/>
    <w:rsid w:val="00B9543E"/>
    <w:rsid w:val="00B96E75"/>
    <w:rsid w:val="00B97B24"/>
    <w:rsid w:val="00B97D51"/>
    <w:rsid w:val="00BA0DA0"/>
    <w:rsid w:val="00BA654A"/>
    <w:rsid w:val="00BA7CE8"/>
    <w:rsid w:val="00BB087F"/>
    <w:rsid w:val="00BB3593"/>
    <w:rsid w:val="00BB456E"/>
    <w:rsid w:val="00BB66F3"/>
    <w:rsid w:val="00BB6741"/>
    <w:rsid w:val="00BC00E4"/>
    <w:rsid w:val="00BC2194"/>
    <w:rsid w:val="00BC235C"/>
    <w:rsid w:val="00BC32F7"/>
    <w:rsid w:val="00BC55CA"/>
    <w:rsid w:val="00BC584F"/>
    <w:rsid w:val="00BC67E7"/>
    <w:rsid w:val="00BD11A8"/>
    <w:rsid w:val="00BD164B"/>
    <w:rsid w:val="00BD16B1"/>
    <w:rsid w:val="00BD66B8"/>
    <w:rsid w:val="00BE1C6C"/>
    <w:rsid w:val="00BE3E0F"/>
    <w:rsid w:val="00BE6178"/>
    <w:rsid w:val="00BF16E6"/>
    <w:rsid w:val="00BF1B15"/>
    <w:rsid w:val="00BF2F41"/>
    <w:rsid w:val="00BF3F7F"/>
    <w:rsid w:val="00BF45C3"/>
    <w:rsid w:val="00BF71AC"/>
    <w:rsid w:val="00BF74F8"/>
    <w:rsid w:val="00C005CC"/>
    <w:rsid w:val="00C03F5F"/>
    <w:rsid w:val="00C04AD9"/>
    <w:rsid w:val="00C10CBB"/>
    <w:rsid w:val="00C13469"/>
    <w:rsid w:val="00C14975"/>
    <w:rsid w:val="00C14FDE"/>
    <w:rsid w:val="00C20D13"/>
    <w:rsid w:val="00C2114F"/>
    <w:rsid w:val="00C2207B"/>
    <w:rsid w:val="00C242DF"/>
    <w:rsid w:val="00C2439D"/>
    <w:rsid w:val="00C243EE"/>
    <w:rsid w:val="00C25C79"/>
    <w:rsid w:val="00C27A65"/>
    <w:rsid w:val="00C27B46"/>
    <w:rsid w:val="00C314E2"/>
    <w:rsid w:val="00C32CC9"/>
    <w:rsid w:val="00C353BF"/>
    <w:rsid w:val="00C3561F"/>
    <w:rsid w:val="00C3586F"/>
    <w:rsid w:val="00C42D0D"/>
    <w:rsid w:val="00C43F7C"/>
    <w:rsid w:val="00C44B7E"/>
    <w:rsid w:val="00C454AF"/>
    <w:rsid w:val="00C454DC"/>
    <w:rsid w:val="00C46ACD"/>
    <w:rsid w:val="00C47B61"/>
    <w:rsid w:val="00C50E5B"/>
    <w:rsid w:val="00C56E2D"/>
    <w:rsid w:val="00C60F34"/>
    <w:rsid w:val="00C61662"/>
    <w:rsid w:val="00C6292A"/>
    <w:rsid w:val="00C71D0C"/>
    <w:rsid w:val="00C7256E"/>
    <w:rsid w:val="00C72A4E"/>
    <w:rsid w:val="00C742B5"/>
    <w:rsid w:val="00C743B2"/>
    <w:rsid w:val="00C75C92"/>
    <w:rsid w:val="00C765D5"/>
    <w:rsid w:val="00C76BB5"/>
    <w:rsid w:val="00C80914"/>
    <w:rsid w:val="00C82E70"/>
    <w:rsid w:val="00C84137"/>
    <w:rsid w:val="00C84AFE"/>
    <w:rsid w:val="00C86EA6"/>
    <w:rsid w:val="00C87725"/>
    <w:rsid w:val="00C87B7F"/>
    <w:rsid w:val="00C91857"/>
    <w:rsid w:val="00C92EED"/>
    <w:rsid w:val="00C9623F"/>
    <w:rsid w:val="00C97AB4"/>
    <w:rsid w:val="00CA15C7"/>
    <w:rsid w:val="00CA2C34"/>
    <w:rsid w:val="00CA2FB9"/>
    <w:rsid w:val="00CA6482"/>
    <w:rsid w:val="00CA6EA4"/>
    <w:rsid w:val="00CA6F03"/>
    <w:rsid w:val="00CA7689"/>
    <w:rsid w:val="00CB065A"/>
    <w:rsid w:val="00CB312A"/>
    <w:rsid w:val="00CB34E2"/>
    <w:rsid w:val="00CB6D2A"/>
    <w:rsid w:val="00CC30A6"/>
    <w:rsid w:val="00CC3F7E"/>
    <w:rsid w:val="00CD001C"/>
    <w:rsid w:val="00CD0955"/>
    <w:rsid w:val="00CD0B8A"/>
    <w:rsid w:val="00CD252D"/>
    <w:rsid w:val="00CD3FA9"/>
    <w:rsid w:val="00CD54E6"/>
    <w:rsid w:val="00CD7CFC"/>
    <w:rsid w:val="00CD7D98"/>
    <w:rsid w:val="00CE2E54"/>
    <w:rsid w:val="00CE4C98"/>
    <w:rsid w:val="00CE60D9"/>
    <w:rsid w:val="00CF0204"/>
    <w:rsid w:val="00CF4265"/>
    <w:rsid w:val="00CF6781"/>
    <w:rsid w:val="00CF74EF"/>
    <w:rsid w:val="00D005CD"/>
    <w:rsid w:val="00D10AC2"/>
    <w:rsid w:val="00D163C3"/>
    <w:rsid w:val="00D1658C"/>
    <w:rsid w:val="00D1660D"/>
    <w:rsid w:val="00D175A1"/>
    <w:rsid w:val="00D179CA"/>
    <w:rsid w:val="00D20FEA"/>
    <w:rsid w:val="00D2306C"/>
    <w:rsid w:val="00D23672"/>
    <w:rsid w:val="00D246AF"/>
    <w:rsid w:val="00D27B8A"/>
    <w:rsid w:val="00D27BA2"/>
    <w:rsid w:val="00D3049A"/>
    <w:rsid w:val="00D31D39"/>
    <w:rsid w:val="00D31DF3"/>
    <w:rsid w:val="00D33E49"/>
    <w:rsid w:val="00D34A4C"/>
    <w:rsid w:val="00D41416"/>
    <w:rsid w:val="00D41E4B"/>
    <w:rsid w:val="00D4290A"/>
    <w:rsid w:val="00D43030"/>
    <w:rsid w:val="00D431CF"/>
    <w:rsid w:val="00D4326A"/>
    <w:rsid w:val="00D43D1E"/>
    <w:rsid w:val="00D45B6B"/>
    <w:rsid w:val="00D47570"/>
    <w:rsid w:val="00D50A81"/>
    <w:rsid w:val="00D50C7E"/>
    <w:rsid w:val="00D51F25"/>
    <w:rsid w:val="00D5277C"/>
    <w:rsid w:val="00D559A0"/>
    <w:rsid w:val="00D560EE"/>
    <w:rsid w:val="00D600C3"/>
    <w:rsid w:val="00D60577"/>
    <w:rsid w:val="00D60CD5"/>
    <w:rsid w:val="00D61D0E"/>
    <w:rsid w:val="00D6226F"/>
    <w:rsid w:val="00D63E20"/>
    <w:rsid w:val="00D6457F"/>
    <w:rsid w:val="00D65571"/>
    <w:rsid w:val="00D7204F"/>
    <w:rsid w:val="00D746F0"/>
    <w:rsid w:val="00D83B79"/>
    <w:rsid w:val="00D84FB1"/>
    <w:rsid w:val="00D8767F"/>
    <w:rsid w:val="00D87C15"/>
    <w:rsid w:val="00D945F6"/>
    <w:rsid w:val="00D97784"/>
    <w:rsid w:val="00DA15EC"/>
    <w:rsid w:val="00DA1ED0"/>
    <w:rsid w:val="00DA270A"/>
    <w:rsid w:val="00DA39FB"/>
    <w:rsid w:val="00DA5429"/>
    <w:rsid w:val="00DB0821"/>
    <w:rsid w:val="00DB2196"/>
    <w:rsid w:val="00DB3C98"/>
    <w:rsid w:val="00DB45AB"/>
    <w:rsid w:val="00DB603F"/>
    <w:rsid w:val="00DB704E"/>
    <w:rsid w:val="00DB77E5"/>
    <w:rsid w:val="00DC080B"/>
    <w:rsid w:val="00DC0DB9"/>
    <w:rsid w:val="00DC5220"/>
    <w:rsid w:val="00DC6CA9"/>
    <w:rsid w:val="00DD17E3"/>
    <w:rsid w:val="00DD324D"/>
    <w:rsid w:val="00DD3780"/>
    <w:rsid w:val="00DD5104"/>
    <w:rsid w:val="00DD71A6"/>
    <w:rsid w:val="00DD73C5"/>
    <w:rsid w:val="00DE3D1D"/>
    <w:rsid w:val="00DE66F8"/>
    <w:rsid w:val="00DE74BF"/>
    <w:rsid w:val="00DE7665"/>
    <w:rsid w:val="00DE7B80"/>
    <w:rsid w:val="00DF1289"/>
    <w:rsid w:val="00DF1E24"/>
    <w:rsid w:val="00DF1F8C"/>
    <w:rsid w:val="00DF3E1C"/>
    <w:rsid w:val="00DF5CEE"/>
    <w:rsid w:val="00DF6A4F"/>
    <w:rsid w:val="00E0092C"/>
    <w:rsid w:val="00E013C9"/>
    <w:rsid w:val="00E0165B"/>
    <w:rsid w:val="00E01CF2"/>
    <w:rsid w:val="00E026AA"/>
    <w:rsid w:val="00E0528C"/>
    <w:rsid w:val="00E0578A"/>
    <w:rsid w:val="00E073E6"/>
    <w:rsid w:val="00E0786D"/>
    <w:rsid w:val="00E14E73"/>
    <w:rsid w:val="00E16BFF"/>
    <w:rsid w:val="00E17923"/>
    <w:rsid w:val="00E2130A"/>
    <w:rsid w:val="00E224A0"/>
    <w:rsid w:val="00E22D1B"/>
    <w:rsid w:val="00E23106"/>
    <w:rsid w:val="00E238A3"/>
    <w:rsid w:val="00E23EF7"/>
    <w:rsid w:val="00E24FBE"/>
    <w:rsid w:val="00E2530B"/>
    <w:rsid w:val="00E31F53"/>
    <w:rsid w:val="00E32761"/>
    <w:rsid w:val="00E3348C"/>
    <w:rsid w:val="00E33872"/>
    <w:rsid w:val="00E33BBE"/>
    <w:rsid w:val="00E37743"/>
    <w:rsid w:val="00E41CFB"/>
    <w:rsid w:val="00E43B68"/>
    <w:rsid w:val="00E447CC"/>
    <w:rsid w:val="00E468E5"/>
    <w:rsid w:val="00E47E1E"/>
    <w:rsid w:val="00E509ED"/>
    <w:rsid w:val="00E50C98"/>
    <w:rsid w:val="00E52BFE"/>
    <w:rsid w:val="00E55338"/>
    <w:rsid w:val="00E60681"/>
    <w:rsid w:val="00E60F6F"/>
    <w:rsid w:val="00E64B8E"/>
    <w:rsid w:val="00E64CDC"/>
    <w:rsid w:val="00E65827"/>
    <w:rsid w:val="00E66009"/>
    <w:rsid w:val="00E676BF"/>
    <w:rsid w:val="00E702C5"/>
    <w:rsid w:val="00E70672"/>
    <w:rsid w:val="00E72272"/>
    <w:rsid w:val="00E753F4"/>
    <w:rsid w:val="00E76FA2"/>
    <w:rsid w:val="00E8005F"/>
    <w:rsid w:val="00E82D62"/>
    <w:rsid w:val="00E838B1"/>
    <w:rsid w:val="00E85D93"/>
    <w:rsid w:val="00E86BD9"/>
    <w:rsid w:val="00E91211"/>
    <w:rsid w:val="00E9126A"/>
    <w:rsid w:val="00E93121"/>
    <w:rsid w:val="00E93335"/>
    <w:rsid w:val="00E94F49"/>
    <w:rsid w:val="00EA1230"/>
    <w:rsid w:val="00EA3CA6"/>
    <w:rsid w:val="00EA431C"/>
    <w:rsid w:val="00EA7017"/>
    <w:rsid w:val="00EB33C6"/>
    <w:rsid w:val="00EB5558"/>
    <w:rsid w:val="00EB579F"/>
    <w:rsid w:val="00EC5204"/>
    <w:rsid w:val="00ED2CCE"/>
    <w:rsid w:val="00ED537F"/>
    <w:rsid w:val="00ED5C4F"/>
    <w:rsid w:val="00EE0731"/>
    <w:rsid w:val="00EE1B8A"/>
    <w:rsid w:val="00EE1B8C"/>
    <w:rsid w:val="00EE2DE5"/>
    <w:rsid w:val="00EE31CA"/>
    <w:rsid w:val="00EE568F"/>
    <w:rsid w:val="00EF18DB"/>
    <w:rsid w:val="00EF2357"/>
    <w:rsid w:val="00EF258F"/>
    <w:rsid w:val="00EF377F"/>
    <w:rsid w:val="00EF422C"/>
    <w:rsid w:val="00EF58C0"/>
    <w:rsid w:val="00EF5BB6"/>
    <w:rsid w:val="00EF6BE8"/>
    <w:rsid w:val="00EF739D"/>
    <w:rsid w:val="00F01903"/>
    <w:rsid w:val="00F024D5"/>
    <w:rsid w:val="00F02A22"/>
    <w:rsid w:val="00F0362E"/>
    <w:rsid w:val="00F04658"/>
    <w:rsid w:val="00F13546"/>
    <w:rsid w:val="00F16037"/>
    <w:rsid w:val="00F231AD"/>
    <w:rsid w:val="00F24A5E"/>
    <w:rsid w:val="00F303CC"/>
    <w:rsid w:val="00F34FB2"/>
    <w:rsid w:val="00F35735"/>
    <w:rsid w:val="00F35FE5"/>
    <w:rsid w:val="00F3618D"/>
    <w:rsid w:val="00F3790E"/>
    <w:rsid w:val="00F42D98"/>
    <w:rsid w:val="00F57618"/>
    <w:rsid w:val="00F6019B"/>
    <w:rsid w:val="00F63B4B"/>
    <w:rsid w:val="00F6416E"/>
    <w:rsid w:val="00F641F1"/>
    <w:rsid w:val="00F64C89"/>
    <w:rsid w:val="00F64E7A"/>
    <w:rsid w:val="00F659D9"/>
    <w:rsid w:val="00F70AEC"/>
    <w:rsid w:val="00F73CB7"/>
    <w:rsid w:val="00F810FB"/>
    <w:rsid w:val="00F8663F"/>
    <w:rsid w:val="00FA464B"/>
    <w:rsid w:val="00FB155D"/>
    <w:rsid w:val="00FB30B3"/>
    <w:rsid w:val="00FB3F32"/>
    <w:rsid w:val="00FB44A3"/>
    <w:rsid w:val="00FB6398"/>
    <w:rsid w:val="00FC0D27"/>
    <w:rsid w:val="00FC0DA7"/>
    <w:rsid w:val="00FC49F0"/>
    <w:rsid w:val="00FC5B55"/>
    <w:rsid w:val="00FC5BC7"/>
    <w:rsid w:val="00FC6767"/>
    <w:rsid w:val="00FC75BE"/>
    <w:rsid w:val="00FD0DE8"/>
    <w:rsid w:val="00FD1A62"/>
    <w:rsid w:val="00FD23B5"/>
    <w:rsid w:val="00FD3E2B"/>
    <w:rsid w:val="00FD44D3"/>
    <w:rsid w:val="00FD6523"/>
    <w:rsid w:val="00FD6BE3"/>
    <w:rsid w:val="00FD77AC"/>
    <w:rsid w:val="00FD79CD"/>
    <w:rsid w:val="00FE0A86"/>
    <w:rsid w:val="00FE3F98"/>
    <w:rsid w:val="00FE455D"/>
    <w:rsid w:val="00FE7E8D"/>
    <w:rsid w:val="00FF064B"/>
    <w:rsid w:val="00FF0CD9"/>
    <w:rsid w:val="00FF147A"/>
    <w:rsid w:val="00FF2815"/>
    <w:rsid w:val="00FF657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C2D3FDB-8F80-4139-9C08-9644C014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ISSF_Standard"/>
    <w:qFormat/>
    <w:rsid w:val="00461287"/>
    <w:pPr>
      <w:spacing w:before="120"/>
      <w:jc w:val="both"/>
    </w:pPr>
    <w:rPr>
      <w:rFonts w:ascii="Arial" w:hAnsi="Arial"/>
      <w:sz w:val="24"/>
    </w:rPr>
  </w:style>
  <w:style w:type="paragraph" w:styleId="Overskrift1">
    <w:name w:val="heading 1"/>
    <w:aliases w:val="ISSF_Überschrift2"/>
    <w:basedOn w:val="Normal"/>
    <w:next w:val="Overskrift2"/>
    <w:link w:val="Overskrift1Tegn"/>
    <w:qFormat/>
    <w:rsid w:val="00D163C3"/>
    <w:pPr>
      <w:keepNext/>
      <w:keepLines/>
      <w:spacing w:before="480" w:after="200"/>
      <w:jc w:val="center"/>
      <w:outlineLvl w:val="0"/>
    </w:pPr>
    <w:rPr>
      <w:rFonts w:eastAsiaTheme="majorEastAsia" w:cstheme="majorBidi"/>
      <w:b/>
      <w:bCs/>
      <w:color w:val="000000" w:themeColor="text1"/>
      <w:sz w:val="28"/>
      <w:szCs w:val="28"/>
      <w:lang w:val="de-DE" w:bidi="ar-SA"/>
    </w:rPr>
  </w:style>
  <w:style w:type="paragraph" w:styleId="Overskrift2">
    <w:name w:val="heading 2"/>
    <w:aliases w:val="Überschrift 2_ISSF"/>
    <w:basedOn w:val="Normal"/>
    <w:next w:val="Normal"/>
    <w:link w:val="Overskrift2Tegn"/>
    <w:unhideWhenUsed/>
    <w:qFormat/>
    <w:rsid w:val="0086502E"/>
    <w:pPr>
      <w:keepNext/>
      <w:keepLines/>
      <w:spacing w:before="200"/>
      <w:outlineLvl w:val="1"/>
    </w:pPr>
    <w:rPr>
      <w:rFonts w:eastAsiaTheme="majorEastAsia" w:cstheme="majorBidi"/>
      <w:b/>
      <w:bCs/>
      <w:szCs w:val="26"/>
      <w:lang w:val="de-DE"/>
    </w:rPr>
  </w:style>
  <w:style w:type="paragraph" w:styleId="Overskrift3">
    <w:name w:val="heading 3"/>
    <w:basedOn w:val="Normal"/>
    <w:next w:val="Normal"/>
    <w:link w:val="Overskrift3Tegn"/>
    <w:unhideWhenUsed/>
    <w:qFormat/>
    <w:locked/>
    <w:rsid w:val="002F340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aliases w:val="ISSF_Hauptüberschrift"/>
    <w:basedOn w:val="Normal"/>
    <w:next w:val="ISSFAufz1"/>
    <w:link w:val="Overskrift4Tegn"/>
    <w:unhideWhenUsed/>
    <w:qFormat/>
    <w:rsid w:val="00966469"/>
    <w:pPr>
      <w:keepNext/>
      <w:keepLines/>
      <w:spacing w:before="200" w:after="200"/>
      <w:jc w:val="center"/>
      <w:outlineLvl w:val="3"/>
    </w:pPr>
    <w:rPr>
      <w:rFonts w:eastAsiaTheme="majorEastAsia" w:cstheme="majorBidi"/>
      <w:b/>
      <w:bCs/>
      <w:iCs/>
      <w:noProof/>
      <w:color w:val="000000" w:themeColor="text1"/>
      <w:sz w:val="40"/>
      <w:lang w:bidi="ar-SA"/>
    </w:rPr>
  </w:style>
  <w:style w:type="paragraph" w:styleId="Overskrift5">
    <w:name w:val="heading 5"/>
    <w:aliases w:val="ISSF_ANNEX"/>
    <w:basedOn w:val="Normal"/>
    <w:next w:val="Normal"/>
    <w:link w:val="Overskrift5Tegn"/>
    <w:unhideWhenUsed/>
    <w:qFormat/>
    <w:rsid w:val="009E3F7B"/>
    <w:pPr>
      <w:keepNext/>
      <w:keepLines/>
      <w:spacing w:before="200"/>
      <w:jc w:val="right"/>
      <w:outlineLvl w:val="4"/>
    </w:pPr>
    <w:rPr>
      <w:rFonts w:eastAsiaTheme="majorEastAsia" w:cstheme="majorBidi"/>
      <w:b/>
      <w:sz w:val="36"/>
    </w:rPr>
  </w:style>
  <w:style w:type="paragraph" w:styleId="Overskrift6">
    <w:name w:val="heading 6"/>
    <w:basedOn w:val="Normal"/>
    <w:next w:val="Normal"/>
    <w:link w:val="Overskrift6Tegn"/>
    <w:unhideWhenUsed/>
    <w:qFormat/>
    <w:locked/>
    <w:rsid w:val="002F340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nhideWhenUsed/>
    <w:qFormat/>
    <w:locked/>
    <w:rsid w:val="002F340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locked/>
    <w:rsid w:val="002F340A"/>
    <w:pPr>
      <w:keepNext/>
      <w:keepLines/>
      <w:spacing w:before="200"/>
      <w:outlineLvl w:val="7"/>
    </w:pPr>
    <w:rPr>
      <w:rFonts w:asciiTheme="majorHAnsi" w:eastAsiaTheme="majorEastAsia" w:hAnsiTheme="majorHAnsi" w:cstheme="majorBidi"/>
      <w:color w:val="4F81BD" w:themeColor="accent1"/>
      <w:sz w:val="20"/>
      <w:szCs w:val="20"/>
    </w:rPr>
  </w:style>
  <w:style w:type="paragraph" w:styleId="Overskrift9">
    <w:name w:val="heading 9"/>
    <w:aliases w:val="Hinweis"/>
    <w:basedOn w:val="Normal"/>
    <w:next w:val="Normal"/>
    <w:link w:val="Overskrift9Tegn"/>
    <w:unhideWhenUsed/>
    <w:qFormat/>
    <w:locked/>
    <w:rsid w:val="00E838B1"/>
    <w:pPr>
      <w:keepNext/>
      <w:keepLines/>
      <w:spacing w:before="200" w:after="200"/>
      <w:outlineLvl w:val="8"/>
    </w:pPr>
    <w:rPr>
      <w:rFonts w:eastAsiaTheme="majorEastAsia" w:cstheme="majorBidi"/>
      <w:iCs/>
      <w:color w:val="C00000"/>
      <w:szCs w:val="20"/>
      <w:lang w:val="de-DE"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ISSF_Überschrift2 Tegn"/>
    <w:basedOn w:val="Standardskriftforavsnitt"/>
    <w:link w:val="Overskrift1"/>
    <w:rsid w:val="00D163C3"/>
    <w:rPr>
      <w:rFonts w:ascii="Arial" w:eastAsiaTheme="majorEastAsia" w:hAnsi="Arial" w:cstheme="majorBidi"/>
      <w:b/>
      <w:bCs/>
      <w:color w:val="000000" w:themeColor="text1"/>
      <w:sz w:val="28"/>
      <w:szCs w:val="28"/>
      <w:lang w:val="de-DE" w:bidi="ar-SA"/>
    </w:rPr>
  </w:style>
  <w:style w:type="character" w:customStyle="1" w:styleId="Overskrift2Tegn">
    <w:name w:val="Overskrift 2 Tegn"/>
    <w:aliases w:val="Überschrift 2_ISSF Tegn"/>
    <w:basedOn w:val="Standardskriftforavsnitt"/>
    <w:link w:val="Overskrift2"/>
    <w:uiPriority w:val="9"/>
    <w:rsid w:val="0086502E"/>
    <w:rPr>
      <w:rFonts w:ascii="Arial" w:eastAsiaTheme="majorEastAsia" w:hAnsi="Arial" w:cstheme="majorBidi"/>
      <w:b/>
      <w:bCs/>
      <w:sz w:val="24"/>
      <w:szCs w:val="26"/>
      <w:lang w:val="de-DE"/>
    </w:rPr>
  </w:style>
  <w:style w:type="character" w:customStyle="1" w:styleId="Overskrift3Tegn">
    <w:name w:val="Overskrift 3 Tegn"/>
    <w:basedOn w:val="Standardskriftforavsnitt"/>
    <w:link w:val="Overskrift3"/>
    <w:rsid w:val="002F340A"/>
    <w:rPr>
      <w:rFonts w:asciiTheme="majorHAnsi" w:eastAsiaTheme="majorEastAsia" w:hAnsiTheme="majorHAnsi" w:cstheme="majorBidi"/>
      <w:b/>
      <w:bCs/>
      <w:color w:val="4F81BD" w:themeColor="accent1"/>
    </w:rPr>
  </w:style>
  <w:style w:type="character" w:customStyle="1" w:styleId="Overskrift4Tegn">
    <w:name w:val="Overskrift 4 Tegn"/>
    <w:aliases w:val="ISSF_Hauptüberschrift Tegn"/>
    <w:basedOn w:val="Standardskriftforavsnitt"/>
    <w:link w:val="Overskrift4"/>
    <w:uiPriority w:val="9"/>
    <w:rsid w:val="00966469"/>
    <w:rPr>
      <w:rFonts w:ascii="Arial" w:eastAsiaTheme="majorEastAsia" w:hAnsi="Arial" w:cstheme="majorBidi"/>
      <w:b/>
      <w:bCs/>
      <w:iCs/>
      <w:noProof/>
      <w:color w:val="000000" w:themeColor="text1"/>
      <w:sz w:val="40"/>
      <w:lang w:bidi="ar-SA"/>
    </w:rPr>
  </w:style>
  <w:style w:type="character" w:customStyle="1" w:styleId="Overskrift5Tegn">
    <w:name w:val="Overskrift 5 Tegn"/>
    <w:aliases w:val="ISSF_ANNEX Tegn"/>
    <w:basedOn w:val="Standardskriftforavsnitt"/>
    <w:link w:val="Overskrift5"/>
    <w:uiPriority w:val="9"/>
    <w:rsid w:val="009E3F7B"/>
    <w:rPr>
      <w:rFonts w:ascii="Arial" w:eastAsiaTheme="majorEastAsia" w:hAnsi="Arial" w:cstheme="majorBidi"/>
      <w:b/>
      <w:sz w:val="36"/>
    </w:rPr>
  </w:style>
  <w:style w:type="character" w:customStyle="1" w:styleId="Overskrift6Tegn">
    <w:name w:val="Overskrift 6 Tegn"/>
    <w:basedOn w:val="Standardskriftforavsnitt"/>
    <w:link w:val="Overskrift6"/>
    <w:uiPriority w:val="9"/>
    <w:rsid w:val="002F340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F340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F340A"/>
    <w:rPr>
      <w:rFonts w:asciiTheme="majorHAnsi" w:eastAsiaTheme="majorEastAsia" w:hAnsiTheme="majorHAnsi" w:cstheme="majorBidi"/>
      <w:color w:val="4F81BD" w:themeColor="accent1"/>
      <w:sz w:val="20"/>
      <w:szCs w:val="20"/>
    </w:rPr>
  </w:style>
  <w:style w:type="character" w:customStyle="1" w:styleId="Overskrift9Tegn">
    <w:name w:val="Overskrift 9 Tegn"/>
    <w:aliases w:val="Hinweis Tegn"/>
    <w:basedOn w:val="Standardskriftforavsnitt"/>
    <w:link w:val="Overskrift9"/>
    <w:uiPriority w:val="9"/>
    <w:rsid w:val="00E838B1"/>
    <w:rPr>
      <w:rFonts w:eastAsiaTheme="majorEastAsia" w:cstheme="majorBidi"/>
      <w:iCs/>
      <w:color w:val="C00000"/>
      <w:szCs w:val="20"/>
      <w:lang w:val="de-DE" w:bidi="ar-SA"/>
    </w:rPr>
  </w:style>
  <w:style w:type="paragraph" w:styleId="Bildetekst">
    <w:name w:val="caption"/>
    <w:basedOn w:val="Normal"/>
    <w:next w:val="Normal"/>
    <w:link w:val="BildetekstTegn"/>
    <w:unhideWhenUsed/>
    <w:qFormat/>
    <w:locked/>
    <w:rsid w:val="002F340A"/>
    <w:pPr>
      <w:spacing w:line="240" w:lineRule="auto"/>
    </w:pPr>
    <w:rPr>
      <w:b/>
      <w:bCs/>
      <w:color w:val="4F81BD" w:themeColor="accent1"/>
      <w:sz w:val="18"/>
      <w:szCs w:val="18"/>
    </w:rPr>
  </w:style>
  <w:style w:type="paragraph" w:styleId="Tittel">
    <w:name w:val="Title"/>
    <w:aliases w:val="Titel_ISSF"/>
    <w:basedOn w:val="Normal"/>
    <w:next w:val="Normal"/>
    <w:link w:val="TittelTegn"/>
    <w:qFormat/>
    <w:rsid w:val="009E3F7B"/>
    <w:pPr>
      <w:pBdr>
        <w:bottom w:val="single" w:sz="8" w:space="4" w:color="4F81BD" w:themeColor="accent1"/>
      </w:pBdr>
      <w:spacing w:after="300" w:line="240" w:lineRule="auto"/>
      <w:contextualSpacing/>
    </w:pPr>
    <w:rPr>
      <w:rFonts w:eastAsiaTheme="majorEastAsia" w:cstheme="majorBidi"/>
      <w:b/>
      <w:spacing w:val="5"/>
      <w:kern w:val="28"/>
      <w:sz w:val="40"/>
      <w:szCs w:val="52"/>
    </w:rPr>
  </w:style>
  <w:style w:type="character" w:customStyle="1" w:styleId="TittelTegn">
    <w:name w:val="Tittel Tegn"/>
    <w:aliases w:val="Titel_ISSF Tegn"/>
    <w:basedOn w:val="Standardskriftforavsnitt"/>
    <w:link w:val="Tittel"/>
    <w:uiPriority w:val="10"/>
    <w:rsid w:val="009E3F7B"/>
    <w:rPr>
      <w:rFonts w:ascii="Arial" w:eastAsiaTheme="majorEastAsia" w:hAnsi="Arial" w:cstheme="majorBidi"/>
      <w:b/>
      <w:spacing w:val="5"/>
      <w:kern w:val="28"/>
      <w:sz w:val="40"/>
      <w:szCs w:val="52"/>
    </w:rPr>
  </w:style>
  <w:style w:type="paragraph" w:styleId="Undertittel">
    <w:name w:val="Subtitle"/>
    <w:basedOn w:val="Normal"/>
    <w:next w:val="Normal"/>
    <w:link w:val="UndertittelTegn"/>
    <w:qFormat/>
    <w:locked/>
    <w:rsid w:val="002F340A"/>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2F340A"/>
    <w:rPr>
      <w:rFonts w:asciiTheme="majorHAnsi" w:eastAsiaTheme="majorEastAsia" w:hAnsiTheme="majorHAnsi" w:cstheme="majorBidi"/>
      <w:i/>
      <w:iCs/>
      <w:color w:val="4F81BD" w:themeColor="accent1"/>
      <w:spacing w:val="15"/>
      <w:sz w:val="24"/>
      <w:szCs w:val="24"/>
    </w:rPr>
  </w:style>
  <w:style w:type="character" w:styleId="Sterk">
    <w:name w:val="Strong"/>
    <w:aliases w:val="ISSF_Fett"/>
    <w:basedOn w:val="Standardskriftforavsnitt"/>
    <w:qFormat/>
    <w:locked/>
    <w:rsid w:val="002F340A"/>
    <w:rPr>
      <w:b/>
      <w:bCs/>
    </w:rPr>
  </w:style>
  <w:style w:type="character" w:styleId="Utheving">
    <w:name w:val="Emphasis"/>
    <w:basedOn w:val="Standardskriftforavsnitt"/>
    <w:qFormat/>
    <w:locked/>
    <w:rsid w:val="002F340A"/>
    <w:rPr>
      <w:i/>
      <w:iCs/>
    </w:rPr>
  </w:style>
  <w:style w:type="paragraph" w:styleId="Ingenmellomrom">
    <w:name w:val="No Spacing"/>
    <w:uiPriority w:val="1"/>
    <w:qFormat/>
    <w:locked/>
    <w:rsid w:val="002F340A"/>
    <w:pPr>
      <w:spacing w:line="240" w:lineRule="auto"/>
    </w:pPr>
  </w:style>
  <w:style w:type="paragraph" w:styleId="Listeavsnitt">
    <w:name w:val="List Paragraph"/>
    <w:basedOn w:val="Normal"/>
    <w:uiPriority w:val="34"/>
    <w:locked/>
    <w:rsid w:val="002F340A"/>
    <w:pPr>
      <w:ind w:left="720"/>
      <w:contextualSpacing/>
    </w:pPr>
  </w:style>
  <w:style w:type="paragraph" w:styleId="Sitat">
    <w:name w:val="Quote"/>
    <w:basedOn w:val="Normal"/>
    <w:next w:val="Normal"/>
    <w:link w:val="SitatTegn"/>
    <w:uiPriority w:val="29"/>
    <w:locked/>
    <w:rsid w:val="002F340A"/>
    <w:rPr>
      <w:i/>
      <w:iCs/>
      <w:color w:val="000000" w:themeColor="text1"/>
    </w:rPr>
  </w:style>
  <w:style w:type="character" w:customStyle="1" w:styleId="SitatTegn">
    <w:name w:val="Sitat Tegn"/>
    <w:basedOn w:val="Standardskriftforavsnitt"/>
    <w:link w:val="Sitat"/>
    <w:uiPriority w:val="29"/>
    <w:rsid w:val="002F340A"/>
    <w:rPr>
      <w:i/>
      <w:iCs/>
      <w:color w:val="000000" w:themeColor="text1"/>
    </w:rPr>
  </w:style>
  <w:style w:type="paragraph" w:styleId="Sterktsitat">
    <w:name w:val="Intense Quote"/>
    <w:basedOn w:val="Normal"/>
    <w:next w:val="Normal"/>
    <w:link w:val="SterktsitatTegn"/>
    <w:uiPriority w:val="30"/>
    <w:locked/>
    <w:rsid w:val="002F340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F340A"/>
    <w:rPr>
      <w:b/>
      <w:bCs/>
      <w:i/>
      <w:iCs/>
      <w:color w:val="4F81BD" w:themeColor="accent1"/>
    </w:rPr>
  </w:style>
  <w:style w:type="character" w:styleId="Svakutheving">
    <w:name w:val="Subtle Emphasis"/>
    <w:basedOn w:val="Standardskriftforavsnitt"/>
    <w:uiPriority w:val="19"/>
    <w:locked/>
    <w:rsid w:val="002F340A"/>
    <w:rPr>
      <w:i/>
      <w:iCs/>
      <w:color w:val="808080" w:themeColor="text1" w:themeTint="7F"/>
    </w:rPr>
  </w:style>
  <w:style w:type="character" w:styleId="Sterkutheving">
    <w:name w:val="Intense Emphasis"/>
    <w:basedOn w:val="Standardskriftforavsnitt"/>
    <w:uiPriority w:val="21"/>
    <w:locked/>
    <w:rsid w:val="002F340A"/>
    <w:rPr>
      <w:b/>
      <w:bCs/>
      <w:i/>
      <w:iCs/>
      <w:color w:val="4F81BD" w:themeColor="accent1"/>
    </w:rPr>
  </w:style>
  <w:style w:type="character" w:styleId="Svakreferanse">
    <w:name w:val="Subtle Reference"/>
    <w:basedOn w:val="Standardskriftforavsnitt"/>
    <w:uiPriority w:val="31"/>
    <w:locked/>
    <w:rsid w:val="002F340A"/>
    <w:rPr>
      <w:smallCaps/>
      <w:color w:val="C0504D" w:themeColor="accent2"/>
      <w:u w:val="single"/>
    </w:rPr>
  </w:style>
  <w:style w:type="character" w:styleId="Sterkreferanse">
    <w:name w:val="Intense Reference"/>
    <w:basedOn w:val="Standardskriftforavsnitt"/>
    <w:uiPriority w:val="32"/>
    <w:locked/>
    <w:rsid w:val="002F340A"/>
    <w:rPr>
      <w:b/>
      <w:bCs/>
      <w:smallCaps/>
      <w:color w:val="C0504D" w:themeColor="accent2"/>
      <w:spacing w:val="5"/>
      <w:u w:val="single"/>
    </w:rPr>
  </w:style>
  <w:style w:type="character" w:styleId="Boktittel">
    <w:name w:val="Book Title"/>
    <w:basedOn w:val="Standardskriftforavsnitt"/>
    <w:uiPriority w:val="33"/>
    <w:locked/>
    <w:rsid w:val="002F340A"/>
    <w:rPr>
      <w:b/>
      <w:bCs/>
      <w:smallCaps/>
      <w:spacing w:val="5"/>
    </w:rPr>
  </w:style>
  <w:style w:type="paragraph" w:styleId="Overskriftforinnholdsfortegnelse">
    <w:name w:val="TOC Heading"/>
    <w:aliases w:val="ISSF_Inhaltsverzeichnisüberschrift,Inhaltsverzeichnisüberschrift"/>
    <w:basedOn w:val="Overskrift1"/>
    <w:next w:val="Normal"/>
    <w:uiPriority w:val="39"/>
    <w:unhideWhenUsed/>
    <w:qFormat/>
    <w:locked/>
    <w:rsid w:val="002F340A"/>
    <w:pPr>
      <w:outlineLvl w:val="9"/>
    </w:pPr>
  </w:style>
  <w:style w:type="numbering" w:customStyle="1" w:styleId="Ebene1">
    <w:name w:val="Ebene 1"/>
    <w:rsid w:val="009E3F7B"/>
    <w:pPr>
      <w:numPr>
        <w:numId w:val="36"/>
      </w:numPr>
    </w:pPr>
  </w:style>
  <w:style w:type="paragraph" w:customStyle="1" w:styleId="ISSFAufz2">
    <w:name w:val="ISSF_Aufz2"/>
    <w:basedOn w:val="Normal"/>
    <w:link w:val="ISSFAufz2Zchn"/>
    <w:qFormat/>
    <w:rsid w:val="00895560"/>
    <w:pPr>
      <w:numPr>
        <w:ilvl w:val="2"/>
        <w:numId w:val="2"/>
      </w:numPr>
      <w:spacing w:line="240" w:lineRule="auto"/>
    </w:pPr>
    <w:rPr>
      <w:noProof/>
    </w:rPr>
  </w:style>
  <w:style w:type="character" w:customStyle="1" w:styleId="ISSFAufz2Zchn">
    <w:name w:val="ISSF_Aufz2 Zchn"/>
    <w:basedOn w:val="Standardskriftforavsnitt"/>
    <w:link w:val="ISSFAufz2"/>
    <w:rsid w:val="00895560"/>
    <w:rPr>
      <w:rFonts w:ascii="Arial" w:hAnsi="Arial"/>
      <w:noProof/>
      <w:sz w:val="24"/>
    </w:rPr>
  </w:style>
  <w:style w:type="paragraph" w:styleId="Topptekst">
    <w:name w:val="header"/>
    <w:basedOn w:val="Normal"/>
    <w:link w:val="TopptekstTegn"/>
    <w:unhideWhenUsed/>
    <w:locked/>
    <w:rsid w:val="00C91857"/>
    <w:pPr>
      <w:tabs>
        <w:tab w:val="center" w:pos="4536"/>
        <w:tab w:val="right" w:pos="9072"/>
      </w:tabs>
      <w:spacing w:line="240" w:lineRule="auto"/>
    </w:pPr>
  </w:style>
  <w:style w:type="character" w:customStyle="1" w:styleId="TopptekstTegn">
    <w:name w:val="Topptekst Tegn"/>
    <w:basedOn w:val="Standardskriftforavsnitt"/>
    <w:link w:val="Topptekst"/>
    <w:rsid w:val="00C91857"/>
    <w:rPr>
      <w:rFonts w:ascii="Arial" w:hAnsi="Arial"/>
      <w:sz w:val="24"/>
    </w:rPr>
  </w:style>
  <w:style w:type="paragraph" w:styleId="Bunntekst">
    <w:name w:val="footer"/>
    <w:basedOn w:val="Normal"/>
    <w:link w:val="BunntekstTegn"/>
    <w:unhideWhenUsed/>
    <w:locked/>
    <w:rsid w:val="00C91857"/>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91857"/>
    <w:rPr>
      <w:rFonts w:ascii="Arial" w:hAnsi="Arial"/>
      <w:sz w:val="24"/>
    </w:rPr>
  </w:style>
  <w:style w:type="character" w:styleId="Linjenummer">
    <w:name w:val="line number"/>
    <w:basedOn w:val="Standardskriftforavsnitt"/>
    <w:semiHidden/>
    <w:unhideWhenUsed/>
    <w:locked/>
    <w:rsid w:val="00907BFB"/>
  </w:style>
  <w:style w:type="paragraph" w:customStyle="1" w:styleId="ISSFAufz1">
    <w:name w:val="ISSF_Aufz1"/>
    <w:basedOn w:val="ISSFAufz2"/>
    <w:next w:val="ISSFAufz2"/>
    <w:link w:val="ISSFAufz1Zchn"/>
    <w:qFormat/>
    <w:rsid w:val="000572FD"/>
    <w:pPr>
      <w:numPr>
        <w:ilvl w:val="1"/>
      </w:numPr>
    </w:pPr>
    <w:rPr>
      <w:b/>
      <w:caps/>
      <w:szCs w:val="24"/>
    </w:rPr>
  </w:style>
  <w:style w:type="paragraph" w:styleId="Brdtekstinnrykk">
    <w:name w:val="Body Text Indent"/>
    <w:basedOn w:val="Normal"/>
    <w:link w:val="BrdtekstinnrykkTegn"/>
    <w:locked/>
    <w:rsid w:val="009F544A"/>
    <w:pPr>
      <w:spacing w:line="240" w:lineRule="auto"/>
      <w:ind w:left="1134" w:hanging="1134"/>
    </w:pPr>
    <w:rPr>
      <w:rFonts w:eastAsia="Times New Roman" w:cs="Times New Roman"/>
      <w:szCs w:val="20"/>
      <w:lang w:eastAsia="de-DE" w:bidi="ar-SA"/>
    </w:rPr>
  </w:style>
  <w:style w:type="character" w:customStyle="1" w:styleId="ISSFAufz1Zchn">
    <w:name w:val="ISSF_Aufz1 Zchn"/>
    <w:basedOn w:val="ISSFAufz2Zchn"/>
    <w:link w:val="ISSFAufz1"/>
    <w:rsid w:val="000572FD"/>
    <w:rPr>
      <w:rFonts w:ascii="Arial" w:hAnsi="Arial"/>
      <w:b/>
      <w:caps/>
      <w:noProof/>
      <w:sz w:val="24"/>
      <w:szCs w:val="24"/>
    </w:rPr>
  </w:style>
  <w:style w:type="character" w:customStyle="1" w:styleId="BrdtekstinnrykkTegn">
    <w:name w:val="Brødtekstinnrykk Tegn"/>
    <w:basedOn w:val="Standardskriftforavsnitt"/>
    <w:link w:val="Brdtekstinnrykk"/>
    <w:rsid w:val="009F544A"/>
    <w:rPr>
      <w:rFonts w:ascii="Arial" w:eastAsia="Times New Roman" w:hAnsi="Arial" w:cs="Times New Roman"/>
      <w:sz w:val="24"/>
      <w:szCs w:val="20"/>
      <w:lang w:eastAsia="de-DE" w:bidi="ar-SA"/>
    </w:rPr>
  </w:style>
  <w:style w:type="paragraph" w:customStyle="1" w:styleId="ISSFHauptaufzhlung">
    <w:name w:val="ISSF_Hauptaufzählung"/>
    <w:basedOn w:val="Overskrift4"/>
    <w:next w:val="ISSFAufz1"/>
    <w:link w:val="ISSFHauptaufzhlungZchn"/>
    <w:qFormat/>
    <w:rsid w:val="00C242DF"/>
    <w:pPr>
      <w:numPr>
        <w:numId w:val="2"/>
      </w:numPr>
    </w:pPr>
  </w:style>
  <w:style w:type="character" w:customStyle="1" w:styleId="ISSFHauptaufzhlungZchn">
    <w:name w:val="ISSF_Hauptaufzählung Zchn"/>
    <w:basedOn w:val="Overskrift4Tegn"/>
    <w:link w:val="ISSFHauptaufzhlung"/>
    <w:rsid w:val="00C242DF"/>
    <w:rPr>
      <w:rFonts w:ascii="Arial" w:eastAsiaTheme="majorEastAsia" w:hAnsi="Arial" w:cstheme="majorBidi"/>
      <w:b/>
      <w:bCs/>
      <w:iCs/>
      <w:noProof/>
      <w:color w:val="000000" w:themeColor="text1"/>
      <w:sz w:val="40"/>
      <w:lang w:bidi="ar-SA"/>
    </w:rPr>
  </w:style>
  <w:style w:type="paragraph" w:styleId="Bobletekst">
    <w:name w:val="Balloon Text"/>
    <w:basedOn w:val="Normal"/>
    <w:link w:val="BobletekstTegn"/>
    <w:semiHidden/>
    <w:unhideWhenUsed/>
    <w:locked/>
    <w:rsid w:val="000E57C1"/>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57C1"/>
    <w:rPr>
      <w:rFonts w:ascii="Tahoma" w:hAnsi="Tahoma" w:cs="Tahoma"/>
      <w:sz w:val="16"/>
      <w:szCs w:val="16"/>
    </w:rPr>
  </w:style>
  <w:style w:type="paragraph" w:customStyle="1" w:styleId="ISSFBildtext">
    <w:name w:val="ISSF_Bildtext"/>
    <w:basedOn w:val="Bildetekst"/>
    <w:link w:val="ISSFBildtextZchn"/>
    <w:qFormat/>
    <w:rsid w:val="000E57C1"/>
    <w:pPr>
      <w:jc w:val="center"/>
    </w:pPr>
    <w:rPr>
      <w:color w:val="auto"/>
      <w:sz w:val="24"/>
      <w:szCs w:val="24"/>
    </w:rPr>
  </w:style>
  <w:style w:type="character" w:customStyle="1" w:styleId="BildetekstTegn">
    <w:name w:val="Bildetekst Tegn"/>
    <w:basedOn w:val="Standardskriftforavsnitt"/>
    <w:link w:val="Bildetekst"/>
    <w:rsid w:val="000E57C1"/>
    <w:rPr>
      <w:rFonts w:ascii="Arial" w:hAnsi="Arial"/>
      <w:b/>
      <w:bCs/>
      <w:color w:val="4F81BD" w:themeColor="accent1"/>
      <w:sz w:val="18"/>
      <w:szCs w:val="18"/>
    </w:rPr>
  </w:style>
  <w:style w:type="character" w:customStyle="1" w:styleId="ISSFBildtextZchn">
    <w:name w:val="ISSF_Bildtext Zchn"/>
    <w:basedOn w:val="BildetekstTegn"/>
    <w:link w:val="ISSFBildtext"/>
    <w:rsid w:val="000E57C1"/>
    <w:rPr>
      <w:rFonts w:ascii="Arial" w:hAnsi="Arial"/>
      <w:b/>
      <w:bCs/>
      <w:color w:val="4F81BD" w:themeColor="accent1"/>
      <w:sz w:val="24"/>
      <w:szCs w:val="24"/>
    </w:rPr>
  </w:style>
  <w:style w:type="character" w:customStyle="1" w:styleId="ISSFGroFett">
    <w:name w:val="ISSF_Groß+Fett"/>
    <w:basedOn w:val="Sterk"/>
    <w:qFormat/>
    <w:rsid w:val="00984349"/>
    <w:rPr>
      <w:b/>
      <w:bCs/>
      <w:caps/>
      <w:noProof/>
      <w:lang w:val="en-US"/>
    </w:rPr>
  </w:style>
  <w:style w:type="paragraph" w:styleId="Brdtekstinnrykk3">
    <w:name w:val="Body Text Indent 3"/>
    <w:basedOn w:val="Normal"/>
    <w:link w:val="Brdtekstinnrykk3Tegn"/>
    <w:locked/>
    <w:rsid w:val="00E0528C"/>
    <w:pPr>
      <w:spacing w:before="0" w:after="120" w:line="240" w:lineRule="auto"/>
      <w:ind w:left="1418" w:hanging="1418"/>
      <w:jc w:val="left"/>
    </w:pPr>
    <w:rPr>
      <w:rFonts w:eastAsia="Times New Roman" w:cs="Times New Roman"/>
      <w:szCs w:val="20"/>
      <w:lang w:eastAsia="de-DE" w:bidi="ar-SA"/>
    </w:rPr>
  </w:style>
  <w:style w:type="character" w:customStyle="1" w:styleId="Brdtekstinnrykk3Tegn">
    <w:name w:val="Brødtekstinnrykk 3 Tegn"/>
    <w:basedOn w:val="Standardskriftforavsnitt"/>
    <w:link w:val="Brdtekstinnrykk3"/>
    <w:rsid w:val="00E0528C"/>
    <w:rPr>
      <w:rFonts w:ascii="Arial" w:eastAsia="Times New Roman" w:hAnsi="Arial" w:cs="Times New Roman"/>
      <w:sz w:val="24"/>
      <w:szCs w:val="20"/>
      <w:lang w:eastAsia="de-DE" w:bidi="ar-SA"/>
    </w:rPr>
  </w:style>
  <w:style w:type="paragraph" w:styleId="Brdtekst">
    <w:name w:val="Body Text"/>
    <w:basedOn w:val="Normal"/>
    <w:link w:val="BrdtekstTegn"/>
    <w:unhideWhenUsed/>
    <w:locked/>
    <w:rsid w:val="00C6292A"/>
    <w:pPr>
      <w:spacing w:after="120"/>
    </w:pPr>
  </w:style>
  <w:style w:type="character" w:customStyle="1" w:styleId="BrdtekstTegn">
    <w:name w:val="Brødtekst Tegn"/>
    <w:basedOn w:val="Standardskriftforavsnitt"/>
    <w:link w:val="Brdtekst"/>
    <w:rsid w:val="00C6292A"/>
    <w:rPr>
      <w:rFonts w:ascii="Arial" w:hAnsi="Arial"/>
      <w:sz w:val="24"/>
    </w:rPr>
  </w:style>
  <w:style w:type="paragraph" w:styleId="Brdtekst3">
    <w:name w:val="Body Text 3"/>
    <w:basedOn w:val="Normal"/>
    <w:link w:val="Brdtekst3Tegn"/>
    <w:unhideWhenUsed/>
    <w:locked/>
    <w:rsid w:val="00C6292A"/>
    <w:pPr>
      <w:spacing w:after="120"/>
    </w:pPr>
    <w:rPr>
      <w:sz w:val="16"/>
      <w:szCs w:val="16"/>
    </w:rPr>
  </w:style>
  <w:style w:type="character" w:customStyle="1" w:styleId="Brdtekst3Tegn">
    <w:name w:val="Brødtekst 3 Tegn"/>
    <w:basedOn w:val="Standardskriftforavsnitt"/>
    <w:link w:val="Brdtekst3"/>
    <w:uiPriority w:val="99"/>
    <w:semiHidden/>
    <w:rsid w:val="00C6292A"/>
    <w:rPr>
      <w:rFonts w:ascii="Arial" w:hAnsi="Arial"/>
      <w:sz w:val="16"/>
      <w:szCs w:val="16"/>
    </w:rPr>
  </w:style>
  <w:style w:type="paragraph" w:styleId="Brdtekst2">
    <w:name w:val="Body Text 2"/>
    <w:basedOn w:val="Normal"/>
    <w:link w:val="Brdtekst2Tegn"/>
    <w:unhideWhenUsed/>
    <w:locked/>
    <w:rsid w:val="00A74F8D"/>
    <w:pPr>
      <w:spacing w:after="120" w:line="480" w:lineRule="auto"/>
    </w:pPr>
  </w:style>
  <w:style w:type="character" w:customStyle="1" w:styleId="Brdtekst2Tegn">
    <w:name w:val="Brødtekst 2 Tegn"/>
    <w:basedOn w:val="Standardskriftforavsnitt"/>
    <w:link w:val="Brdtekst2"/>
    <w:uiPriority w:val="99"/>
    <w:rsid w:val="00A74F8D"/>
    <w:rPr>
      <w:rFonts w:ascii="Arial" w:hAnsi="Arial"/>
      <w:sz w:val="24"/>
    </w:rPr>
  </w:style>
  <w:style w:type="paragraph" w:styleId="INNH1">
    <w:name w:val="toc 1"/>
    <w:basedOn w:val="Normal"/>
    <w:next w:val="Normal"/>
    <w:autoRedefine/>
    <w:uiPriority w:val="39"/>
    <w:unhideWhenUsed/>
    <w:locked/>
    <w:rsid w:val="00692CC9"/>
    <w:pPr>
      <w:tabs>
        <w:tab w:val="left" w:pos="1134"/>
        <w:tab w:val="right" w:leader="dot" w:pos="9072"/>
      </w:tabs>
      <w:spacing w:after="100"/>
      <w:ind w:left="1134" w:hanging="1134"/>
      <w:jc w:val="left"/>
    </w:pPr>
    <w:rPr>
      <w:noProof/>
    </w:rPr>
  </w:style>
  <w:style w:type="character" w:styleId="Hyperkobling">
    <w:name w:val="Hyperlink"/>
    <w:basedOn w:val="Standardskriftforavsnitt"/>
    <w:uiPriority w:val="99"/>
    <w:unhideWhenUsed/>
    <w:locked/>
    <w:rsid w:val="00D431CF"/>
    <w:rPr>
      <w:color w:val="0000FF" w:themeColor="hyperlink"/>
      <w:u w:val="single"/>
    </w:rPr>
  </w:style>
  <w:style w:type="paragraph" w:customStyle="1" w:styleId="ISSFZentrStandard">
    <w:name w:val="ISSF_ZentrStandard"/>
    <w:basedOn w:val="Normal"/>
    <w:link w:val="ISSFZentrStandardZchn"/>
    <w:qFormat/>
    <w:rsid w:val="008E6295"/>
    <w:pPr>
      <w:jc w:val="center"/>
    </w:pPr>
  </w:style>
  <w:style w:type="paragraph" w:customStyle="1" w:styleId="ISSFAufzOhne">
    <w:name w:val="ISSF_Aufz_Ohne"/>
    <w:basedOn w:val="Normal"/>
    <w:link w:val="ISSFAufzOhneZchn"/>
    <w:qFormat/>
    <w:rsid w:val="00791332"/>
    <w:pPr>
      <w:ind w:left="1985"/>
    </w:pPr>
  </w:style>
  <w:style w:type="character" w:customStyle="1" w:styleId="ISSFZentrStandardZchn">
    <w:name w:val="ISSF_ZentrStandard Zchn"/>
    <w:basedOn w:val="Standardskriftforavsnitt"/>
    <w:link w:val="ISSFZentrStandard"/>
    <w:rsid w:val="008E6295"/>
    <w:rPr>
      <w:rFonts w:ascii="Arial" w:hAnsi="Arial"/>
      <w:sz w:val="24"/>
    </w:rPr>
  </w:style>
  <w:style w:type="paragraph" w:customStyle="1" w:styleId="ISSFNote1">
    <w:name w:val="ISSF_Note1"/>
    <w:basedOn w:val="Normal"/>
    <w:link w:val="ISSFNote1Zchn"/>
    <w:qFormat/>
    <w:rsid w:val="005B41E0"/>
    <w:pPr>
      <w:ind w:left="1134" w:hanging="1134"/>
    </w:pPr>
  </w:style>
  <w:style w:type="character" w:customStyle="1" w:styleId="ISSFAufzOhneZchn">
    <w:name w:val="ISSF_Aufz_Ohne Zchn"/>
    <w:basedOn w:val="Standardskriftforavsnitt"/>
    <w:link w:val="ISSFAufzOhne"/>
    <w:rsid w:val="00791332"/>
    <w:rPr>
      <w:rFonts w:ascii="Arial" w:hAnsi="Arial"/>
      <w:sz w:val="24"/>
    </w:rPr>
  </w:style>
  <w:style w:type="character" w:customStyle="1" w:styleId="ISSFNote1Zchn">
    <w:name w:val="ISSF_Note1 Zchn"/>
    <w:basedOn w:val="Standardskriftforavsnitt"/>
    <w:link w:val="ISSFNote1"/>
    <w:rsid w:val="005B41E0"/>
    <w:rPr>
      <w:rFonts w:ascii="Arial" w:hAnsi="Arial"/>
      <w:sz w:val="24"/>
    </w:rPr>
  </w:style>
  <w:style w:type="paragraph" w:customStyle="1" w:styleId="ISSFBullet1">
    <w:name w:val="ISSF_Bullet1"/>
    <w:basedOn w:val="Normal"/>
    <w:link w:val="ISSFBullet1Zchn"/>
    <w:qFormat/>
    <w:rsid w:val="006F299F"/>
    <w:pPr>
      <w:numPr>
        <w:numId w:val="3"/>
      </w:numPr>
      <w:tabs>
        <w:tab w:val="left" w:pos="1305"/>
      </w:tabs>
      <w:spacing w:line="240" w:lineRule="auto"/>
      <w:ind w:hanging="567"/>
    </w:pPr>
    <w:rPr>
      <w:noProof/>
    </w:rPr>
  </w:style>
  <w:style w:type="character" w:customStyle="1" w:styleId="ISSFBullet1Zchn">
    <w:name w:val="ISSF_Bullet1 Zchn"/>
    <w:basedOn w:val="Standardskriftforavsnitt"/>
    <w:link w:val="ISSFBullet1"/>
    <w:rsid w:val="006F299F"/>
    <w:rPr>
      <w:rFonts w:ascii="Arial" w:hAnsi="Arial"/>
      <w:noProof/>
      <w:sz w:val="24"/>
    </w:rPr>
  </w:style>
  <w:style w:type="paragraph" w:customStyle="1" w:styleId="ISSFNote2">
    <w:name w:val="ISSF_Note2"/>
    <w:basedOn w:val="Normal"/>
    <w:link w:val="ISSFNote2Zchn"/>
    <w:qFormat/>
    <w:rsid w:val="006F299F"/>
    <w:pPr>
      <w:tabs>
        <w:tab w:val="left" w:pos="1701"/>
      </w:tabs>
      <w:ind w:left="1701" w:hanging="1701"/>
      <w:jc w:val="left"/>
    </w:pPr>
    <w:rPr>
      <w:noProof/>
    </w:rPr>
  </w:style>
  <w:style w:type="character" w:customStyle="1" w:styleId="ISSFNote2Zchn">
    <w:name w:val="ISSF_Note2 Zchn"/>
    <w:basedOn w:val="Standardskriftforavsnitt"/>
    <w:link w:val="ISSFNote2"/>
    <w:rsid w:val="006F299F"/>
    <w:rPr>
      <w:rFonts w:ascii="Arial" w:hAnsi="Arial"/>
      <w:noProof/>
      <w:sz w:val="24"/>
    </w:rPr>
  </w:style>
  <w:style w:type="paragraph" w:customStyle="1" w:styleId="ISSFBullet2">
    <w:name w:val="ISSF_Bullet2"/>
    <w:basedOn w:val="Listeavsnitt"/>
    <w:link w:val="ISSFBullet2Zchn"/>
    <w:qFormat/>
    <w:rsid w:val="006F299F"/>
    <w:pPr>
      <w:numPr>
        <w:numId w:val="4"/>
      </w:numPr>
      <w:ind w:left="851" w:hanging="851"/>
      <w:jc w:val="left"/>
    </w:pPr>
    <w:rPr>
      <w:noProof/>
    </w:rPr>
  </w:style>
  <w:style w:type="character" w:customStyle="1" w:styleId="ISSFBullet2Zchn">
    <w:name w:val="ISSF_Bullet2 Zchn"/>
    <w:basedOn w:val="Standardskriftforavsnitt"/>
    <w:link w:val="ISSFBullet2"/>
    <w:rsid w:val="006F299F"/>
    <w:rPr>
      <w:rFonts w:ascii="Arial" w:hAnsi="Arial"/>
      <w:noProof/>
      <w:sz w:val="24"/>
    </w:rPr>
  </w:style>
  <w:style w:type="paragraph" w:customStyle="1" w:styleId="ISSFAufzEinfach">
    <w:name w:val="ISSF_Aufz_Einfach"/>
    <w:basedOn w:val="Overskrift2"/>
    <w:link w:val="ISSFAufzEinfachZchn"/>
    <w:rsid w:val="006F299F"/>
    <w:pPr>
      <w:spacing w:before="120" w:line="240" w:lineRule="auto"/>
      <w:ind w:left="851" w:hanging="851"/>
      <w:jc w:val="left"/>
    </w:pPr>
    <w:rPr>
      <w:b w:val="0"/>
      <w:noProof/>
      <w:lang w:val="en-US"/>
    </w:rPr>
  </w:style>
  <w:style w:type="character" w:customStyle="1" w:styleId="ISSFAufzEinfachZchn">
    <w:name w:val="ISSF_Aufz_Einfach Zchn"/>
    <w:basedOn w:val="Overskrift2Tegn"/>
    <w:link w:val="ISSFAufzEinfach"/>
    <w:rsid w:val="006F299F"/>
    <w:rPr>
      <w:rFonts w:ascii="Arial" w:eastAsiaTheme="majorEastAsia" w:hAnsi="Arial" w:cstheme="majorBidi"/>
      <w:b/>
      <w:bCs/>
      <w:noProof/>
      <w:sz w:val="24"/>
      <w:szCs w:val="26"/>
      <w:lang w:val="de-DE"/>
    </w:rPr>
  </w:style>
  <w:style w:type="paragraph" w:customStyle="1" w:styleId="ISSFAufzEinfach2">
    <w:name w:val="ISSF_Aufz_Einfach2"/>
    <w:basedOn w:val="Listeavsnitt"/>
    <w:link w:val="ISSFAufzEinfach2Zchn"/>
    <w:rsid w:val="006F299F"/>
    <w:pPr>
      <w:numPr>
        <w:ilvl w:val="1"/>
        <w:numId w:val="5"/>
      </w:numPr>
      <w:spacing w:line="240" w:lineRule="auto"/>
      <w:ind w:left="1985" w:hanging="1134"/>
      <w:jc w:val="left"/>
    </w:pPr>
    <w:rPr>
      <w:noProof/>
    </w:rPr>
  </w:style>
  <w:style w:type="character" w:customStyle="1" w:styleId="ISSFAufzEinfach2Zchn">
    <w:name w:val="ISSF_Aufz_Einfach2 Zchn"/>
    <w:basedOn w:val="Standardskriftforavsnitt"/>
    <w:link w:val="ISSFAufzEinfach2"/>
    <w:rsid w:val="006F299F"/>
    <w:rPr>
      <w:rFonts w:ascii="Arial" w:hAnsi="Arial"/>
      <w:noProof/>
      <w:sz w:val="24"/>
    </w:rPr>
  </w:style>
  <w:style w:type="paragraph" w:customStyle="1" w:styleId="ISSFANXAufz2">
    <w:name w:val="ISSF_ANXAufz2"/>
    <w:basedOn w:val="Normal"/>
    <w:link w:val="ISSFANXAufz2Zchn"/>
    <w:qFormat/>
    <w:rsid w:val="005D49F5"/>
    <w:pPr>
      <w:numPr>
        <w:ilvl w:val="2"/>
        <w:numId w:val="6"/>
      </w:numPr>
      <w:spacing w:line="240" w:lineRule="auto"/>
    </w:pPr>
    <w:rPr>
      <w:noProof/>
    </w:rPr>
  </w:style>
  <w:style w:type="character" w:customStyle="1" w:styleId="ISSFANXAufz2Zchn">
    <w:name w:val="ISSF_ANXAufz2 Zchn"/>
    <w:basedOn w:val="Standardskriftforavsnitt"/>
    <w:link w:val="ISSFANXAufz2"/>
    <w:rsid w:val="005D49F5"/>
    <w:rPr>
      <w:rFonts w:ascii="Arial" w:hAnsi="Arial"/>
      <w:noProof/>
      <w:sz w:val="24"/>
    </w:rPr>
  </w:style>
  <w:style w:type="paragraph" w:customStyle="1" w:styleId="ISSFANXAufz1">
    <w:name w:val="ISSF_ANXAufz1"/>
    <w:basedOn w:val="ISSFANXAufz2"/>
    <w:next w:val="ISSFANXAufz2"/>
    <w:link w:val="ISSFANXAufz1Zchn"/>
    <w:qFormat/>
    <w:rsid w:val="005D49F5"/>
    <w:pPr>
      <w:numPr>
        <w:ilvl w:val="1"/>
      </w:numPr>
    </w:pPr>
    <w:rPr>
      <w:szCs w:val="24"/>
    </w:rPr>
  </w:style>
  <w:style w:type="character" w:customStyle="1" w:styleId="ISSFANXAufz1Zchn">
    <w:name w:val="ISSF_ANXAufz1 Zchn"/>
    <w:basedOn w:val="ISSFANXAufz2Zchn"/>
    <w:link w:val="ISSFANXAufz1"/>
    <w:rsid w:val="005D49F5"/>
    <w:rPr>
      <w:rFonts w:ascii="Arial" w:hAnsi="Arial"/>
      <w:noProof/>
      <w:sz w:val="24"/>
      <w:szCs w:val="24"/>
    </w:rPr>
  </w:style>
  <w:style w:type="paragraph" w:customStyle="1" w:styleId="ISSFANXHauptaufzhlung">
    <w:name w:val="ISSF_ANXHauptaufzählung"/>
    <w:basedOn w:val="Overskrift4"/>
    <w:next w:val="ISSFANXAufz1"/>
    <w:link w:val="ISSFANXHauptaufzhlungZchn"/>
    <w:qFormat/>
    <w:rsid w:val="005D49F5"/>
    <w:pPr>
      <w:numPr>
        <w:numId w:val="6"/>
      </w:numPr>
      <w:jc w:val="left"/>
    </w:pPr>
    <w:rPr>
      <w:b w:val="0"/>
      <w:sz w:val="24"/>
    </w:rPr>
  </w:style>
  <w:style w:type="character" w:customStyle="1" w:styleId="ISSFANXHauptaufzhlungZchn">
    <w:name w:val="ISSF_ANXHauptaufzählung Zchn"/>
    <w:basedOn w:val="Overskrift4Tegn"/>
    <w:link w:val="ISSFANXHauptaufzhlung"/>
    <w:rsid w:val="005D49F5"/>
    <w:rPr>
      <w:rFonts w:ascii="Arial" w:eastAsiaTheme="majorEastAsia" w:hAnsi="Arial" w:cstheme="majorBidi"/>
      <w:b w:val="0"/>
      <w:bCs/>
      <w:iCs/>
      <w:noProof/>
      <w:color w:val="000000" w:themeColor="text1"/>
      <w:sz w:val="24"/>
      <w:lang w:bidi="ar-SA"/>
    </w:rPr>
  </w:style>
  <w:style w:type="paragraph" w:customStyle="1" w:styleId="ISSFArticle">
    <w:name w:val="ISSF_Article"/>
    <w:basedOn w:val="ISSFANXHauptaufzhlung"/>
    <w:link w:val="ISSFArticleZchn"/>
    <w:qFormat/>
    <w:rsid w:val="00AB705C"/>
    <w:pPr>
      <w:numPr>
        <w:numId w:val="7"/>
      </w:numPr>
      <w:ind w:left="1985" w:hanging="1985"/>
    </w:pPr>
  </w:style>
  <w:style w:type="character" w:customStyle="1" w:styleId="ISSFArticleZchn">
    <w:name w:val="ISSF_Article Zchn"/>
    <w:basedOn w:val="ISSFAufzOhneZchn"/>
    <w:link w:val="ISSFArticle"/>
    <w:rsid w:val="00AB705C"/>
    <w:rPr>
      <w:rFonts w:ascii="Arial" w:eastAsiaTheme="majorEastAsia" w:hAnsi="Arial" w:cstheme="majorBidi"/>
      <w:bCs/>
      <w:iCs/>
      <w:noProof/>
      <w:color w:val="000000" w:themeColor="text1"/>
      <w:sz w:val="24"/>
      <w:lang w:bidi="ar-SA"/>
    </w:rPr>
  </w:style>
  <w:style w:type="character" w:styleId="Merknadsreferanse">
    <w:name w:val="annotation reference"/>
    <w:basedOn w:val="Standardskriftforavsnitt"/>
    <w:uiPriority w:val="99"/>
    <w:semiHidden/>
    <w:unhideWhenUsed/>
    <w:locked/>
    <w:rsid w:val="00670A6E"/>
    <w:rPr>
      <w:sz w:val="16"/>
      <w:szCs w:val="16"/>
    </w:rPr>
  </w:style>
  <w:style w:type="paragraph" w:styleId="Merknadstekst">
    <w:name w:val="annotation text"/>
    <w:basedOn w:val="Normal"/>
    <w:link w:val="MerknadstekstTegn"/>
    <w:uiPriority w:val="99"/>
    <w:semiHidden/>
    <w:unhideWhenUsed/>
    <w:locked/>
    <w:rsid w:val="00670A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0A6E"/>
    <w:rPr>
      <w:rFonts w:ascii="Arial" w:hAnsi="Arial"/>
      <w:sz w:val="20"/>
      <w:szCs w:val="20"/>
    </w:rPr>
  </w:style>
  <w:style w:type="paragraph" w:styleId="Kommentaremne">
    <w:name w:val="annotation subject"/>
    <w:basedOn w:val="Merknadstekst"/>
    <w:next w:val="Merknadstekst"/>
    <w:link w:val="KommentaremneTegn"/>
    <w:uiPriority w:val="99"/>
    <w:semiHidden/>
    <w:unhideWhenUsed/>
    <w:locked/>
    <w:rsid w:val="00670A6E"/>
    <w:rPr>
      <w:b/>
      <w:bCs/>
    </w:rPr>
  </w:style>
  <w:style w:type="character" w:customStyle="1" w:styleId="KommentaremneTegn">
    <w:name w:val="Kommentaremne Tegn"/>
    <w:basedOn w:val="MerknadstekstTegn"/>
    <w:link w:val="Kommentaremne"/>
    <w:uiPriority w:val="99"/>
    <w:semiHidden/>
    <w:rsid w:val="00670A6E"/>
    <w:rPr>
      <w:rFonts w:ascii="Arial" w:hAnsi="Arial"/>
      <w:b/>
      <w:bCs/>
      <w:sz w:val="20"/>
      <w:szCs w:val="20"/>
    </w:rPr>
  </w:style>
  <w:style w:type="paragraph" w:styleId="Punktliste">
    <w:name w:val="List Bullet"/>
    <w:basedOn w:val="Normal"/>
    <w:autoRedefine/>
    <w:rsid w:val="0060252F"/>
    <w:pPr>
      <w:numPr>
        <w:numId w:val="9"/>
      </w:numPr>
      <w:spacing w:before="0" w:line="240" w:lineRule="auto"/>
      <w:jc w:val="left"/>
    </w:pPr>
    <w:rPr>
      <w:rFonts w:eastAsia="Times New Roman" w:cs="Times New Roman"/>
      <w:spacing w:val="4"/>
      <w:szCs w:val="20"/>
      <w:lang w:eastAsia="de-DE" w:bidi="ar-SA"/>
    </w:rPr>
  </w:style>
  <w:style w:type="paragraph" w:styleId="Liste">
    <w:name w:val="List"/>
    <w:basedOn w:val="Normal"/>
    <w:rsid w:val="00FE7E8D"/>
    <w:pPr>
      <w:spacing w:before="0" w:line="240" w:lineRule="auto"/>
      <w:ind w:left="283" w:hanging="283"/>
      <w:jc w:val="left"/>
    </w:pPr>
    <w:rPr>
      <w:rFonts w:eastAsia="Times New Roman" w:cs="Times New Roman"/>
      <w:spacing w:val="4"/>
      <w:szCs w:val="20"/>
      <w:lang w:eastAsia="de-DE" w:bidi="ar-SA"/>
    </w:rPr>
  </w:style>
  <w:style w:type="table" w:customStyle="1" w:styleId="TableNormal">
    <w:name w:val="Table Normal"/>
    <w:semiHidden/>
    <w:rsid w:val="004A2DD8"/>
    <w:pPr>
      <w:spacing w:line="240" w:lineRule="auto"/>
    </w:pPr>
    <w:rPr>
      <w:sz w:val="20"/>
      <w:szCs w:val="20"/>
      <w:lang w:val="nb-NO" w:bidi="ar-SA"/>
    </w:rPr>
    <w:tblPr>
      <w:tblInd w:w="0" w:type="dxa"/>
      <w:tblCellMar>
        <w:top w:w="0" w:type="dxa"/>
        <w:left w:w="108" w:type="dxa"/>
        <w:bottom w:w="0" w:type="dxa"/>
        <w:right w:w="108" w:type="dxa"/>
      </w:tblCellMar>
    </w:tblPr>
  </w:style>
  <w:style w:type="paragraph" w:customStyle="1" w:styleId="ISSFZentrStandard0">
    <w:name w:val="ISSF_Zentr_Standard"/>
    <w:basedOn w:val="Normal"/>
    <w:link w:val="ISSFZentrStandardZchn0"/>
    <w:qFormat/>
    <w:rsid w:val="004A2DD8"/>
    <w:pPr>
      <w:jc w:val="center"/>
    </w:pPr>
    <w:rPr>
      <w:noProof/>
    </w:rPr>
  </w:style>
  <w:style w:type="character" w:customStyle="1" w:styleId="ISSFZentrStandardZchn0">
    <w:name w:val="ISSF_Zentr_Standard Zchn"/>
    <w:basedOn w:val="Standardskriftforavsnitt"/>
    <w:link w:val="ISSFZentrStandard0"/>
    <w:rsid w:val="004A2DD8"/>
    <w:rPr>
      <w:rFonts w:ascii="Arial" w:hAnsi="Arial"/>
      <w:noProof/>
      <w:sz w:val="24"/>
    </w:rPr>
  </w:style>
  <w:style w:type="paragraph" w:styleId="Dokumentkart">
    <w:name w:val="Document Map"/>
    <w:basedOn w:val="Normal"/>
    <w:link w:val="DokumentkartTegn"/>
    <w:unhideWhenUsed/>
    <w:rsid w:val="004A2DD8"/>
    <w:pPr>
      <w:spacing w:before="0" w:line="240" w:lineRule="auto"/>
    </w:pPr>
    <w:rPr>
      <w:rFonts w:ascii="Lucida Grande" w:hAnsi="Lucida Grande"/>
      <w:szCs w:val="24"/>
    </w:rPr>
  </w:style>
  <w:style w:type="character" w:customStyle="1" w:styleId="DokumentkartTegn">
    <w:name w:val="Dokumentkart Tegn"/>
    <w:basedOn w:val="Standardskriftforavsnitt"/>
    <w:link w:val="Dokumentkart"/>
    <w:uiPriority w:val="99"/>
    <w:rsid w:val="004A2DD8"/>
    <w:rPr>
      <w:rFonts w:ascii="Lucida Grande" w:hAnsi="Lucida Grande"/>
      <w:sz w:val="24"/>
      <w:szCs w:val="24"/>
    </w:rPr>
  </w:style>
  <w:style w:type="paragraph" w:customStyle="1" w:styleId="Style1">
    <w:name w:val="Style1"/>
    <w:basedOn w:val="ISSFAufz1"/>
    <w:qFormat/>
    <w:rsid w:val="004A2DD8"/>
    <w:pPr>
      <w:ind w:left="2088" w:hanging="2088"/>
    </w:pPr>
  </w:style>
  <w:style w:type="numbering" w:customStyle="1" w:styleId="Ebene11">
    <w:name w:val="Ebene 11"/>
    <w:uiPriority w:val="99"/>
    <w:rsid w:val="003D390C"/>
  </w:style>
  <w:style w:type="character" w:styleId="Sidetall">
    <w:name w:val="page number"/>
    <w:basedOn w:val="Standardskriftforavsnitt"/>
    <w:rsid w:val="003D21F7"/>
  </w:style>
  <w:style w:type="paragraph" w:styleId="Figurliste">
    <w:name w:val="table of figures"/>
    <w:aliases w:val="Figure"/>
    <w:basedOn w:val="Normal"/>
    <w:next w:val="Normal"/>
    <w:rsid w:val="003D21F7"/>
    <w:pPr>
      <w:tabs>
        <w:tab w:val="right" w:pos="9065"/>
      </w:tabs>
      <w:spacing w:before="0" w:line="240" w:lineRule="auto"/>
      <w:ind w:left="400" w:hanging="400"/>
      <w:jc w:val="left"/>
    </w:pPr>
    <w:rPr>
      <w:rFonts w:eastAsia="Times New Roman" w:cs="Times New Roman"/>
      <w:b/>
      <w:caps/>
      <w:szCs w:val="20"/>
      <w:lang w:eastAsia="de-DE" w:bidi="ar-SA"/>
    </w:rPr>
  </w:style>
  <w:style w:type="paragraph" w:styleId="Brdtekstinnrykk2">
    <w:name w:val="Body Text Indent 2"/>
    <w:basedOn w:val="Normal"/>
    <w:link w:val="Brdtekstinnrykk2Tegn"/>
    <w:rsid w:val="003D21F7"/>
    <w:pPr>
      <w:tabs>
        <w:tab w:val="left" w:pos="1418"/>
      </w:tabs>
      <w:spacing w:before="0" w:line="240" w:lineRule="auto"/>
      <w:ind w:left="5104" w:hanging="3686"/>
    </w:pPr>
    <w:rPr>
      <w:rFonts w:eastAsia="Times New Roman" w:cs="Times New Roman"/>
      <w:spacing w:val="4"/>
      <w:szCs w:val="20"/>
      <w:lang w:eastAsia="de-DE" w:bidi="ar-SA"/>
    </w:rPr>
  </w:style>
  <w:style w:type="character" w:customStyle="1" w:styleId="Brdtekstinnrykk2Tegn">
    <w:name w:val="Brødtekstinnrykk 2 Tegn"/>
    <w:basedOn w:val="Standardskriftforavsnitt"/>
    <w:link w:val="Brdtekstinnrykk2"/>
    <w:rsid w:val="003D21F7"/>
    <w:rPr>
      <w:rFonts w:ascii="Arial" w:eastAsia="Times New Roman" w:hAnsi="Arial" w:cs="Times New Roman"/>
      <w:spacing w:val="4"/>
      <w:sz w:val="24"/>
      <w:szCs w:val="20"/>
      <w:lang w:eastAsia="de-DE" w:bidi="ar-SA"/>
    </w:rPr>
  </w:style>
  <w:style w:type="paragraph" w:customStyle="1" w:styleId="Sprechblasentext">
    <w:name w:val="Sprechblasentext"/>
    <w:basedOn w:val="Normal"/>
    <w:semiHidden/>
    <w:rsid w:val="003D21F7"/>
    <w:pPr>
      <w:spacing w:before="0" w:line="240" w:lineRule="auto"/>
      <w:jc w:val="left"/>
    </w:pPr>
    <w:rPr>
      <w:rFonts w:ascii="Tahoma" w:eastAsia="Times New Roman" w:hAnsi="Tahoma" w:cs="Tahoma"/>
      <w:sz w:val="16"/>
      <w:szCs w:val="16"/>
      <w:lang w:eastAsia="de-DE" w:bidi="ar-SA"/>
    </w:rPr>
  </w:style>
  <w:style w:type="paragraph" w:customStyle="1" w:styleId="Vanligtekst">
    <w:name w:val="Vanlig tekst"/>
    <w:rsid w:val="003D21F7"/>
    <w:pPr>
      <w:tabs>
        <w:tab w:val="left" w:pos="850"/>
        <w:tab w:val="left" w:leader="dot" w:pos="3685"/>
      </w:tabs>
      <w:spacing w:after="57" w:line="240" w:lineRule="auto"/>
      <w:ind w:left="850" w:hanging="850"/>
      <w:jc w:val="both"/>
    </w:pPr>
    <w:rPr>
      <w:rFonts w:ascii="Arial" w:eastAsia="Times New Roman" w:hAnsi="Arial" w:cs="Times New Roman"/>
      <w:color w:val="000000"/>
      <w:sz w:val="20"/>
      <w:szCs w:val="20"/>
      <w:lang w:bidi="ar-SA"/>
    </w:rPr>
  </w:style>
  <w:style w:type="numbering" w:customStyle="1" w:styleId="NoList1">
    <w:name w:val="No List1"/>
    <w:next w:val="Ingenliste"/>
    <w:semiHidden/>
    <w:rsid w:val="003D21F7"/>
  </w:style>
  <w:style w:type="character" w:customStyle="1" w:styleId="berschrift1Zchn">
    <w:name w:val="Überschrift 1 Zchn"/>
    <w:aliases w:val="ISSF_Überschrift2 Zchn"/>
    <w:basedOn w:val="Standardskriftforavsnitt"/>
    <w:rsid w:val="003D21F7"/>
    <w:rPr>
      <w:rFonts w:ascii="Arial" w:eastAsia="Times New Roman" w:hAnsi="Arial" w:cs="Times New Roman"/>
      <w:b/>
      <w:bCs/>
      <w:color w:val="000000"/>
      <w:sz w:val="28"/>
      <w:szCs w:val="28"/>
      <w:lang w:val="de-DE" w:bidi="ar-SA"/>
    </w:rPr>
  </w:style>
  <w:style w:type="character" w:customStyle="1" w:styleId="berschrift2Zchn">
    <w:name w:val="Überschrift 2 Zchn"/>
    <w:aliases w:val="Überschrift 2_ISSF Zchn"/>
    <w:basedOn w:val="Standardskriftforavsnitt"/>
    <w:rsid w:val="003D21F7"/>
    <w:rPr>
      <w:rFonts w:ascii="Arial" w:eastAsia="Times New Roman" w:hAnsi="Arial" w:cs="Times New Roman"/>
      <w:b/>
      <w:bCs/>
      <w:sz w:val="24"/>
      <w:szCs w:val="26"/>
      <w:lang w:val="de-DE"/>
    </w:rPr>
  </w:style>
  <w:style w:type="character" w:customStyle="1" w:styleId="berschrift3Zchn">
    <w:name w:val="Überschrift 3 Zchn"/>
    <w:basedOn w:val="Standardskriftforavsnitt"/>
    <w:rsid w:val="003D21F7"/>
    <w:rPr>
      <w:rFonts w:ascii="Cambria" w:eastAsia="Times New Roman" w:hAnsi="Cambria" w:cs="Times New Roman"/>
      <w:b/>
      <w:bCs/>
      <w:color w:val="4F81BD"/>
    </w:rPr>
  </w:style>
  <w:style w:type="character" w:customStyle="1" w:styleId="berschrift4Zchn">
    <w:name w:val="Überschrift 4 Zchn"/>
    <w:aliases w:val="ISSF_Hauptüberschrift Zchn"/>
    <w:basedOn w:val="Standardskriftforavsnitt"/>
    <w:rsid w:val="003D21F7"/>
    <w:rPr>
      <w:rFonts w:ascii="Arial" w:eastAsia="Times New Roman" w:hAnsi="Arial" w:cs="Times New Roman"/>
      <w:b/>
      <w:bCs/>
      <w:iCs/>
      <w:noProof/>
      <w:color w:val="000000"/>
      <w:sz w:val="40"/>
      <w:lang w:bidi="ar-SA"/>
    </w:rPr>
  </w:style>
  <w:style w:type="character" w:customStyle="1" w:styleId="berschrift5Zchn">
    <w:name w:val="Überschrift 5 Zchn"/>
    <w:aliases w:val="ISSF_ANNEX Zchn"/>
    <w:basedOn w:val="Standardskriftforavsnitt"/>
    <w:rsid w:val="003D21F7"/>
    <w:rPr>
      <w:rFonts w:ascii="Arial" w:eastAsia="Times New Roman" w:hAnsi="Arial" w:cs="Times New Roman"/>
      <w:b/>
      <w:sz w:val="36"/>
    </w:rPr>
  </w:style>
  <w:style w:type="character" w:customStyle="1" w:styleId="berschrift6Zchn">
    <w:name w:val="Überschrift 6 Zchn"/>
    <w:basedOn w:val="Standardskriftforavsnitt"/>
    <w:rsid w:val="003D21F7"/>
    <w:rPr>
      <w:rFonts w:ascii="Cambria" w:eastAsia="Times New Roman" w:hAnsi="Cambria" w:cs="Times New Roman"/>
      <w:i/>
      <w:iCs/>
      <w:color w:val="243F60"/>
    </w:rPr>
  </w:style>
  <w:style w:type="character" w:customStyle="1" w:styleId="berschrift7Zchn">
    <w:name w:val="Überschrift 7 Zchn"/>
    <w:basedOn w:val="Standardskriftforavsnitt"/>
    <w:rsid w:val="003D21F7"/>
    <w:rPr>
      <w:rFonts w:ascii="Cambria" w:eastAsia="Times New Roman" w:hAnsi="Cambria" w:cs="Times New Roman"/>
      <w:i/>
      <w:iCs/>
      <w:color w:val="404040"/>
    </w:rPr>
  </w:style>
  <w:style w:type="character" w:customStyle="1" w:styleId="berschrift8Zchn">
    <w:name w:val="Überschrift 8 Zchn"/>
    <w:basedOn w:val="Standardskriftforavsnitt"/>
    <w:rsid w:val="003D21F7"/>
    <w:rPr>
      <w:rFonts w:ascii="Cambria" w:eastAsia="Times New Roman" w:hAnsi="Cambria" w:cs="Times New Roman"/>
      <w:color w:val="4F81BD"/>
      <w:sz w:val="20"/>
      <w:szCs w:val="20"/>
    </w:rPr>
  </w:style>
  <w:style w:type="character" w:customStyle="1" w:styleId="berschrift9Zchn">
    <w:name w:val="Überschrift 9 Zchn"/>
    <w:aliases w:val="Hinweis Zchn"/>
    <w:basedOn w:val="Standardskriftforavsnitt"/>
    <w:rsid w:val="003D21F7"/>
    <w:rPr>
      <w:rFonts w:eastAsia="Times New Roman" w:cs="Times New Roman"/>
      <w:iCs/>
      <w:color w:val="C00000"/>
      <w:szCs w:val="20"/>
      <w:lang w:val="de-DE" w:bidi="ar-SA"/>
    </w:rPr>
  </w:style>
  <w:style w:type="character" w:customStyle="1" w:styleId="TitelZchn">
    <w:name w:val="Titel Zchn"/>
    <w:aliases w:val="Titel_ISSF Zchn"/>
    <w:basedOn w:val="Standardskriftforavsnitt"/>
    <w:rsid w:val="003D21F7"/>
    <w:rPr>
      <w:rFonts w:ascii="Arial" w:eastAsia="Times New Roman" w:hAnsi="Arial" w:cs="Times New Roman"/>
      <w:b/>
      <w:spacing w:val="5"/>
      <w:kern w:val="28"/>
      <w:sz w:val="40"/>
      <w:szCs w:val="52"/>
    </w:rPr>
  </w:style>
  <w:style w:type="character" w:customStyle="1" w:styleId="UntertitelZchn">
    <w:name w:val="Untertitel Zchn"/>
    <w:basedOn w:val="Standardskriftforavsnitt"/>
    <w:rsid w:val="003D21F7"/>
    <w:rPr>
      <w:rFonts w:ascii="Cambria" w:eastAsia="Times New Roman" w:hAnsi="Cambria" w:cs="Times New Roman"/>
      <w:i/>
      <w:iCs/>
      <w:color w:val="4F81BD"/>
      <w:spacing w:val="15"/>
      <w:sz w:val="24"/>
      <w:szCs w:val="24"/>
    </w:rPr>
  </w:style>
  <w:style w:type="paragraph" w:customStyle="1" w:styleId="Merknadsniv21">
    <w:name w:val="Merknadsnivå 21"/>
    <w:qFormat/>
    <w:locked/>
    <w:rsid w:val="003D21F7"/>
    <w:pPr>
      <w:spacing w:line="240" w:lineRule="auto"/>
    </w:pPr>
    <w:rPr>
      <w:rFonts w:ascii="Calibri" w:eastAsia="Calibri" w:hAnsi="Calibri" w:cs="Times New Roman"/>
    </w:rPr>
  </w:style>
  <w:style w:type="paragraph" w:customStyle="1" w:styleId="Listenabsatz">
    <w:name w:val="Listenabsatz"/>
    <w:basedOn w:val="Normal"/>
    <w:locked/>
    <w:rsid w:val="003D21F7"/>
    <w:pPr>
      <w:ind w:left="720"/>
      <w:contextualSpacing/>
    </w:pPr>
    <w:rPr>
      <w:rFonts w:eastAsia="Calibri" w:cs="Times New Roman"/>
    </w:rPr>
  </w:style>
  <w:style w:type="paragraph" w:customStyle="1" w:styleId="Anfhrungszeichen">
    <w:name w:val="Anführungszeichen"/>
    <w:basedOn w:val="Normal"/>
    <w:next w:val="Normal"/>
    <w:locked/>
    <w:rsid w:val="003D21F7"/>
    <w:rPr>
      <w:rFonts w:eastAsia="Calibri" w:cs="Times New Roman"/>
      <w:i/>
      <w:iCs/>
      <w:color w:val="000000"/>
    </w:rPr>
  </w:style>
  <w:style w:type="character" w:customStyle="1" w:styleId="AnfhrungszeichenZchn">
    <w:name w:val="Anführungszeichen Zchn"/>
    <w:basedOn w:val="Standardskriftforavsnitt"/>
    <w:rsid w:val="003D21F7"/>
    <w:rPr>
      <w:i/>
      <w:iCs/>
      <w:color w:val="000000"/>
    </w:rPr>
  </w:style>
  <w:style w:type="paragraph" w:customStyle="1" w:styleId="IntensivesAnfhrungszeichen">
    <w:name w:val="Intensives Anführungszeichen"/>
    <w:basedOn w:val="Normal"/>
    <w:next w:val="Normal"/>
    <w:locked/>
    <w:rsid w:val="003D21F7"/>
    <w:pPr>
      <w:pBdr>
        <w:bottom w:val="single" w:sz="4" w:space="4" w:color="4F81BD"/>
      </w:pBdr>
      <w:spacing w:before="200" w:after="280"/>
      <w:ind w:left="936" w:right="936"/>
    </w:pPr>
    <w:rPr>
      <w:rFonts w:eastAsia="Calibri" w:cs="Times New Roman"/>
      <w:b/>
      <w:bCs/>
      <w:i/>
      <w:iCs/>
      <w:color w:val="4F81BD"/>
    </w:rPr>
  </w:style>
  <w:style w:type="character" w:customStyle="1" w:styleId="IntensivesAnfhrungszeichenZchn">
    <w:name w:val="Intensives Anführungszeichen Zchn"/>
    <w:basedOn w:val="Standardskriftforavsnitt"/>
    <w:rsid w:val="003D21F7"/>
    <w:rPr>
      <w:b/>
      <w:bCs/>
      <w:i/>
      <w:iCs/>
      <w:color w:val="4F81BD"/>
    </w:rPr>
  </w:style>
  <w:style w:type="character" w:customStyle="1" w:styleId="SchwacheHervorhebung">
    <w:name w:val="Schwache Hervorhebung"/>
    <w:basedOn w:val="Standardskriftforavsnitt"/>
    <w:locked/>
    <w:rsid w:val="003D21F7"/>
    <w:rPr>
      <w:i/>
      <w:iCs/>
      <w:color w:val="808080"/>
    </w:rPr>
  </w:style>
  <w:style w:type="character" w:customStyle="1" w:styleId="IntensiveHervorhebung">
    <w:name w:val="Intensive Hervorhebung"/>
    <w:basedOn w:val="Standardskriftforavsnitt"/>
    <w:locked/>
    <w:rsid w:val="003D21F7"/>
    <w:rPr>
      <w:b/>
      <w:bCs/>
      <w:i/>
      <w:iCs/>
      <w:color w:val="4F81BD"/>
    </w:rPr>
  </w:style>
  <w:style w:type="character" w:customStyle="1" w:styleId="SchwacherVerweis">
    <w:name w:val="Schwacher Verweis"/>
    <w:basedOn w:val="Standardskriftforavsnitt"/>
    <w:locked/>
    <w:rsid w:val="003D21F7"/>
    <w:rPr>
      <w:smallCaps/>
      <w:color w:val="C0504D"/>
      <w:u w:val="single"/>
    </w:rPr>
  </w:style>
  <w:style w:type="character" w:customStyle="1" w:styleId="IntensiverVerweis">
    <w:name w:val="Intensiver Verweis"/>
    <w:basedOn w:val="Standardskriftforavsnitt"/>
    <w:locked/>
    <w:rsid w:val="003D21F7"/>
    <w:rPr>
      <w:b/>
      <w:bCs/>
      <w:smallCaps/>
      <w:color w:val="C0504D"/>
      <w:spacing w:val="5"/>
      <w:u w:val="single"/>
    </w:rPr>
  </w:style>
  <w:style w:type="character" w:customStyle="1" w:styleId="Buchtitel">
    <w:name w:val="Buchtitel"/>
    <w:basedOn w:val="Standardskriftforavsnitt"/>
    <w:locked/>
    <w:rsid w:val="003D21F7"/>
    <w:rPr>
      <w:b/>
      <w:bCs/>
      <w:smallCaps/>
      <w:spacing w:val="5"/>
    </w:rPr>
  </w:style>
  <w:style w:type="character" w:customStyle="1" w:styleId="KopfzeileZchn">
    <w:name w:val="Kopfzeile Zchn"/>
    <w:basedOn w:val="Standardskriftforavsnitt"/>
    <w:rsid w:val="003D21F7"/>
    <w:rPr>
      <w:rFonts w:ascii="Arial" w:hAnsi="Arial"/>
      <w:sz w:val="24"/>
    </w:rPr>
  </w:style>
  <w:style w:type="character" w:customStyle="1" w:styleId="FuzeileZchn">
    <w:name w:val="Fußzeile Zchn"/>
    <w:basedOn w:val="Standardskriftforavsnitt"/>
    <w:rsid w:val="003D21F7"/>
    <w:rPr>
      <w:rFonts w:ascii="Arial" w:hAnsi="Arial"/>
      <w:sz w:val="24"/>
    </w:rPr>
  </w:style>
  <w:style w:type="character" w:customStyle="1" w:styleId="Textkrper-ZeileneinzugZchn">
    <w:name w:val="Textkörper-Zeileneinzug Zchn"/>
    <w:basedOn w:val="Standardskriftforavsnitt"/>
    <w:rsid w:val="003D21F7"/>
    <w:rPr>
      <w:rFonts w:ascii="Arial" w:eastAsia="Times New Roman" w:hAnsi="Arial" w:cs="Times New Roman"/>
      <w:sz w:val="24"/>
      <w:szCs w:val="20"/>
      <w:lang w:eastAsia="de-DE" w:bidi="ar-SA"/>
    </w:rPr>
  </w:style>
  <w:style w:type="character" w:customStyle="1" w:styleId="SprechblasentextZchn">
    <w:name w:val="Sprechblasentext Zchn"/>
    <w:basedOn w:val="Standardskriftforavsnitt"/>
    <w:semiHidden/>
    <w:rsid w:val="003D21F7"/>
    <w:rPr>
      <w:rFonts w:ascii="Tahoma" w:hAnsi="Tahoma" w:cs="Tahoma"/>
      <w:sz w:val="16"/>
      <w:szCs w:val="16"/>
    </w:rPr>
  </w:style>
  <w:style w:type="character" w:customStyle="1" w:styleId="BeschriftungZchn">
    <w:name w:val="Beschriftung Zchn"/>
    <w:basedOn w:val="Standardskriftforavsnitt"/>
    <w:rsid w:val="003D21F7"/>
    <w:rPr>
      <w:rFonts w:ascii="Arial" w:hAnsi="Arial"/>
      <w:b/>
      <w:bCs/>
      <w:color w:val="4F81BD"/>
      <w:sz w:val="18"/>
      <w:szCs w:val="18"/>
    </w:rPr>
  </w:style>
  <w:style w:type="character" w:customStyle="1" w:styleId="Textkrper-Einzug3Zchn">
    <w:name w:val="Textkörper-Einzug 3 Zchn"/>
    <w:basedOn w:val="Standardskriftforavsnitt"/>
    <w:rsid w:val="003D21F7"/>
    <w:rPr>
      <w:rFonts w:ascii="Arial" w:eastAsia="Times New Roman" w:hAnsi="Arial" w:cs="Times New Roman"/>
      <w:spacing w:val="4"/>
      <w:sz w:val="24"/>
      <w:szCs w:val="20"/>
      <w:lang w:eastAsia="de-DE" w:bidi="ar-SA"/>
    </w:rPr>
  </w:style>
  <w:style w:type="character" w:customStyle="1" w:styleId="Textkrper-Einzug2Zchn">
    <w:name w:val="Textkörper-Einzug 2 Zchn"/>
    <w:basedOn w:val="Standardskriftforavsnitt"/>
    <w:semiHidden/>
    <w:rsid w:val="003D21F7"/>
    <w:rPr>
      <w:rFonts w:ascii="Arial" w:hAnsi="Arial"/>
      <w:sz w:val="24"/>
    </w:rPr>
  </w:style>
  <w:style w:type="paragraph" w:styleId="INNH2">
    <w:name w:val="toc 2"/>
    <w:basedOn w:val="Normal"/>
    <w:next w:val="Normal"/>
    <w:autoRedefine/>
    <w:uiPriority w:val="39"/>
    <w:unhideWhenUsed/>
    <w:rsid w:val="003D21F7"/>
    <w:pPr>
      <w:spacing w:after="100"/>
      <w:ind w:left="240"/>
    </w:pPr>
    <w:rPr>
      <w:rFonts w:eastAsia="Calibri" w:cs="Times New Roman"/>
    </w:rPr>
  </w:style>
  <w:style w:type="numbering" w:customStyle="1" w:styleId="KeineListe1">
    <w:name w:val="Keine Liste1"/>
    <w:next w:val="Ingenliste"/>
    <w:semiHidden/>
    <w:unhideWhenUsed/>
    <w:rsid w:val="003D21F7"/>
  </w:style>
  <w:style w:type="character" w:styleId="Fulgthyperkobling">
    <w:name w:val="FollowedHyperlink"/>
    <w:basedOn w:val="Standardskriftforavsnitt"/>
    <w:unhideWhenUsed/>
    <w:rsid w:val="003D21F7"/>
    <w:rPr>
      <w:color w:val="800080"/>
      <w:u w:val="single"/>
    </w:rPr>
  </w:style>
  <w:style w:type="character" w:customStyle="1" w:styleId="berschrift1Zchn1">
    <w:name w:val="Überschrift 1 Zchn1"/>
    <w:aliases w:val="ISSF_Überschrift2 Zchn1"/>
    <w:basedOn w:val="Standardskriftforavsnitt"/>
    <w:rsid w:val="003D21F7"/>
    <w:rPr>
      <w:rFonts w:ascii="Cambria" w:eastAsia="Times New Roman" w:hAnsi="Cambria" w:cs="Times New Roman"/>
      <w:b/>
      <w:bCs/>
      <w:color w:val="365F91"/>
      <w:sz w:val="28"/>
      <w:szCs w:val="28"/>
      <w:lang w:val="en-US" w:eastAsia="en-US"/>
    </w:rPr>
  </w:style>
  <w:style w:type="character" w:customStyle="1" w:styleId="berschrift4Zchn1">
    <w:name w:val="Überschrift 4 Zchn1"/>
    <w:aliases w:val="ISSF_Hauptüberschrift Zchn1"/>
    <w:basedOn w:val="Standardskriftforavsnitt"/>
    <w:semiHidden/>
    <w:rsid w:val="003D21F7"/>
    <w:rPr>
      <w:rFonts w:ascii="Cambria" w:eastAsia="Times New Roman" w:hAnsi="Cambria" w:cs="Times New Roman"/>
      <w:b/>
      <w:bCs/>
      <w:i/>
      <w:iCs/>
      <w:color w:val="4F81BD"/>
      <w:sz w:val="24"/>
      <w:szCs w:val="22"/>
      <w:lang w:val="en-US" w:eastAsia="en-US"/>
    </w:rPr>
  </w:style>
  <w:style w:type="character" w:customStyle="1" w:styleId="berschrift5Zchn1">
    <w:name w:val="Überschrift 5 Zchn1"/>
    <w:aliases w:val="ISSF_ANNEX Zchn1"/>
    <w:basedOn w:val="Standardskriftforavsnitt"/>
    <w:semiHidden/>
    <w:rsid w:val="003D21F7"/>
    <w:rPr>
      <w:rFonts w:ascii="Cambria" w:eastAsia="Times New Roman" w:hAnsi="Cambria" w:cs="Times New Roman"/>
      <w:color w:val="243F60"/>
      <w:sz w:val="24"/>
      <w:szCs w:val="22"/>
      <w:lang w:val="en-US" w:eastAsia="en-US"/>
    </w:rPr>
  </w:style>
  <w:style w:type="character" w:customStyle="1" w:styleId="berschrift9Zchn1">
    <w:name w:val="Überschrift 9 Zchn1"/>
    <w:aliases w:val="Hinweis Zchn1"/>
    <w:basedOn w:val="Standardskriftforavsnitt"/>
    <w:semiHidden/>
    <w:rsid w:val="003D21F7"/>
    <w:rPr>
      <w:rFonts w:ascii="Cambria" w:eastAsia="Times New Roman" w:hAnsi="Cambria" w:cs="Times New Roman"/>
      <w:i/>
      <w:iCs/>
      <w:color w:val="404040"/>
      <w:lang w:val="en-US" w:eastAsia="en-US"/>
    </w:rPr>
  </w:style>
  <w:style w:type="character" w:customStyle="1" w:styleId="TitelZchn1">
    <w:name w:val="Titel Zchn1"/>
    <w:aliases w:val="Titel_ISSF Zchn1"/>
    <w:basedOn w:val="Standardskriftforavsnitt"/>
    <w:rsid w:val="003D21F7"/>
    <w:rPr>
      <w:rFonts w:ascii="Cambria" w:eastAsia="Times New Roman" w:hAnsi="Cambria" w:cs="Times New Roman"/>
      <w:color w:val="17365D"/>
      <w:spacing w:val="5"/>
      <w:kern w:val="28"/>
      <w:sz w:val="52"/>
      <w:szCs w:val="52"/>
      <w:lang w:bidi="ar-SA"/>
    </w:rPr>
  </w:style>
  <w:style w:type="paragraph" w:customStyle="1" w:styleId="KeinLeerraum1">
    <w:name w:val="Kein Leerraum1"/>
    <w:rsid w:val="003D21F7"/>
    <w:pPr>
      <w:spacing w:line="240" w:lineRule="auto"/>
    </w:pPr>
    <w:rPr>
      <w:rFonts w:ascii="Calibri" w:eastAsia="Times New Roman" w:hAnsi="Calibri" w:cs="Times New Roman"/>
      <w:lang w:bidi="ar-SA"/>
    </w:rPr>
  </w:style>
  <w:style w:type="paragraph" w:customStyle="1" w:styleId="Listenabsatz1">
    <w:name w:val="Listenabsatz1"/>
    <w:basedOn w:val="Normal"/>
    <w:rsid w:val="003D21F7"/>
    <w:pPr>
      <w:ind w:left="720"/>
    </w:pPr>
    <w:rPr>
      <w:rFonts w:eastAsia="Times New Roman" w:cs="Times New Roman"/>
      <w:lang w:bidi="ar-SA"/>
    </w:rPr>
  </w:style>
  <w:style w:type="character" w:customStyle="1" w:styleId="QuoteChar">
    <w:name w:val="Quote Char"/>
    <w:basedOn w:val="Standardskriftforavsnitt"/>
    <w:locked/>
    <w:rsid w:val="003D21F7"/>
    <w:rPr>
      <w:rFonts w:ascii="Arial" w:eastAsia="Times New Roman" w:hAnsi="Arial" w:cs="Arial"/>
      <w:i/>
      <w:iCs/>
      <w:color w:val="000000"/>
      <w:sz w:val="24"/>
    </w:rPr>
  </w:style>
  <w:style w:type="paragraph" w:customStyle="1" w:styleId="Anfhrungszeichen1">
    <w:name w:val="Anführungszeichen1"/>
    <w:basedOn w:val="Normal"/>
    <w:next w:val="Normal"/>
    <w:rsid w:val="003D21F7"/>
    <w:rPr>
      <w:rFonts w:eastAsia="Times New Roman" w:cs="Arial"/>
      <w:i/>
      <w:iCs/>
      <w:color w:val="000000"/>
    </w:rPr>
  </w:style>
  <w:style w:type="character" w:customStyle="1" w:styleId="IntenseQuoteChar">
    <w:name w:val="Intense Quote Char"/>
    <w:basedOn w:val="Standardskriftforavsnitt"/>
    <w:locked/>
    <w:rsid w:val="003D21F7"/>
    <w:rPr>
      <w:rFonts w:ascii="Arial" w:eastAsia="Times New Roman" w:hAnsi="Arial" w:cs="Arial"/>
      <w:b/>
      <w:bCs/>
      <w:i/>
      <w:iCs/>
      <w:color w:val="4F81BD"/>
      <w:sz w:val="24"/>
    </w:rPr>
  </w:style>
  <w:style w:type="paragraph" w:customStyle="1" w:styleId="IntensivesAnfhrungszeichen1">
    <w:name w:val="Intensives Anführungszeichen1"/>
    <w:basedOn w:val="Normal"/>
    <w:next w:val="Normal"/>
    <w:rsid w:val="003D21F7"/>
    <w:pPr>
      <w:pBdr>
        <w:bottom w:val="single" w:sz="4" w:space="4" w:color="4F81BD"/>
      </w:pBdr>
      <w:spacing w:before="200" w:after="280"/>
      <w:ind w:left="936" w:right="936"/>
    </w:pPr>
    <w:rPr>
      <w:rFonts w:eastAsia="Times New Roman" w:cs="Arial"/>
      <w:b/>
      <w:bCs/>
      <w:i/>
      <w:iCs/>
      <w:color w:val="4F81BD"/>
    </w:rPr>
  </w:style>
  <w:style w:type="paragraph" w:customStyle="1" w:styleId="Inhaltsverzeichnisberschrift1">
    <w:name w:val="Inhaltsverzeichnisüberschrift1"/>
    <w:basedOn w:val="Overskrift1"/>
    <w:next w:val="Normal"/>
    <w:rsid w:val="003D21F7"/>
    <w:pPr>
      <w:spacing w:before="120" w:after="0"/>
      <w:outlineLvl w:val="9"/>
    </w:pPr>
    <w:rPr>
      <w:rFonts w:eastAsia="Times New Roman" w:cs="Times New Roman"/>
      <w:color w:val="000000"/>
    </w:rPr>
  </w:style>
  <w:style w:type="character" w:customStyle="1" w:styleId="BodyTextIndentChar">
    <w:name w:val="Body Text Indent Char"/>
    <w:basedOn w:val="Standardskriftforavsnitt"/>
    <w:locked/>
    <w:rsid w:val="003D21F7"/>
    <w:rPr>
      <w:rFonts w:ascii="Arial" w:eastAsia="Times New Roman" w:hAnsi="Arial" w:cs="Arial"/>
    </w:rPr>
  </w:style>
  <w:style w:type="paragraph" w:customStyle="1" w:styleId="Textkrper-Zeileneinzug1">
    <w:name w:val="Textkörper-Zeileneinzug1"/>
    <w:basedOn w:val="Normal"/>
    <w:rsid w:val="003D21F7"/>
    <w:pPr>
      <w:spacing w:line="240" w:lineRule="auto"/>
      <w:ind w:left="1134" w:hanging="1134"/>
    </w:pPr>
    <w:rPr>
      <w:rFonts w:eastAsia="Times New Roman" w:cs="Arial"/>
      <w:sz w:val="22"/>
    </w:rPr>
  </w:style>
  <w:style w:type="character" w:customStyle="1" w:styleId="SchwacheHervorhebung1">
    <w:name w:val="Schwache Hervorhebung1"/>
    <w:basedOn w:val="Standardskriftforavsnitt"/>
    <w:rsid w:val="003D21F7"/>
    <w:rPr>
      <w:rFonts w:ascii="Times New Roman" w:hAnsi="Times New Roman" w:cs="Times New Roman" w:hint="default"/>
      <w:i/>
      <w:iCs/>
      <w:color w:val="808080"/>
    </w:rPr>
  </w:style>
  <w:style w:type="character" w:customStyle="1" w:styleId="IntensiveHervorhebung1">
    <w:name w:val="Intensive Hervorhebung1"/>
    <w:basedOn w:val="Standardskriftforavsnitt"/>
    <w:rsid w:val="003D21F7"/>
    <w:rPr>
      <w:rFonts w:ascii="Times New Roman" w:hAnsi="Times New Roman" w:cs="Times New Roman" w:hint="default"/>
      <w:b/>
      <w:bCs/>
      <w:i/>
      <w:iCs/>
      <w:color w:val="4F81BD"/>
    </w:rPr>
  </w:style>
  <w:style w:type="character" w:customStyle="1" w:styleId="SchwacherVerweis1">
    <w:name w:val="Schwacher Verweis1"/>
    <w:basedOn w:val="Standardskriftforavsnitt"/>
    <w:rsid w:val="003D21F7"/>
    <w:rPr>
      <w:rFonts w:ascii="Times New Roman" w:hAnsi="Times New Roman" w:cs="Times New Roman" w:hint="default"/>
      <w:smallCaps/>
      <w:color w:val="auto"/>
      <w:u w:val="single"/>
    </w:rPr>
  </w:style>
  <w:style w:type="character" w:customStyle="1" w:styleId="IntensiverVerweis1">
    <w:name w:val="Intensiver Verweis1"/>
    <w:basedOn w:val="Standardskriftforavsnitt"/>
    <w:rsid w:val="003D21F7"/>
    <w:rPr>
      <w:rFonts w:ascii="Times New Roman" w:hAnsi="Times New Roman" w:cs="Times New Roman" w:hint="default"/>
      <w:b/>
      <w:bCs/>
      <w:smallCaps/>
      <w:color w:val="auto"/>
      <w:spacing w:val="5"/>
      <w:u w:val="single"/>
    </w:rPr>
  </w:style>
  <w:style w:type="character" w:customStyle="1" w:styleId="Buchtitel1">
    <w:name w:val="Buchtitel1"/>
    <w:basedOn w:val="Standardskriftforavsnitt"/>
    <w:rsid w:val="003D21F7"/>
    <w:rPr>
      <w:rFonts w:ascii="Times New Roman" w:hAnsi="Times New Roman" w:cs="Times New Roman" w:hint="default"/>
      <w:b/>
      <w:bCs/>
      <w:smallCaps/>
      <w:spacing w:val="5"/>
    </w:rPr>
  </w:style>
  <w:style w:type="character" w:customStyle="1" w:styleId="ISSFAufz2Char">
    <w:name w:val="ISSF_Aufz2 Char"/>
    <w:basedOn w:val="Standardskriftforavsnitt"/>
    <w:locked/>
    <w:rsid w:val="003D21F7"/>
    <w:rPr>
      <w:rFonts w:ascii="Arial" w:hAnsi="Arial" w:cs="Arial"/>
      <w:sz w:val="24"/>
      <w:szCs w:val="24"/>
    </w:rPr>
  </w:style>
  <w:style w:type="paragraph" w:customStyle="1" w:styleId="BODY">
    <w:name w:val="BODY"/>
    <w:basedOn w:val="Normal"/>
    <w:rsid w:val="003D21F7"/>
    <w:pPr>
      <w:spacing w:after="120" w:line="240" w:lineRule="auto"/>
      <w:ind w:left="1418" w:right="-289" w:hanging="1418"/>
    </w:pPr>
    <w:rPr>
      <w:rFonts w:eastAsia="Times" w:cs="Times New Roman"/>
      <w:szCs w:val="20"/>
      <w:lang w:val="nb-NO" w:eastAsia="nb-NO" w:bidi="ar-SA"/>
    </w:rPr>
  </w:style>
  <w:style w:type="table" w:styleId="Tabellrutenett">
    <w:name w:val="Table Grid"/>
    <w:basedOn w:val="Vanligtabell"/>
    <w:rsid w:val="003D21F7"/>
    <w:pPr>
      <w:spacing w:line="240" w:lineRule="auto"/>
    </w:pPr>
    <w:rPr>
      <w:rFonts w:ascii="Times New Roman" w:eastAsia="Times New Roman" w:hAnsi="Times New Roman" w:cs="Times New Roman"/>
      <w:sz w:val="20"/>
      <w:szCs w:val="20"/>
      <w:lang w:val="nb-NO" w:eastAsia="nb-N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ktekst">
    <w:name w:val="Block Text"/>
    <w:basedOn w:val="Normal"/>
    <w:rsid w:val="003D21F7"/>
    <w:pPr>
      <w:spacing w:line="240" w:lineRule="auto"/>
      <w:ind w:left="1418" w:right="-284" w:hanging="1418"/>
      <w:jc w:val="left"/>
    </w:pPr>
    <w:rPr>
      <w:rFonts w:eastAsia="Times New Roman" w:cs="Times New Roman"/>
      <w:spacing w:val="4"/>
      <w:szCs w:val="20"/>
      <w:lang w:eastAsia="de-DE" w:bidi="ar-SA"/>
    </w:rPr>
  </w:style>
  <w:style w:type="paragraph" w:styleId="Fotnotetekst">
    <w:name w:val="footnote text"/>
    <w:basedOn w:val="Normal"/>
    <w:link w:val="FotnotetekstTegn"/>
    <w:rsid w:val="003D21F7"/>
    <w:pPr>
      <w:spacing w:before="0" w:line="240" w:lineRule="auto"/>
      <w:jc w:val="left"/>
    </w:pPr>
    <w:rPr>
      <w:rFonts w:eastAsia="Times New Roman" w:cs="Times New Roman"/>
      <w:sz w:val="20"/>
      <w:szCs w:val="20"/>
      <w:lang w:eastAsia="de-DE" w:bidi="ar-SA"/>
    </w:rPr>
  </w:style>
  <w:style w:type="character" w:customStyle="1" w:styleId="FotnotetekstTegn">
    <w:name w:val="Fotnotetekst Tegn"/>
    <w:basedOn w:val="Standardskriftforavsnitt"/>
    <w:link w:val="Fotnotetekst"/>
    <w:rsid w:val="003D21F7"/>
    <w:rPr>
      <w:rFonts w:ascii="Arial" w:eastAsia="Times New Roman" w:hAnsi="Arial" w:cs="Times New Roman"/>
      <w:sz w:val="20"/>
      <w:szCs w:val="20"/>
      <w:lang w:eastAsia="de-DE" w:bidi="ar-SA"/>
    </w:rPr>
  </w:style>
  <w:style w:type="character" w:styleId="Fotnotereferanse">
    <w:name w:val="footnote reference"/>
    <w:basedOn w:val="Standardskriftforavsnitt"/>
    <w:rsid w:val="003D21F7"/>
    <w:rPr>
      <w:vertAlign w:val="superscript"/>
    </w:rPr>
  </w:style>
  <w:style w:type="paragraph" w:styleId="INNH3">
    <w:name w:val="toc 3"/>
    <w:basedOn w:val="Normal"/>
    <w:next w:val="Normal"/>
    <w:autoRedefine/>
    <w:uiPriority w:val="39"/>
    <w:rsid w:val="003D21F7"/>
    <w:pPr>
      <w:spacing w:before="0" w:line="240" w:lineRule="auto"/>
      <w:ind w:left="480"/>
      <w:jc w:val="left"/>
    </w:pPr>
    <w:rPr>
      <w:rFonts w:ascii="Times New Roman" w:eastAsia="Times New Roman" w:hAnsi="Times New Roman" w:cs="Times New Roman"/>
      <w:sz w:val="20"/>
      <w:szCs w:val="20"/>
      <w:lang w:eastAsia="de-DE" w:bidi="ar-SA"/>
    </w:rPr>
  </w:style>
  <w:style w:type="paragraph" w:styleId="INNH4">
    <w:name w:val="toc 4"/>
    <w:basedOn w:val="Normal"/>
    <w:next w:val="Normal"/>
    <w:autoRedefine/>
    <w:rsid w:val="003D21F7"/>
    <w:pPr>
      <w:spacing w:before="0" w:line="240" w:lineRule="auto"/>
      <w:ind w:left="720"/>
      <w:jc w:val="left"/>
    </w:pPr>
    <w:rPr>
      <w:rFonts w:ascii="Times New Roman" w:eastAsia="Times New Roman" w:hAnsi="Times New Roman" w:cs="Times New Roman"/>
      <w:sz w:val="20"/>
      <w:szCs w:val="20"/>
      <w:lang w:eastAsia="de-DE" w:bidi="ar-SA"/>
    </w:rPr>
  </w:style>
  <w:style w:type="paragraph" w:styleId="INNH5">
    <w:name w:val="toc 5"/>
    <w:basedOn w:val="Normal"/>
    <w:next w:val="Normal"/>
    <w:autoRedefine/>
    <w:rsid w:val="003D21F7"/>
    <w:pPr>
      <w:spacing w:before="0" w:line="240" w:lineRule="auto"/>
      <w:ind w:left="960"/>
      <w:jc w:val="left"/>
    </w:pPr>
    <w:rPr>
      <w:rFonts w:ascii="Times New Roman" w:eastAsia="Times New Roman" w:hAnsi="Times New Roman" w:cs="Times New Roman"/>
      <w:sz w:val="20"/>
      <w:szCs w:val="20"/>
      <w:lang w:eastAsia="de-DE" w:bidi="ar-SA"/>
    </w:rPr>
  </w:style>
  <w:style w:type="paragraph" w:styleId="INNH6">
    <w:name w:val="toc 6"/>
    <w:basedOn w:val="Normal"/>
    <w:next w:val="Normal"/>
    <w:autoRedefine/>
    <w:rsid w:val="003D21F7"/>
    <w:pPr>
      <w:spacing w:before="0" w:line="240" w:lineRule="auto"/>
      <w:ind w:left="1200"/>
      <w:jc w:val="left"/>
    </w:pPr>
    <w:rPr>
      <w:rFonts w:ascii="Times New Roman" w:eastAsia="Times New Roman" w:hAnsi="Times New Roman" w:cs="Times New Roman"/>
      <w:sz w:val="20"/>
      <w:szCs w:val="20"/>
      <w:lang w:eastAsia="de-DE" w:bidi="ar-SA"/>
    </w:rPr>
  </w:style>
  <w:style w:type="paragraph" w:styleId="INNH7">
    <w:name w:val="toc 7"/>
    <w:basedOn w:val="Normal"/>
    <w:next w:val="Normal"/>
    <w:autoRedefine/>
    <w:rsid w:val="003D21F7"/>
    <w:pPr>
      <w:spacing w:before="0" w:line="240" w:lineRule="auto"/>
      <w:ind w:left="1440"/>
      <w:jc w:val="left"/>
    </w:pPr>
    <w:rPr>
      <w:rFonts w:ascii="Times New Roman" w:eastAsia="Times New Roman" w:hAnsi="Times New Roman" w:cs="Times New Roman"/>
      <w:sz w:val="20"/>
      <w:szCs w:val="20"/>
      <w:lang w:eastAsia="de-DE" w:bidi="ar-SA"/>
    </w:rPr>
  </w:style>
  <w:style w:type="paragraph" w:styleId="INNH8">
    <w:name w:val="toc 8"/>
    <w:basedOn w:val="Normal"/>
    <w:next w:val="Normal"/>
    <w:autoRedefine/>
    <w:rsid w:val="003D21F7"/>
    <w:pPr>
      <w:spacing w:before="0" w:line="240" w:lineRule="auto"/>
      <w:ind w:left="1680"/>
      <w:jc w:val="left"/>
    </w:pPr>
    <w:rPr>
      <w:rFonts w:ascii="Times New Roman" w:eastAsia="Times New Roman" w:hAnsi="Times New Roman" w:cs="Times New Roman"/>
      <w:sz w:val="20"/>
      <w:szCs w:val="20"/>
      <w:lang w:eastAsia="de-DE" w:bidi="ar-SA"/>
    </w:rPr>
  </w:style>
  <w:style w:type="paragraph" w:styleId="INNH9">
    <w:name w:val="toc 9"/>
    <w:basedOn w:val="Normal"/>
    <w:next w:val="Normal"/>
    <w:autoRedefine/>
    <w:rsid w:val="003D21F7"/>
    <w:pPr>
      <w:spacing w:before="0" w:line="240" w:lineRule="auto"/>
      <w:ind w:left="1920"/>
      <w:jc w:val="left"/>
    </w:pPr>
    <w:rPr>
      <w:rFonts w:ascii="Times New Roman" w:eastAsia="Times New Roman" w:hAnsi="Times New Roman" w:cs="Times New Roman"/>
      <w:sz w:val="20"/>
      <w:szCs w:val="20"/>
      <w:lang w:eastAsia="de-DE" w:bidi="ar-SA"/>
    </w:rPr>
  </w:style>
  <w:style w:type="paragraph" w:customStyle="1" w:styleId="Vanligavsnitt">
    <w:name w:val="Vanlig avsnitt"/>
    <w:rsid w:val="003D21F7"/>
    <w:pPr>
      <w:tabs>
        <w:tab w:val="left" w:pos="1020"/>
      </w:tabs>
      <w:spacing w:after="57" w:line="240" w:lineRule="auto"/>
      <w:ind w:left="1020" w:hanging="1020"/>
      <w:jc w:val="both"/>
    </w:pPr>
    <w:rPr>
      <w:rFonts w:ascii="Times" w:eastAsia="Times New Roman" w:hAnsi="Times" w:cs="Times New Roman"/>
      <w:color w:val="000000"/>
      <w:sz w:val="20"/>
      <w:szCs w:val="20"/>
      <w:lang w:bidi="ar-SA"/>
    </w:rPr>
  </w:style>
  <w:style w:type="paragraph" w:styleId="Liste2">
    <w:name w:val="List 2"/>
    <w:basedOn w:val="Normal"/>
    <w:rsid w:val="003D21F7"/>
    <w:pPr>
      <w:spacing w:before="0" w:line="240" w:lineRule="auto"/>
      <w:ind w:left="566" w:hanging="283"/>
      <w:jc w:val="left"/>
    </w:pPr>
    <w:rPr>
      <w:rFonts w:eastAsia="Times New Roman" w:cs="Times New Roman"/>
      <w:spacing w:val="4"/>
      <w:szCs w:val="20"/>
      <w:lang w:eastAsia="de-DE" w:bidi="ar-SA"/>
    </w:rPr>
  </w:style>
  <w:style w:type="paragraph" w:styleId="Liste3">
    <w:name w:val="List 3"/>
    <w:basedOn w:val="Normal"/>
    <w:rsid w:val="003D21F7"/>
    <w:pPr>
      <w:spacing w:before="0" w:line="240" w:lineRule="auto"/>
      <w:ind w:left="849" w:hanging="283"/>
      <w:jc w:val="left"/>
    </w:pPr>
    <w:rPr>
      <w:rFonts w:eastAsia="Times New Roman" w:cs="Times New Roman"/>
      <w:spacing w:val="4"/>
      <w:szCs w:val="20"/>
      <w:lang w:eastAsia="de-DE" w:bidi="ar-SA"/>
    </w:rPr>
  </w:style>
  <w:style w:type="paragraph" w:styleId="Liste4">
    <w:name w:val="List 4"/>
    <w:basedOn w:val="Normal"/>
    <w:rsid w:val="003D21F7"/>
    <w:pPr>
      <w:spacing w:before="0" w:line="240" w:lineRule="auto"/>
      <w:ind w:left="1132" w:hanging="283"/>
      <w:jc w:val="left"/>
    </w:pPr>
    <w:rPr>
      <w:rFonts w:eastAsia="Times New Roman" w:cs="Times New Roman"/>
      <w:spacing w:val="4"/>
      <w:szCs w:val="20"/>
      <w:lang w:eastAsia="de-DE" w:bidi="ar-SA"/>
    </w:rPr>
  </w:style>
  <w:style w:type="paragraph" w:styleId="Liste5">
    <w:name w:val="List 5"/>
    <w:basedOn w:val="Normal"/>
    <w:rsid w:val="003D21F7"/>
    <w:pPr>
      <w:spacing w:before="0" w:line="240" w:lineRule="auto"/>
      <w:ind w:left="1415" w:hanging="283"/>
      <w:jc w:val="left"/>
    </w:pPr>
    <w:rPr>
      <w:rFonts w:eastAsia="Times New Roman" w:cs="Times New Roman"/>
      <w:spacing w:val="4"/>
      <w:szCs w:val="20"/>
      <w:lang w:eastAsia="de-DE" w:bidi="ar-SA"/>
    </w:rPr>
  </w:style>
  <w:style w:type="paragraph" w:styleId="Liste-forts2">
    <w:name w:val="List Continue 2"/>
    <w:basedOn w:val="Normal"/>
    <w:rsid w:val="003D21F7"/>
    <w:pPr>
      <w:spacing w:before="0" w:after="120" w:line="240" w:lineRule="auto"/>
      <w:ind w:left="566"/>
      <w:jc w:val="left"/>
    </w:pPr>
    <w:rPr>
      <w:rFonts w:eastAsia="Times New Roman" w:cs="Times New Roman"/>
      <w:spacing w:val="4"/>
      <w:szCs w:val="20"/>
      <w:lang w:eastAsia="de-DE" w:bidi="ar-SA"/>
    </w:rPr>
  </w:style>
  <w:style w:type="paragraph" w:styleId="Liste-forts3">
    <w:name w:val="List Continue 3"/>
    <w:basedOn w:val="Normal"/>
    <w:rsid w:val="003D21F7"/>
    <w:pPr>
      <w:spacing w:before="0" w:after="120" w:line="240" w:lineRule="auto"/>
      <w:ind w:left="849"/>
      <w:jc w:val="left"/>
    </w:pPr>
    <w:rPr>
      <w:rFonts w:eastAsia="Times New Roman" w:cs="Times New Roman"/>
      <w:spacing w:val="4"/>
      <w:szCs w:val="20"/>
      <w:lang w:eastAsia="de-DE" w:bidi="ar-SA"/>
    </w:rPr>
  </w:style>
  <w:style w:type="paragraph" w:styleId="Liste-forts4">
    <w:name w:val="List Continue 4"/>
    <w:basedOn w:val="Normal"/>
    <w:rsid w:val="003D21F7"/>
    <w:pPr>
      <w:spacing w:before="0" w:after="120" w:line="240" w:lineRule="auto"/>
      <w:ind w:left="1132"/>
      <w:jc w:val="left"/>
    </w:pPr>
    <w:rPr>
      <w:rFonts w:eastAsia="Times New Roman" w:cs="Times New Roman"/>
      <w:spacing w:val="4"/>
      <w:szCs w:val="20"/>
      <w:lang w:eastAsia="de-DE" w:bidi="ar-SA"/>
    </w:rPr>
  </w:style>
  <w:style w:type="paragraph" w:styleId="Liste-forts5">
    <w:name w:val="List Continue 5"/>
    <w:basedOn w:val="Normal"/>
    <w:rsid w:val="003D21F7"/>
    <w:pPr>
      <w:spacing w:before="0" w:after="120" w:line="240" w:lineRule="auto"/>
      <w:ind w:left="1415"/>
      <w:jc w:val="left"/>
    </w:pPr>
    <w:rPr>
      <w:rFonts w:eastAsia="Times New Roman" w:cs="Times New Roman"/>
      <w:spacing w:val="4"/>
      <w:szCs w:val="20"/>
      <w:lang w:eastAsia="de-DE" w:bidi="ar-SA"/>
    </w:rPr>
  </w:style>
  <w:style w:type="paragraph" w:customStyle="1" w:styleId="Betreffzeile">
    <w:name w:val="Betreffzeile"/>
    <w:basedOn w:val="Normal"/>
    <w:rsid w:val="003D21F7"/>
    <w:pPr>
      <w:spacing w:before="0" w:line="240" w:lineRule="auto"/>
      <w:jc w:val="left"/>
    </w:pPr>
    <w:rPr>
      <w:rFonts w:eastAsia="Times New Roman" w:cs="Times New Roman"/>
      <w:spacing w:val="4"/>
      <w:szCs w:val="20"/>
      <w:lang w:eastAsia="de-DE" w:bidi="ar-SA"/>
    </w:rPr>
  </w:style>
  <w:style w:type="paragraph" w:customStyle="1" w:styleId="Bezugszeichentext">
    <w:name w:val="Bezugszeichentext"/>
    <w:basedOn w:val="Normal"/>
    <w:rsid w:val="003D21F7"/>
    <w:pPr>
      <w:spacing w:before="0" w:line="240" w:lineRule="auto"/>
      <w:jc w:val="left"/>
    </w:pPr>
    <w:rPr>
      <w:rFonts w:eastAsia="Times New Roman" w:cs="Times New Roman"/>
      <w:spacing w:val="4"/>
      <w:szCs w:val="20"/>
      <w:lang w:eastAsia="de-DE" w:bidi="ar-SA"/>
    </w:rPr>
  </w:style>
  <w:style w:type="paragraph" w:customStyle="1" w:styleId="Ientabell">
    <w:name w:val="I en tabell"/>
    <w:rsid w:val="003D21F7"/>
    <w:pPr>
      <w:spacing w:line="240" w:lineRule="auto"/>
      <w:ind w:left="284" w:hanging="284"/>
      <w:jc w:val="both"/>
    </w:pPr>
    <w:rPr>
      <w:rFonts w:ascii="Arial" w:eastAsia="Times" w:hAnsi="Arial" w:cs="Times New Roman"/>
      <w:noProof/>
      <w:sz w:val="24"/>
      <w:szCs w:val="20"/>
      <w:lang w:val="nb-NO" w:eastAsia="nb-NO" w:bidi="ar-SA"/>
    </w:rPr>
  </w:style>
  <w:style w:type="paragraph" w:customStyle="1" w:styleId="Bobletekst1">
    <w:name w:val="Bobletekst1"/>
    <w:basedOn w:val="Normal"/>
    <w:semiHidden/>
    <w:unhideWhenUsed/>
    <w:locked/>
    <w:rsid w:val="003D21F7"/>
    <w:pPr>
      <w:spacing w:line="240" w:lineRule="auto"/>
    </w:pPr>
    <w:rPr>
      <w:rFonts w:ascii="Tahoma" w:eastAsia="Calibri" w:hAnsi="Tahoma" w:cs="Tahoma"/>
      <w:sz w:val="16"/>
      <w:szCs w:val="16"/>
    </w:rPr>
  </w:style>
  <w:style w:type="character" w:customStyle="1" w:styleId="TextkrperZchn">
    <w:name w:val="Textkörper Zchn"/>
    <w:basedOn w:val="Standardskriftforavsnitt"/>
    <w:semiHidden/>
    <w:rsid w:val="003D21F7"/>
    <w:rPr>
      <w:rFonts w:ascii="Arial" w:hAnsi="Arial"/>
      <w:sz w:val="24"/>
    </w:rPr>
  </w:style>
  <w:style w:type="character" w:customStyle="1" w:styleId="Textkrper3Zchn">
    <w:name w:val="Textkörper 3 Zchn"/>
    <w:basedOn w:val="Standardskriftforavsnitt"/>
    <w:semiHidden/>
    <w:rsid w:val="003D21F7"/>
    <w:rPr>
      <w:rFonts w:ascii="Arial" w:hAnsi="Arial"/>
      <w:sz w:val="16"/>
      <w:szCs w:val="16"/>
    </w:rPr>
  </w:style>
  <w:style w:type="character" w:customStyle="1" w:styleId="Textkrper2Zchn">
    <w:name w:val="Textkörper 2 Zchn"/>
    <w:basedOn w:val="Standardskriftforavsnitt"/>
    <w:semiHidden/>
    <w:rsid w:val="003D21F7"/>
    <w:rPr>
      <w:rFonts w:ascii="Arial" w:hAnsi="Arial"/>
      <w:sz w:val="24"/>
    </w:rPr>
  </w:style>
  <w:style w:type="character" w:customStyle="1" w:styleId="Tegn">
    <w:name w:val="Tegn"/>
    <w:basedOn w:val="Standardskriftforavsnitt"/>
    <w:rsid w:val="003D21F7"/>
    <w:rPr>
      <w:rFonts w:ascii="Arial" w:hAnsi="Arial"/>
      <w:sz w:val="24"/>
      <w:lang w:val="en-US" w:eastAsia="de-DE"/>
    </w:rPr>
  </w:style>
  <w:style w:type="paragraph" w:customStyle="1" w:styleId="Stil1">
    <w:name w:val="Stil1"/>
    <w:basedOn w:val="Normal"/>
    <w:rsid w:val="003D21F7"/>
    <w:pPr>
      <w:spacing w:before="0" w:line="240" w:lineRule="auto"/>
      <w:jc w:val="left"/>
    </w:pPr>
    <w:rPr>
      <w:rFonts w:eastAsia="Times New Roman" w:cs="Arial"/>
      <w:b/>
      <w:sz w:val="28"/>
      <w:szCs w:val="20"/>
      <w:lang w:val="nb-NO" w:eastAsia="de-DE" w:bidi="ar-SA"/>
    </w:rPr>
  </w:style>
  <w:style w:type="paragraph" w:customStyle="1" w:styleId="Stil2">
    <w:name w:val="Stil2"/>
    <w:basedOn w:val="Normal"/>
    <w:rsid w:val="003D21F7"/>
    <w:pPr>
      <w:spacing w:before="0" w:line="240" w:lineRule="auto"/>
      <w:jc w:val="left"/>
    </w:pPr>
    <w:rPr>
      <w:rFonts w:eastAsia="Times New Roman" w:cs="Arial"/>
      <w:b/>
      <w:sz w:val="28"/>
      <w:szCs w:val="20"/>
      <w:lang w:val="nb-NO" w:eastAsia="de-DE" w:bidi="ar-SA"/>
    </w:rPr>
  </w:style>
  <w:style w:type="paragraph" w:customStyle="1" w:styleId="Stil3">
    <w:name w:val="Stil3"/>
    <w:basedOn w:val="Normal"/>
    <w:rsid w:val="003D21F7"/>
    <w:pPr>
      <w:spacing w:before="0" w:line="240" w:lineRule="auto"/>
      <w:jc w:val="left"/>
    </w:pPr>
    <w:rPr>
      <w:rFonts w:eastAsia="Times New Roman" w:cs="Arial"/>
      <w:b/>
      <w:sz w:val="28"/>
      <w:szCs w:val="20"/>
      <w:lang w:val="nb-NO" w:eastAsia="de-DE" w:bidi="ar-SA"/>
    </w:rPr>
  </w:style>
  <w:style w:type="paragraph" w:customStyle="1" w:styleId="Stil4">
    <w:name w:val="Stil4"/>
    <w:basedOn w:val="Normal"/>
    <w:rsid w:val="003D21F7"/>
    <w:pPr>
      <w:tabs>
        <w:tab w:val="left" w:pos="1375"/>
      </w:tabs>
      <w:spacing w:before="0" w:line="240" w:lineRule="auto"/>
    </w:pPr>
    <w:rPr>
      <w:rFonts w:eastAsia="Times New Roman" w:cs="Arial"/>
      <w:b/>
      <w:szCs w:val="20"/>
      <w:lang w:val="nb-NO" w:eastAsia="de-DE" w:bidi="ar-SA"/>
    </w:rPr>
  </w:style>
  <w:style w:type="character" w:customStyle="1" w:styleId="Standardskriftforavsnitt1">
    <w:name w:val="Standardskrift for avsnitt1"/>
    <w:rsid w:val="003D21F7"/>
  </w:style>
  <w:style w:type="paragraph" w:styleId="NormalWeb">
    <w:name w:val="Normal (Web)"/>
    <w:basedOn w:val="Normal"/>
    <w:uiPriority w:val="99"/>
    <w:unhideWhenUsed/>
    <w:rsid w:val="007C5264"/>
    <w:pPr>
      <w:spacing w:before="100" w:beforeAutospacing="1" w:after="100" w:afterAutospacing="1" w:line="240" w:lineRule="auto"/>
      <w:jc w:val="left"/>
    </w:pPr>
    <w:rPr>
      <w:rFonts w:ascii="Times New Roman" w:eastAsiaTheme="minorEastAsia" w:hAnsi="Times New Roman" w:cs="Times New Roman"/>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1165">
      <w:bodyDiv w:val="1"/>
      <w:marLeft w:val="0"/>
      <w:marRight w:val="0"/>
      <w:marTop w:val="0"/>
      <w:marBottom w:val="0"/>
      <w:divBdr>
        <w:top w:val="none" w:sz="0" w:space="0" w:color="auto"/>
        <w:left w:val="none" w:sz="0" w:space="0" w:color="auto"/>
        <w:bottom w:val="none" w:sz="0" w:space="0" w:color="auto"/>
        <w:right w:val="none" w:sz="0" w:space="0" w:color="auto"/>
      </w:divBdr>
      <w:divsChild>
        <w:div w:id="560556210">
          <w:marLeft w:val="0"/>
          <w:marRight w:val="0"/>
          <w:marTop w:val="0"/>
          <w:marBottom w:val="0"/>
          <w:divBdr>
            <w:top w:val="none" w:sz="0" w:space="0" w:color="auto"/>
            <w:left w:val="none" w:sz="0" w:space="0" w:color="auto"/>
            <w:bottom w:val="none" w:sz="0" w:space="0" w:color="auto"/>
            <w:right w:val="none" w:sz="0" w:space="0" w:color="auto"/>
          </w:divBdr>
          <w:divsChild>
            <w:div w:id="52047725">
              <w:marLeft w:val="0"/>
              <w:marRight w:val="0"/>
              <w:marTop w:val="0"/>
              <w:marBottom w:val="0"/>
              <w:divBdr>
                <w:top w:val="none" w:sz="0" w:space="0" w:color="auto"/>
                <w:left w:val="none" w:sz="0" w:space="0" w:color="auto"/>
                <w:bottom w:val="none" w:sz="0" w:space="0" w:color="auto"/>
                <w:right w:val="none" w:sz="0" w:space="0" w:color="auto"/>
              </w:divBdr>
              <w:divsChild>
                <w:div w:id="1628197914">
                  <w:marLeft w:val="0"/>
                  <w:marRight w:val="0"/>
                  <w:marTop w:val="0"/>
                  <w:marBottom w:val="0"/>
                  <w:divBdr>
                    <w:top w:val="none" w:sz="0" w:space="0" w:color="auto"/>
                    <w:left w:val="none" w:sz="0" w:space="0" w:color="auto"/>
                    <w:bottom w:val="none" w:sz="0" w:space="0" w:color="auto"/>
                    <w:right w:val="none" w:sz="0" w:space="0" w:color="auto"/>
                  </w:divBdr>
                </w:div>
              </w:divsChild>
            </w:div>
            <w:div w:id="753861918">
              <w:marLeft w:val="0"/>
              <w:marRight w:val="0"/>
              <w:marTop w:val="0"/>
              <w:marBottom w:val="0"/>
              <w:divBdr>
                <w:top w:val="none" w:sz="0" w:space="0" w:color="auto"/>
                <w:left w:val="none" w:sz="0" w:space="0" w:color="auto"/>
                <w:bottom w:val="none" w:sz="0" w:space="0" w:color="auto"/>
                <w:right w:val="none" w:sz="0" w:space="0" w:color="auto"/>
              </w:divBdr>
              <w:divsChild>
                <w:div w:id="1865363757">
                  <w:marLeft w:val="0"/>
                  <w:marRight w:val="0"/>
                  <w:marTop w:val="0"/>
                  <w:marBottom w:val="0"/>
                  <w:divBdr>
                    <w:top w:val="none" w:sz="0" w:space="0" w:color="auto"/>
                    <w:left w:val="none" w:sz="0" w:space="0" w:color="auto"/>
                    <w:bottom w:val="none" w:sz="0" w:space="0" w:color="auto"/>
                    <w:right w:val="none" w:sz="0" w:space="0" w:color="auto"/>
                  </w:divBdr>
                </w:div>
              </w:divsChild>
            </w:div>
            <w:div w:id="1572160964">
              <w:marLeft w:val="0"/>
              <w:marRight w:val="0"/>
              <w:marTop w:val="0"/>
              <w:marBottom w:val="0"/>
              <w:divBdr>
                <w:top w:val="none" w:sz="0" w:space="0" w:color="auto"/>
                <w:left w:val="none" w:sz="0" w:space="0" w:color="auto"/>
                <w:bottom w:val="none" w:sz="0" w:space="0" w:color="auto"/>
                <w:right w:val="none" w:sz="0" w:space="0" w:color="auto"/>
              </w:divBdr>
              <w:divsChild>
                <w:div w:id="1766614839">
                  <w:marLeft w:val="0"/>
                  <w:marRight w:val="0"/>
                  <w:marTop w:val="0"/>
                  <w:marBottom w:val="0"/>
                  <w:divBdr>
                    <w:top w:val="none" w:sz="0" w:space="0" w:color="auto"/>
                    <w:left w:val="none" w:sz="0" w:space="0" w:color="auto"/>
                    <w:bottom w:val="none" w:sz="0" w:space="0" w:color="auto"/>
                    <w:right w:val="none" w:sz="0" w:space="0" w:color="auto"/>
                  </w:divBdr>
                </w:div>
              </w:divsChild>
            </w:div>
            <w:div w:id="1858688218">
              <w:marLeft w:val="0"/>
              <w:marRight w:val="0"/>
              <w:marTop w:val="0"/>
              <w:marBottom w:val="0"/>
              <w:divBdr>
                <w:top w:val="none" w:sz="0" w:space="0" w:color="auto"/>
                <w:left w:val="none" w:sz="0" w:space="0" w:color="auto"/>
                <w:bottom w:val="none" w:sz="0" w:space="0" w:color="auto"/>
                <w:right w:val="none" w:sz="0" w:space="0" w:color="auto"/>
              </w:divBdr>
              <w:divsChild>
                <w:div w:id="464204820">
                  <w:marLeft w:val="0"/>
                  <w:marRight w:val="0"/>
                  <w:marTop w:val="0"/>
                  <w:marBottom w:val="0"/>
                  <w:divBdr>
                    <w:top w:val="none" w:sz="0" w:space="0" w:color="auto"/>
                    <w:left w:val="none" w:sz="0" w:space="0" w:color="auto"/>
                    <w:bottom w:val="none" w:sz="0" w:space="0" w:color="auto"/>
                    <w:right w:val="none" w:sz="0" w:space="0" w:color="auto"/>
                  </w:divBdr>
                </w:div>
              </w:divsChild>
            </w:div>
            <w:div w:id="914819387">
              <w:marLeft w:val="0"/>
              <w:marRight w:val="0"/>
              <w:marTop w:val="0"/>
              <w:marBottom w:val="0"/>
              <w:divBdr>
                <w:top w:val="none" w:sz="0" w:space="0" w:color="auto"/>
                <w:left w:val="none" w:sz="0" w:space="0" w:color="auto"/>
                <w:bottom w:val="none" w:sz="0" w:space="0" w:color="auto"/>
                <w:right w:val="none" w:sz="0" w:space="0" w:color="auto"/>
              </w:divBdr>
              <w:divsChild>
                <w:div w:id="1094667331">
                  <w:marLeft w:val="0"/>
                  <w:marRight w:val="0"/>
                  <w:marTop w:val="0"/>
                  <w:marBottom w:val="0"/>
                  <w:divBdr>
                    <w:top w:val="none" w:sz="0" w:space="0" w:color="auto"/>
                    <w:left w:val="none" w:sz="0" w:space="0" w:color="auto"/>
                    <w:bottom w:val="none" w:sz="0" w:space="0" w:color="auto"/>
                    <w:right w:val="none" w:sz="0" w:space="0" w:color="auto"/>
                  </w:divBdr>
                </w:div>
              </w:divsChild>
            </w:div>
            <w:div w:id="1363432692">
              <w:marLeft w:val="0"/>
              <w:marRight w:val="0"/>
              <w:marTop w:val="0"/>
              <w:marBottom w:val="0"/>
              <w:divBdr>
                <w:top w:val="none" w:sz="0" w:space="0" w:color="auto"/>
                <w:left w:val="none" w:sz="0" w:space="0" w:color="auto"/>
                <w:bottom w:val="none" w:sz="0" w:space="0" w:color="auto"/>
                <w:right w:val="none" w:sz="0" w:space="0" w:color="auto"/>
              </w:divBdr>
              <w:divsChild>
                <w:div w:id="547881262">
                  <w:marLeft w:val="0"/>
                  <w:marRight w:val="0"/>
                  <w:marTop w:val="0"/>
                  <w:marBottom w:val="0"/>
                  <w:divBdr>
                    <w:top w:val="none" w:sz="0" w:space="0" w:color="auto"/>
                    <w:left w:val="none" w:sz="0" w:space="0" w:color="auto"/>
                    <w:bottom w:val="none" w:sz="0" w:space="0" w:color="auto"/>
                    <w:right w:val="none" w:sz="0" w:space="0" w:color="auto"/>
                  </w:divBdr>
                </w:div>
              </w:divsChild>
            </w:div>
            <w:div w:id="1217354735">
              <w:marLeft w:val="0"/>
              <w:marRight w:val="0"/>
              <w:marTop w:val="0"/>
              <w:marBottom w:val="0"/>
              <w:divBdr>
                <w:top w:val="none" w:sz="0" w:space="0" w:color="auto"/>
                <w:left w:val="none" w:sz="0" w:space="0" w:color="auto"/>
                <w:bottom w:val="none" w:sz="0" w:space="0" w:color="auto"/>
                <w:right w:val="none" w:sz="0" w:space="0" w:color="auto"/>
              </w:divBdr>
              <w:divsChild>
                <w:div w:id="927738074">
                  <w:marLeft w:val="0"/>
                  <w:marRight w:val="0"/>
                  <w:marTop w:val="0"/>
                  <w:marBottom w:val="0"/>
                  <w:divBdr>
                    <w:top w:val="none" w:sz="0" w:space="0" w:color="auto"/>
                    <w:left w:val="none" w:sz="0" w:space="0" w:color="auto"/>
                    <w:bottom w:val="none" w:sz="0" w:space="0" w:color="auto"/>
                    <w:right w:val="none" w:sz="0" w:space="0" w:color="auto"/>
                  </w:divBdr>
                </w:div>
              </w:divsChild>
            </w:div>
            <w:div w:id="2147383725">
              <w:marLeft w:val="0"/>
              <w:marRight w:val="0"/>
              <w:marTop w:val="0"/>
              <w:marBottom w:val="0"/>
              <w:divBdr>
                <w:top w:val="none" w:sz="0" w:space="0" w:color="auto"/>
                <w:left w:val="none" w:sz="0" w:space="0" w:color="auto"/>
                <w:bottom w:val="none" w:sz="0" w:space="0" w:color="auto"/>
                <w:right w:val="none" w:sz="0" w:space="0" w:color="auto"/>
              </w:divBdr>
              <w:divsChild>
                <w:div w:id="142740257">
                  <w:marLeft w:val="0"/>
                  <w:marRight w:val="0"/>
                  <w:marTop w:val="0"/>
                  <w:marBottom w:val="0"/>
                  <w:divBdr>
                    <w:top w:val="none" w:sz="0" w:space="0" w:color="auto"/>
                    <w:left w:val="none" w:sz="0" w:space="0" w:color="auto"/>
                    <w:bottom w:val="none" w:sz="0" w:space="0" w:color="auto"/>
                    <w:right w:val="none" w:sz="0" w:space="0" w:color="auto"/>
                  </w:divBdr>
                </w:div>
              </w:divsChild>
            </w:div>
            <w:div w:id="1336421736">
              <w:marLeft w:val="0"/>
              <w:marRight w:val="0"/>
              <w:marTop w:val="0"/>
              <w:marBottom w:val="0"/>
              <w:divBdr>
                <w:top w:val="none" w:sz="0" w:space="0" w:color="auto"/>
                <w:left w:val="none" w:sz="0" w:space="0" w:color="auto"/>
                <w:bottom w:val="none" w:sz="0" w:space="0" w:color="auto"/>
                <w:right w:val="none" w:sz="0" w:space="0" w:color="auto"/>
              </w:divBdr>
              <w:divsChild>
                <w:div w:id="435098254">
                  <w:marLeft w:val="0"/>
                  <w:marRight w:val="0"/>
                  <w:marTop w:val="0"/>
                  <w:marBottom w:val="0"/>
                  <w:divBdr>
                    <w:top w:val="none" w:sz="0" w:space="0" w:color="auto"/>
                    <w:left w:val="none" w:sz="0" w:space="0" w:color="auto"/>
                    <w:bottom w:val="none" w:sz="0" w:space="0" w:color="auto"/>
                    <w:right w:val="none" w:sz="0" w:space="0" w:color="auto"/>
                  </w:divBdr>
                </w:div>
              </w:divsChild>
            </w:div>
            <w:div w:id="985596365">
              <w:marLeft w:val="0"/>
              <w:marRight w:val="0"/>
              <w:marTop w:val="0"/>
              <w:marBottom w:val="0"/>
              <w:divBdr>
                <w:top w:val="none" w:sz="0" w:space="0" w:color="auto"/>
                <w:left w:val="none" w:sz="0" w:space="0" w:color="auto"/>
                <w:bottom w:val="none" w:sz="0" w:space="0" w:color="auto"/>
                <w:right w:val="none" w:sz="0" w:space="0" w:color="auto"/>
              </w:divBdr>
              <w:divsChild>
                <w:div w:id="1915316837">
                  <w:marLeft w:val="0"/>
                  <w:marRight w:val="0"/>
                  <w:marTop w:val="0"/>
                  <w:marBottom w:val="0"/>
                  <w:divBdr>
                    <w:top w:val="none" w:sz="0" w:space="0" w:color="auto"/>
                    <w:left w:val="none" w:sz="0" w:space="0" w:color="auto"/>
                    <w:bottom w:val="none" w:sz="0" w:space="0" w:color="auto"/>
                    <w:right w:val="none" w:sz="0" w:space="0" w:color="auto"/>
                  </w:divBdr>
                </w:div>
              </w:divsChild>
            </w:div>
            <w:div w:id="133185146">
              <w:marLeft w:val="0"/>
              <w:marRight w:val="0"/>
              <w:marTop w:val="0"/>
              <w:marBottom w:val="0"/>
              <w:divBdr>
                <w:top w:val="none" w:sz="0" w:space="0" w:color="auto"/>
                <w:left w:val="none" w:sz="0" w:space="0" w:color="auto"/>
                <w:bottom w:val="none" w:sz="0" w:space="0" w:color="auto"/>
                <w:right w:val="none" w:sz="0" w:space="0" w:color="auto"/>
              </w:divBdr>
              <w:divsChild>
                <w:div w:id="820537398">
                  <w:marLeft w:val="0"/>
                  <w:marRight w:val="0"/>
                  <w:marTop w:val="0"/>
                  <w:marBottom w:val="0"/>
                  <w:divBdr>
                    <w:top w:val="none" w:sz="0" w:space="0" w:color="auto"/>
                    <w:left w:val="none" w:sz="0" w:space="0" w:color="auto"/>
                    <w:bottom w:val="none" w:sz="0" w:space="0" w:color="auto"/>
                    <w:right w:val="none" w:sz="0" w:space="0" w:color="auto"/>
                  </w:divBdr>
                </w:div>
              </w:divsChild>
            </w:div>
            <w:div w:id="779107683">
              <w:marLeft w:val="0"/>
              <w:marRight w:val="0"/>
              <w:marTop w:val="0"/>
              <w:marBottom w:val="0"/>
              <w:divBdr>
                <w:top w:val="none" w:sz="0" w:space="0" w:color="auto"/>
                <w:left w:val="none" w:sz="0" w:space="0" w:color="auto"/>
                <w:bottom w:val="none" w:sz="0" w:space="0" w:color="auto"/>
                <w:right w:val="none" w:sz="0" w:space="0" w:color="auto"/>
              </w:divBdr>
              <w:divsChild>
                <w:div w:id="1952081635">
                  <w:marLeft w:val="0"/>
                  <w:marRight w:val="0"/>
                  <w:marTop w:val="0"/>
                  <w:marBottom w:val="0"/>
                  <w:divBdr>
                    <w:top w:val="none" w:sz="0" w:space="0" w:color="auto"/>
                    <w:left w:val="none" w:sz="0" w:space="0" w:color="auto"/>
                    <w:bottom w:val="none" w:sz="0" w:space="0" w:color="auto"/>
                    <w:right w:val="none" w:sz="0" w:space="0" w:color="auto"/>
                  </w:divBdr>
                </w:div>
              </w:divsChild>
            </w:div>
            <w:div w:id="18970021">
              <w:marLeft w:val="0"/>
              <w:marRight w:val="0"/>
              <w:marTop w:val="0"/>
              <w:marBottom w:val="0"/>
              <w:divBdr>
                <w:top w:val="none" w:sz="0" w:space="0" w:color="auto"/>
                <w:left w:val="none" w:sz="0" w:space="0" w:color="auto"/>
                <w:bottom w:val="none" w:sz="0" w:space="0" w:color="auto"/>
                <w:right w:val="none" w:sz="0" w:space="0" w:color="auto"/>
              </w:divBdr>
              <w:divsChild>
                <w:div w:id="709379781">
                  <w:marLeft w:val="0"/>
                  <w:marRight w:val="0"/>
                  <w:marTop w:val="0"/>
                  <w:marBottom w:val="0"/>
                  <w:divBdr>
                    <w:top w:val="none" w:sz="0" w:space="0" w:color="auto"/>
                    <w:left w:val="none" w:sz="0" w:space="0" w:color="auto"/>
                    <w:bottom w:val="none" w:sz="0" w:space="0" w:color="auto"/>
                    <w:right w:val="none" w:sz="0" w:space="0" w:color="auto"/>
                  </w:divBdr>
                </w:div>
              </w:divsChild>
            </w:div>
            <w:div w:id="1928342171">
              <w:marLeft w:val="0"/>
              <w:marRight w:val="0"/>
              <w:marTop w:val="0"/>
              <w:marBottom w:val="0"/>
              <w:divBdr>
                <w:top w:val="none" w:sz="0" w:space="0" w:color="auto"/>
                <w:left w:val="none" w:sz="0" w:space="0" w:color="auto"/>
                <w:bottom w:val="none" w:sz="0" w:space="0" w:color="auto"/>
                <w:right w:val="none" w:sz="0" w:space="0" w:color="auto"/>
              </w:divBdr>
              <w:divsChild>
                <w:div w:id="1573004494">
                  <w:marLeft w:val="0"/>
                  <w:marRight w:val="0"/>
                  <w:marTop w:val="0"/>
                  <w:marBottom w:val="0"/>
                  <w:divBdr>
                    <w:top w:val="none" w:sz="0" w:space="0" w:color="auto"/>
                    <w:left w:val="none" w:sz="0" w:space="0" w:color="auto"/>
                    <w:bottom w:val="none" w:sz="0" w:space="0" w:color="auto"/>
                    <w:right w:val="none" w:sz="0" w:space="0" w:color="auto"/>
                  </w:divBdr>
                </w:div>
              </w:divsChild>
            </w:div>
            <w:div w:id="178010963">
              <w:marLeft w:val="0"/>
              <w:marRight w:val="0"/>
              <w:marTop w:val="0"/>
              <w:marBottom w:val="0"/>
              <w:divBdr>
                <w:top w:val="none" w:sz="0" w:space="0" w:color="auto"/>
                <w:left w:val="none" w:sz="0" w:space="0" w:color="auto"/>
                <w:bottom w:val="none" w:sz="0" w:space="0" w:color="auto"/>
                <w:right w:val="none" w:sz="0" w:space="0" w:color="auto"/>
              </w:divBdr>
              <w:divsChild>
                <w:div w:id="419838870">
                  <w:marLeft w:val="0"/>
                  <w:marRight w:val="0"/>
                  <w:marTop w:val="0"/>
                  <w:marBottom w:val="0"/>
                  <w:divBdr>
                    <w:top w:val="none" w:sz="0" w:space="0" w:color="auto"/>
                    <w:left w:val="none" w:sz="0" w:space="0" w:color="auto"/>
                    <w:bottom w:val="none" w:sz="0" w:space="0" w:color="auto"/>
                    <w:right w:val="none" w:sz="0" w:space="0" w:color="auto"/>
                  </w:divBdr>
                </w:div>
              </w:divsChild>
            </w:div>
            <w:div w:id="145631251">
              <w:marLeft w:val="0"/>
              <w:marRight w:val="0"/>
              <w:marTop w:val="0"/>
              <w:marBottom w:val="0"/>
              <w:divBdr>
                <w:top w:val="none" w:sz="0" w:space="0" w:color="auto"/>
                <w:left w:val="none" w:sz="0" w:space="0" w:color="auto"/>
                <w:bottom w:val="none" w:sz="0" w:space="0" w:color="auto"/>
                <w:right w:val="none" w:sz="0" w:space="0" w:color="auto"/>
              </w:divBdr>
              <w:divsChild>
                <w:div w:id="2088963420">
                  <w:marLeft w:val="0"/>
                  <w:marRight w:val="0"/>
                  <w:marTop w:val="0"/>
                  <w:marBottom w:val="0"/>
                  <w:divBdr>
                    <w:top w:val="none" w:sz="0" w:space="0" w:color="auto"/>
                    <w:left w:val="none" w:sz="0" w:space="0" w:color="auto"/>
                    <w:bottom w:val="none" w:sz="0" w:space="0" w:color="auto"/>
                    <w:right w:val="none" w:sz="0" w:space="0" w:color="auto"/>
                  </w:divBdr>
                </w:div>
              </w:divsChild>
            </w:div>
            <w:div w:id="175123111">
              <w:marLeft w:val="0"/>
              <w:marRight w:val="0"/>
              <w:marTop w:val="0"/>
              <w:marBottom w:val="0"/>
              <w:divBdr>
                <w:top w:val="none" w:sz="0" w:space="0" w:color="auto"/>
                <w:left w:val="none" w:sz="0" w:space="0" w:color="auto"/>
                <w:bottom w:val="none" w:sz="0" w:space="0" w:color="auto"/>
                <w:right w:val="none" w:sz="0" w:space="0" w:color="auto"/>
              </w:divBdr>
              <w:divsChild>
                <w:div w:id="1940871141">
                  <w:marLeft w:val="0"/>
                  <w:marRight w:val="0"/>
                  <w:marTop w:val="0"/>
                  <w:marBottom w:val="0"/>
                  <w:divBdr>
                    <w:top w:val="none" w:sz="0" w:space="0" w:color="auto"/>
                    <w:left w:val="none" w:sz="0" w:space="0" w:color="auto"/>
                    <w:bottom w:val="none" w:sz="0" w:space="0" w:color="auto"/>
                    <w:right w:val="none" w:sz="0" w:space="0" w:color="auto"/>
                  </w:divBdr>
                </w:div>
              </w:divsChild>
            </w:div>
            <w:div w:id="1035501427">
              <w:marLeft w:val="0"/>
              <w:marRight w:val="0"/>
              <w:marTop w:val="0"/>
              <w:marBottom w:val="0"/>
              <w:divBdr>
                <w:top w:val="none" w:sz="0" w:space="0" w:color="auto"/>
                <w:left w:val="none" w:sz="0" w:space="0" w:color="auto"/>
                <w:bottom w:val="none" w:sz="0" w:space="0" w:color="auto"/>
                <w:right w:val="none" w:sz="0" w:space="0" w:color="auto"/>
              </w:divBdr>
              <w:divsChild>
                <w:div w:id="1729497324">
                  <w:marLeft w:val="0"/>
                  <w:marRight w:val="0"/>
                  <w:marTop w:val="0"/>
                  <w:marBottom w:val="0"/>
                  <w:divBdr>
                    <w:top w:val="none" w:sz="0" w:space="0" w:color="auto"/>
                    <w:left w:val="none" w:sz="0" w:space="0" w:color="auto"/>
                    <w:bottom w:val="none" w:sz="0" w:space="0" w:color="auto"/>
                    <w:right w:val="none" w:sz="0" w:space="0" w:color="auto"/>
                  </w:divBdr>
                </w:div>
              </w:divsChild>
            </w:div>
            <w:div w:id="1875268973">
              <w:marLeft w:val="0"/>
              <w:marRight w:val="0"/>
              <w:marTop w:val="0"/>
              <w:marBottom w:val="0"/>
              <w:divBdr>
                <w:top w:val="none" w:sz="0" w:space="0" w:color="auto"/>
                <w:left w:val="none" w:sz="0" w:space="0" w:color="auto"/>
                <w:bottom w:val="none" w:sz="0" w:space="0" w:color="auto"/>
                <w:right w:val="none" w:sz="0" w:space="0" w:color="auto"/>
              </w:divBdr>
              <w:divsChild>
                <w:div w:id="249239069">
                  <w:marLeft w:val="0"/>
                  <w:marRight w:val="0"/>
                  <w:marTop w:val="0"/>
                  <w:marBottom w:val="0"/>
                  <w:divBdr>
                    <w:top w:val="none" w:sz="0" w:space="0" w:color="auto"/>
                    <w:left w:val="none" w:sz="0" w:space="0" w:color="auto"/>
                    <w:bottom w:val="none" w:sz="0" w:space="0" w:color="auto"/>
                    <w:right w:val="none" w:sz="0" w:space="0" w:color="auto"/>
                  </w:divBdr>
                </w:div>
              </w:divsChild>
            </w:div>
            <w:div w:id="1735197526">
              <w:marLeft w:val="0"/>
              <w:marRight w:val="0"/>
              <w:marTop w:val="0"/>
              <w:marBottom w:val="0"/>
              <w:divBdr>
                <w:top w:val="none" w:sz="0" w:space="0" w:color="auto"/>
                <w:left w:val="none" w:sz="0" w:space="0" w:color="auto"/>
                <w:bottom w:val="none" w:sz="0" w:space="0" w:color="auto"/>
                <w:right w:val="none" w:sz="0" w:space="0" w:color="auto"/>
              </w:divBdr>
              <w:divsChild>
                <w:div w:id="1482506434">
                  <w:marLeft w:val="0"/>
                  <w:marRight w:val="0"/>
                  <w:marTop w:val="0"/>
                  <w:marBottom w:val="0"/>
                  <w:divBdr>
                    <w:top w:val="none" w:sz="0" w:space="0" w:color="auto"/>
                    <w:left w:val="none" w:sz="0" w:space="0" w:color="auto"/>
                    <w:bottom w:val="none" w:sz="0" w:space="0" w:color="auto"/>
                    <w:right w:val="none" w:sz="0" w:space="0" w:color="auto"/>
                  </w:divBdr>
                </w:div>
              </w:divsChild>
            </w:div>
            <w:div w:id="302807048">
              <w:marLeft w:val="0"/>
              <w:marRight w:val="0"/>
              <w:marTop w:val="0"/>
              <w:marBottom w:val="0"/>
              <w:divBdr>
                <w:top w:val="none" w:sz="0" w:space="0" w:color="auto"/>
                <w:left w:val="none" w:sz="0" w:space="0" w:color="auto"/>
                <w:bottom w:val="none" w:sz="0" w:space="0" w:color="auto"/>
                <w:right w:val="none" w:sz="0" w:space="0" w:color="auto"/>
              </w:divBdr>
              <w:divsChild>
                <w:div w:id="88237804">
                  <w:marLeft w:val="0"/>
                  <w:marRight w:val="0"/>
                  <w:marTop w:val="0"/>
                  <w:marBottom w:val="0"/>
                  <w:divBdr>
                    <w:top w:val="none" w:sz="0" w:space="0" w:color="auto"/>
                    <w:left w:val="none" w:sz="0" w:space="0" w:color="auto"/>
                    <w:bottom w:val="none" w:sz="0" w:space="0" w:color="auto"/>
                    <w:right w:val="none" w:sz="0" w:space="0" w:color="auto"/>
                  </w:divBdr>
                </w:div>
              </w:divsChild>
            </w:div>
            <w:div w:id="1873150624">
              <w:marLeft w:val="0"/>
              <w:marRight w:val="0"/>
              <w:marTop w:val="0"/>
              <w:marBottom w:val="0"/>
              <w:divBdr>
                <w:top w:val="none" w:sz="0" w:space="0" w:color="auto"/>
                <w:left w:val="none" w:sz="0" w:space="0" w:color="auto"/>
                <w:bottom w:val="none" w:sz="0" w:space="0" w:color="auto"/>
                <w:right w:val="none" w:sz="0" w:space="0" w:color="auto"/>
              </w:divBdr>
              <w:divsChild>
                <w:div w:id="2045472472">
                  <w:marLeft w:val="0"/>
                  <w:marRight w:val="0"/>
                  <w:marTop w:val="0"/>
                  <w:marBottom w:val="0"/>
                  <w:divBdr>
                    <w:top w:val="none" w:sz="0" w:space="0" w:color="auto"/>
                    <w:left w:val="none" w:sz="0" w:space="0" w:color="auto"/>
                    <w:bottom w:val="none" w:sz="0" w:space="0" w:color="auto"/>
                    <w:right w:val="none" w:sz="0" w:space="0" w:color="auto"/>
                  </w:divBdr>
                </w:div>
              </w:divsChild>
            </w:div>
            <w:div w:id="1373576390">
              <w:marLeft w:val="0"/>
              <w:marRight w:val="0"/>
              <w:marTop w:val="0"/>
              <w:marBottom w:val="0"/>
              <w:divBdr>
                <w:top w:val="none" w:sz="0" w:space="0" w:color="auto"/>
                <w:left w:val="none" w:sz="0" w:space="0" w:color="auto"/>
                <w:bottom w:val="none" w:sz="0" w:space="0" w:color="auto"/>
                <w:right w:val="none" w:sz="0" w:space="0" w:color="auto"/>
              </w:divBdr>
              <w:divsChild>
                <w:div w:id="880243168">
                  <w:marLeft w:val="0"/>
                  <w:marRight w:val="0"/>
                  <w:marTop w:val="0"/>
                  <w:marBottom w:val="0"/>
                  <w:divBdr>
                    <w:top w:val="none" w:sz="0" w:space="0" w:color="auto"/>
                    <w:left w:val="none" w:sz="0" w:space="0" w:color="auto"/>
                    <w:bottom w:val="none" w:sz="0" w:space="0" w:color="auto"/>
                    <w:right w:val="none" w:sz="0" w:space="0" w:color="auto"/>
                  </w:divBdr>
                </w:div>
              </w:divsChild>
            </w:div>
            <w:div w:id="171840463">
              <w:marLeft w:val="0"/>
              <w:marRight w:val="0"/>
              <w:marTop w:val="0"/>
              <w:marBottom w:val="0"/>
              <w:divBdr>
                <w:top w:val="none" w:sz="0" w:space="0" w:color="auto"/>
                <w:left w:val="none" w:sz="0" w:space="0" w:color="auto"/>
                <w:bottom w:val="none" w:sz="0" w:space="0" w:color="auto"/>
                <w:right w:val="none" w:sz="0" w:space="0" w:color="auto"/>
              </w:divBdr>
              <w:divsChild>
                <w:div w:id="1821265302">
                  <w:marLeft w:val="0"/>
                  <w:marRight w:val="0"/>
                  <w:marTop w:val="0"/>
                  <w:marBottom w:val="0"/>
                  <w:divBdr>
                    <w:top w:val="none" w:sz="0" w:space="0" w:color="auto"/>
                    <w:left w:val="none" w:sz="0" w:space="0" w:color="auto"/>
                    <w:bottom w:val="none" w:sz="0" w:space="0" w:color="auto"/>
                    <w:right w:val="none" w:sz="0" w:space="0" w:color="auto"/>
                  </w:divBdr>
                </w:div>
              </w:divsChild>
            </w:div>
            <w:div w:id="844322875">
              <w:marLeft w:val="0"/>
              <w:marRight w:val="0"/>
              <w:marTop w:val="0"/>
              <w:marBottom w:val="0"/>
              <w:divBdr>
                <w:top w:val="none" w:sz="0" w:space="0" w:color="auto"/>
                <w:left w:val="none" w:sz="0" w:space="0" w:color="auto"/>
                <w:bottom w:val="none" w:sz="0" w:space="0" w:color="auto"/>
                <w:right w:val="none" w:sz="0" w:space="0" w:color="auto"/>
              </w:divBdr>
              <w:divsChild>
                <w:div w:id="207381646">
                  <w:marLeft w:val="0"/>
                  <w:marRight w:val="0"/>
                  <w:marTop w:val="0"/>
                  <w:marBottom w:val="0"/>
                  <w:divBdr>
                    <w:top w:val="none" w:sz="0" w:space="0" w:color="auto"/>
                    <w:left w:val="none" w:sz="0" w:space="0" w:color="auto"/>
                    <w:bottom w:val="none" w:sz="0" w:space="0" w:color="auto"/>
                    <w:right w:val="none" w:sz="0" w:space="0" w:color="auto"/>
                  </w:divBdr>
                </w:div>
              </w:divsChild>
            </w:div>
            <w:div w:id="1097360102">
              <w:marLeft w:val="0"/>
              <w:marRight w:val="0"/>
              <w:marTop w:val="0"/>
              <w:marBottom w:val="0"/>
              <w:divBdr>
                <w:top w:val="none" w:sz="0" w:space="0" w:color="auto"/>
                <w:left w:val="none" w:sz="0" w:space="0" w:color="auto"/>
                <w:bottom w:val="none" w:sz="0" w:space="0" w:color="auto"/>
                <w:right w:val="none" w:sz="0" w:space="0" w:color="auto"/>
              </w:divBdr>
              <w:divsChild>
                <w:div w:id="1648625319">
                  <w:marLeft w:val="0"/>
                  <w:marRight w:val="0"/>
                  <w:marTop w:val="0"/>
                  <w:marBottom w:val="0"/>
                  <w:divBdr>
                    <w:top w:val="none" w:sz="0" w:space="0" w:color="auto"/>
                    <w:left w:val="none" w:sz="0" w:space="0" w:color="auto"/>
                    <w:bottom w:val="none" w:sz="0" w:space="0" w:color="auto"/>
                    <w:right w:val="none" w:sz="0" w:space="0" w:color="auto"/>
                  </w:divBdr>
                </w:div>
              </w:divsChild>
            </w:div>
            <w:div w:id="1906069765">
              <w:marLeft w:val="0"/>
              <w:marRight w:val="0"/>
              <w:marTop w:val="0"/>
              <w:marBottom w:val="0"/>
              <w:divBdr>
                <w:top w:val="none" w:sz="0" w:space="0" w:color="auto"/>
                <w:left w:val="none" w:sz="0" w:space="0" w:color="auto"/>
                <w:bottom w:val="none" w:sz="0" w:space="0" w:color="auto"/>
                <w:right w:val="none" w:sz="0" w:space="0" w:color="auto"/>
              </w:divBdr>
              <w:divsChild>
                <w:div w:id="1045564747">
                  <w:marLeft w:val="0"/>
                  <w:marRight w:val="0"/>
                  <w:marTop w:val="0"/>
                  <w:marBottom w:val="0"/>
                  <w:divBdr>
                    <w:top w:val="none" w:sz="0" w:space="0" w:color="auto"/>
                    <w:left w:val="none" w:sz="0" w:space="0" w:color="auto"/>
                    <w:bottom w:val="none" w:sz="0" w:space="0" w:color="auto"/>
                    <w:right w:val="none" w:sz="0" w:space="0" w:color="auto"/>
                  </w:divBdr>
                </w:div>
              </w:divsChild>
            </w:div>
            <w:div w:id="1465662645">
              <w:marLeft w:val="0"/>
              <w:marRight w:val="0"/>
              <w:marTop w:val="0"/>
              <w:marBottom w:val="0"/>
              <w:divBdr>
                <w:top w:val="none" w:sz="0" w:space="0" w:color="auto"/>
                <w:left w:val="none" w:sz="0" w:space="0" w:color="auto"/>
                <w:bottom w:val="none" w:sz="0" w:space="0" w:color="auto"/>
                <w:right w:val="none" w:sz="0" w:space="0" w:color="auto"/>
              </w:divBdr>
              <w:divsChild>
                <w:div w:id="1131169372">
                  <w:marLeft w:val="0"/>
                  <w:marRight w:val="0"/>
                  <w:marTop w:val="0"/>
                  <w:marBottom w:val="0"/>
                  <w:divBdr>
                    <w:top w:val="none" w:sz="0" w:space="0" w:color="auto"/>
                    <w:left w:val="none" w:sz="0" w:space="0" w:color="auto"/>
                    <w:bottom w:val="none" w:sz="0" w:space="0" w:color="auto"/>
                    <w:right w:val="none" w:sz="0" w:space="0" w:color="auto"/>
                  </w:divBdr>
                </w:div>
              </w:divsChild>
            </w:div>
            <w:div w:id="1777095751">
              <w:marLeft w:val="0"/>
              <w:marRight w:val="0"/>
              <w:marTop w:val="0"/>
              <w:marBottom w:val="0"/>
              <w:divBdr>
                <w:top w:val="none" w:sz="0" w:space="0" w:color="auto"/>
                <w:left w:val="none" w:sz="0" w:space="0" w:color="auto"/>
                <w:bottom w:val="none" w:sz="0" w:space="0" w:color="auto"/>
                <w:right w:val="none" w:sz="0" w:space="0" w:color="auto"/>
              </w:divBdr>
              <w:divsChild>
                <w:div w:id="363675785">
                  <w:marLeft w:val="0"/>
                  <w:marRight w:val="0"/>
                  <w:marTop w:val="0"/>
                  <w:marBottom w:val="0"/>
                  <w:divBdr>
                    <w:top w:val="none" w:sz="0" w:space="0" w:color="auto"/>
                    <w:left w:val="none" w:sz="0" w:space="0" w:color="auto"/>
                    <w:bottom w:val="none" w:sz="0" w:space="0" w:color="auto"/>
                    <w:right w:val="none" w:sz="0" w:space="0" w:color="auto"/>
                  </w:divBdr>
                </w:div>
              </w:divsChild>
            </w:div>
            <w:div w:id="1414549152">
              <w:marLeft w:val="0"/>
              <w:marRight w:val="0"/>
              <w:marTop w:val="0"/>
              <w:marBottom w:val="0"/>
              <w:divBdr>
                <w:top w:val="none" w:sz="0" w:space="0" w:color="auto"/>
                <w:left w:val="none" w:sz="0" w:space="0" w:color="auto"/>
                <w:bottom w:val="none" w:sz="0" w:space="0" w:color="auto"/>
                <w:right w:val="none" w:sz="0" w:space="0" w:color="auto"/>
              </w:divBdr>
              <w:divsChild>
                <w:div w:id="1476484091">
                  <w:marLeft w:val="0"/>
                  <w:marRight w:val="0"/>
                  <w:marTop w:val="0"/>
                  <w:marBottom w:val="0"/>
                  <w:divBdr>
                    <w:top w:val="none" w:sz="0" w:space="0" w:color="auto"/>
                    <w:left w:val="none" w:sz="0" w:space="0" w:color="auto"/>
                    <w:bottom w:val="none" w:sz="0" w:space="0" w:color="auto"/>
                    <w:right w:val="none" w:sz="0" w:space="0" w:color="auto"/>
                  </w:divBdr>
                </w:div>
              </w:divsChild>
            </w:div>
            <w:div w:id="1020620665">
              <w:marLeft w:val="0"/>
              <w:marRight w:val="0"/>
              <w:marTop w:val="0"/>
              <w:marBottom w:val="0"/>
              <w:divBdr>
                <w:top w:val="none" w:sz="0" w:space="0" w:color="auto"/>
                <w:left w:val="none" w:sz="0" w:space="0" w:color="auto"/>
                <w:bottom w:val="none" w:sz="0" w:space="0" w:color="auto"/>
                <w:right w:val="none" w:sz="0" w:space="0" w:color="auto"/>
              </w:divBdr>
              <w:divsChild>
                <w:div w:id="2092772757">
                  <w:marLeft w:val="0"/>
                  <w:marRight w:val="0"/>
                  <w:marTop w:val="0"/>
                  <w:marBottom w:val="0"/>
                  <w:divBdr>
                    <w:top w:val="none" w:sz="0" w:space="0" w:color="auto"/>
                    <w:left w:val="none" w:sz="0" w:space="0" w:color="auto"/>
                    <w:bottom w:val="none" w:sz="0" w:space="0" w:color="auto"/>
                    <w:right w:val="none" w:sz="0" w:space="0" w:color="auto"/>
                  </w:divBdr>
                </w:div>
              </w:divsChild>
            </w:div>
            <w:div w:id="503323572">
              <w:marLeft w:val="0"/>
              <w:marRight w:val="0"/>
              <w:marTop w:val="0"/>
              <w:marBottom w:val="0"/>
              <w:divBdr>
                <w:top w:val="none" w:sz="0" w:space="0" w:color="auto"/>
                <w:left w:val="none" w:sz="0" w:space="0" w:color="auto"/>
                <w:bottom w:val="none" w:sz="0" w:space="0" w:color="auto"/>
                <w:right w:val="none" w:sz="0" w:space="0" w:color="auto"/>
              </w:divBdr>
              <w:divsChild>
                <w:div w:id="476148491">
                  <w:marLeft w:val="0"/>
                  <w:marRight w:val="0"/>
                  <w:marTop w:val="0"/>
                  <w:marBottom w:val="0"/>
                  <w:divBdr>
                    <w:top w:val="none" w:sz="0" w:space="0" w:color="auto"/>
                    <w:left w:val="none" w:sz="0" w:space="0" w:color="auto"/>
                    <w:bottom w:val="none" w:sz="0" w:space="0" w:color="auto"/>
                    <w:right w:val="none" w:sz="0" w:space="0" w:color="auto"/>
                  </w:divBdr>
                </w:div>
              </w:divsChild>
            </w:div>
            <w:div w:id="1673681276">
              <w:marLeft w:val="0"/>
              <w:marRight w:val="0"/>
              <w:marTop w:val="0"/>
              <w:marBottom w:val="0"/>
              <w:divBdr>
                <w:top w:val="none" w:sz="0" w:space="0" w:color="auto"/>
                <w:left w:val="none" w:sz="0" w:space="0" w:color="auto"/>
                <w:bottom w:val="none" w:sz="0" w:space="0" w:color="auto"/>
                <w:right w:val="none" w:sz="0" w:space="0" w:color="auto"/>
              </w:divBdr>
              <w:divsChild>
                <w:div w:id="1793792478">
                  <w:marLeft w:val="0"/>
                  <w:marRight w:val="0"/>
                  <w:marTop w:val="0"/>
                  <w:marBottom w:val="0"/>
                  <w:divBdr>
                    <w:top w:val="none" w:sz="0" w:space="0" w:color="auto"/>
                    <w:left w:val="none" w:sz="0" w:space="0" w:color="auto"/>
                    <w:bottom w:val="none" w:sz="0" w:space="0" w:color="auto"/>
                    <w:right w:val="none" w:sz="0" w:space="0" w:color="auto"/>
                  </w:divBdr>
                </w:div>
              </w:divsChild>
            </w:div>
            <w:div w:id="1744914526">
              <w:marLeft w:val="0"/>
              <w:marRight w:val="0"/>
              <w:marTop w:val="0"/>
              <w:marBottom w:val="0"/>
              <w:divBdr>
                <w:top w:val="none" w:sz="0" w:space="0" w:color="auto"/>
                <w:left w:val="none" w:sz="0" w:space="0" w:color="auto"/>
                <w:bottom w:val="none" w:sz="0" w:space="0" w:color="auto"/>
                <w:right w:val="none" w:sz="0" w:space="0" w:color="auto"/>
              </w:divBdr>
              <w:divsChild>
                <w:div w:id="163983556">
                  <w:marLeft w:val="0"/>
                  <w:marRight w:val="0"/>
                  <w:marTop w:val="0"/>
                  <w:marBottom w:val="0"/>
                  <w:divBdr>
                    <w:top w:val="none" w:sz="0" w:space="0" w:color="auto"/>
                    <w:left w:val="none" w:sz="0" w:space="0" w:color="auto"/>
                    <w:bottom w:val="none" w:sz="0" w:space="0" w:color="auto"/>
                    <w:right w:val="none" w:sz="0" w:space="0" w:color="auto"/>
                  </w:divBdr>
                </w:div>
              </w:divsChild>
            </w:div>
            <w:div w:id="677582495">
              <w:marLeft w:val="0"/>
              <w:marRight w:val="0"/>
              <w:marTop w:val="0"/>
              <w:marBottom w:val="0"/>
              <w:divBdr>
                <w:top w:val="none" w:sz="0" w:space="0" w:color="auto"/>
                <w:left w:val="none" w:sz="0" w:space="0" w:color="auto"/>
                <w:bottom w:val="none" w:sz="0" w:space="0" w:color="auto"/>
                <w:right w:val="none" w:sz="0" w:space="0" w:color="auto"/>
              </w:divBdr>
              <w:divsChild>
                <w:div w:id="1305893351">
                  <w:marLeft w:val="0"/>
                  <w:marRight w:val="0"/>
                  <w:marTop w:val="0"/>
                  <w:marBottom w:val="0"/>
                  <w:divBdr>
                    <w:top w:val="none" w:sz="0" w:space="0" w:color="auto"/>
                    <w:left w:val="none" w:sz="0" w:space="0" w:color="auto"/>
                    <w:bottom w:val="none" w:sz="0" w:space="0" w:color="auto"/>
                    <w:right w:val="none" w:sz="0" w:space="0" w:color="auto"/>
                  </w:divBdr>
                </w:div>
              </w:divsChild>
            </w:div>
            <w:div w:id="1071663262">
              <w:marLeft w:val="0"/>
              <w:marRight w:val="0"/>
              <w:marTop w:val="0"/>
              <w:marBottom w:val="0"/>
              <w:divBdr>
                <w:top w:val="none" w:sz="0" w:space="0" w:color="auto"/>
                <w:left w:val="none" w:sz="0" w:space="0" w:color="auto"/>
                <w:bottom w:val="none" w:sz="0" w:space="0" w:color="auto"/>
                <w:right w:val="none" w:sz="0" w:space="0" w:color="auto"/>
              </w:divBdr>
              <w:divsChild>
                <w:div w:id="1583946892">
                  <w:marLeft w:val="0"/>
                  <w:marRight w:val="0"/>
                  <w:marTop w:val="0"/>
                  <w:marBottom w:val="0"/>
                  <w:divBdr>
                    <w:top w:val="none" w:sz="0" w:space="0" w:color="auto"/>
                    <w:left w:val="none" w:sz="0" w:space="0" w:color="auto"/>
                    <w:bottom w:val="none" w:sz="0" w:space="0" w:color="auto"/>
                    <w:right w:val="none" w:sz="0" w:space="0" w:color="auto"/>
                  </w:divBdr>
                </w:div>
              </w:divsChild>
            </w:div>
            <w:div w:id="1835222958">
              <w:marLeft w:val="0"/>
              <w:marRight w:val="0"/>
              <w:marTop w:val="0"/>
              <w:marBottom w:val="0"/>
              <w:divBdr>
                <w:top w:val="none" w:sz="0" w:space="0" w:color="auto"/>
                <w:left w:val="none" w:sz="0" w:space="0" w:color="auto"/>
                <w:bottom w:val="none" w:sz="0" w:space="0" w:color="auto"/>
                <w:right w:val="none" w:sz="0" w:space="0" w:color="auto"/>
              </w:divBdr>
              <w:divsChild>
                <w:div w:id="1907957735">
                  <w:marLeft w:val="0"/>
                  <w:marRight w:val="0"/>
                  <w:marTop w:val="0"/>
                  <w:marBottom w:val="0"/>
                  <w:divBdr>
                    <w:top w:val="none" w:sz="0" w:space="0" w:color="auto"/>
                    <w:left w:val="none" w:sz="0" w:space="0" w:color="auto"/>
                    <w:bottom w:val="none" w:sz="0" w:space="0" w:color="auto"/>
                    <w:right w:val="none" w:sz="0" w:space="0" w:color="auto"/>
                  </w:divBdr>
                </w:div>
              </w:divsChild>
            </w:div>
            <w:div w:id="1850869916">
              <w:marLeft w:val="0"/>
              <w:marRight w:val="0"/>
              <w:marTop w:val="0"/>
              <w:marBottom w:val="0"/>
              <w:divBdr>
                <w:top w:val="none" w:sz="0" w:space="0" w:color="auto"/>
                <w:left w:val="none" w:sz="0" w:space="0" w:color="auto"/>
                <w:bottom w:val="none" w:sz="0" w:space="0" w:color="auto"/>
                <w:right w:val="none" w:sz="0" w:space="0" w:color="auto"/>
              </w:divBdr>
              <w:divsChild>
                <w:div w:id="2020890339">
                  <w:marLeft w:val="0"/>
                  <w:marRight w:val="0"/>
                  <w:marTop w:val="0"/>
                  <w:marBottom w:val="0"/>
                  <w:divBdr>
                    <w:top w:val="none" w:sz="0" w:space="0" w:color="auto"/>
                    <w:left w:val="none" w:sz="0" w:space="0" w:color="auto"/>
                    <w:bottom w:val="none" w:sz="0" w:space="0" w:color="auto"/>
                    <w:right w:val="none" w:sz="0" w:space="0" w:color="auto"/>
                  </w:divBdr>
                </w:div>
              </w:divsChild>
            </w:div>
            <w:div w:id="1340766018">
              <w:marLeft w:val="0"/>
              <w:marRight w:val="0"/>
              <w:marTop w:val="0"/>
              <w:marBottom w:val="0"/>
              <w:divBdr>
                <w:top w:val="none" w:sz="0" w:space="0" w:color="auto"/>
                <w:left w:val="none" w:sz="0" w:space="0" w:color="auto"/>
                <w:bottom w:val="none" w:sz="0" w:space="0" w:color="auto"/>
                <w:right w:val="none" w:sz="0" w:space="0" w:color="auto"/>
              </w:divBdr>
              <w:divsChild>
                <w:div w:id="1236624169">
                  <w:marLeft w:val="0"/>
                  <w:marRight w:val="0"/>
                  <w:marTop w:val="0"/>
                  <w:marBottom w:val="0"/>
                  <w:divBdr>
                    <w:top w:val="none" w:sz="0" w:space="0" w:color="auto"/>
                    <w:left w:val="none" w:sz="0" w:space="0" w:color="auto"/>
                    <w:bottom w:val="none" w:sz="0" w:space="0" w:color="auto"/>
                    <w:right w:val="none" w:sz="0" w:space="0" w:color="auto"/>
                  </w:divBdr>
                </w:div>
              </w:divsChild>
            </w:div>
            <w:div w:id="98524440">
              <w:marLeft w:val="0"/>
              <w:marRight w:val="0"/>
              <w:marTop w:val="0"/>
              <w:marBottom w:val="0"/>
              <w:divBdr>
                <w:top w:val="none" w:sz="0" w:space="0" w:color="auto"/>
                <w:left w:val="none" w:sz="0" w:space="0" w:color="auto"/>
                <w:bottom w:val="none" w:sz="0" w:space="0" w:color="auto"/>
                <w:right w:val="none" w:sz="0" w:space="0" w:color="auto"/>
              </w:divBdr>
              <w:divsChild>
                <w:div w:id="1110003771">
                  <w:marLeft w:val="0"/>
                  <w:marRight w:val="0"/>
                  <w:marTop w:val="0"/>
                  <w:marBottom w:val="0"/>
                  <w:divBdr>
                    <w:top w:val="none" w:sz="0" w:space="0" w:color="auto"/>
                    <w:left w:val="none" w:sz="0" w:space="0" w:color="auto"/>
                    <w:bottom w:val="none" w:sz="0" w:space="0" w:color="auto"/>
                    <w:right w:val="none" w:sz="0" w:space="0" w:color="auto"/>
                  </w:divBdr>
                </w:div>
              </w:divsChild>
            </w:div>
            <w:div w:id="920061922">
              <w:marLeft w:val="0"/>
              <w:marRight w:val="0"/>
              <w:marTop w:val="0"/>
              <w:marBottom w:val="0"/>
              <w:divBdr>
                <w:top w:val="none" w:sz="0" w:space="0" w:color="auto"/>
                <w:left w:val="none" w:sz="0" w:space="0" w:color="auto"/>
                <w:bottom w:val="none" w:sz="0" w:space="0" w:color="auto"/>
                <w:right w:val="none" w:sz="0" w:space="0" w:color="auto"/>
              </w:divBdr>
              <w:divsChild>
                <w:div w:id="2111587321">
                  <w:marLeft w:val="0"/>
                  <w:marRight w:val="0"/>
                  <w:marTop w:val="0"/>
                  <w:marBottom w:val="0"/>
                  <w:divBdr>
                    <w:top w:val="none" w:sz="0" w:space="0" w:color="auto"/>
                    <w:left w:val="none" w:sz="0" w:space="0" w:color="auto"/>
                    <w:bottom w:val="none" w:sz="0" w:space="0" w:color="auto"/>
                    <w:right w:val="none" w:sz="0" w:space="0" w:color="auto"/>
                  </w:divBdr>
                </w:div>
              </w:divsChild>
            </w:div>
            <w:div w:id="1502114721">
              <w:marLeft w:val="0"/>
              <w:marRight w:val="0"/>
              <w:marTop w:val="0"/>
              <w:marBottom w:val="0"/>
              <w:divBdr>
                <w:top w:val="none" w:sz="0" w:space="0" w:color="auto"/>
                <w:left w:val="none" w:sz="0" w:space="0" w:color="auto"/>
                <w:bottom w:val="none" w:sz="0" w:space="0" w:color="auto"/>
                <w:right w:val="none" w:sz="0" w:space="0" w:color="auto"/>
              </w:divBdr>
              <w:divsChild>
                <w:div w:id="1984386867">
                  <w:marLeft w:val="0"/>
                  <w:marRight w:val="0"/>
                  <w:marTop w:val="0"/>
                  <w:marBottom w:val="0"/>
                  <w:divBdr>
                    <w:top w:val="none" w:sz="0" w:space="0" w:color="auto"/>
                    <w:left w:val="none" w:sz="0" w:space="0" w:color="auto"/>
                    <w:bottom w:val="none" w:sz="0" w:space="0" w:color="auto"/>
                    <w:right w:val="none" w:sz="0" w:space="0" w:color="auto"/>
                  </w:divBdr>
                </w:div>
              </w:divsChild>
            </w:div>
            <w:div w:id="481044788">
              <w:marLeft w:val="0"/>
              <w:marRight w:val="0"/>
              <w:marTop w:val="0"/>
              <w:marBottom w:val="0"/>
              <w:divBdr>
                <w:top w:val="none" w:sz="0" w:space="0" w:color="auto"/>
                <w:left w:val="none" w:sz="0" w:space="0" w:color="auto"/>
                <w:bottom w:val="none" w:sz="0" w:space="0" w:color="auto"/>
                <w:right w:val="none" w:sz="0" w:space="0" w:color="auto"/>
              </w:divBdr>
              <w:divsChild>
                <w:div w:id="455804605">
                  <w:marLeft w:val="0"/>
                  <w:marRight w:val="0"/>
                  <w:marTop w:val="0"/>
                  <w:marBottom w:val="0"/>
                  <w:divBdr>
                    <w:top w:val="none" w:sz="0" w:space="0" w:color="auto"/>
                    <w:left w:val="none" w:sz="0" w:space="0" w:color="auto"/>
                    <w:bottom w:val="none" w:sz="0" w:space="0" w:color="auto"/>
                    <w:right w:val="none" w:sz="0" w:space="0" w:color="auto"/>
                  </w:divBdr>
                </w:div>
              </w:divsChild>
            </w:div>
            <w:div w:id="1262689745">
              <w:marLeft w:val="0"/>
              <w:marRight w:val="0"/>
              <w:marTop w:val="0"/>
              <w:marBottom w:val="0"/>
              <w:divBdr>
                <w:top w:val="none" w:sz="0" w:space="0" w:color="auto"/>
                <w:left w:val="none" w:sz="0" w:space="0" w:color="auto"/>
                <w:bottom w:val="none" w:sz="0" w:space="0" w:color="auto"/>
                <w:right w:val="none" w:sz="0" w:space="0" w:color="auto"/>
              </w:divBdr>
              <w:divsChild>
                <w:div w:id="1030913955">
                  <w:marLeft w:val="0"/>
                  <w:marRight w:val="0"/>
                  <w:marTop w:val="0"/>
                  <w:marBottom w:val="0"/>
                  <w:divBdr>
                    <w:top w:val="none" w:sz="0" w:space="0" w:color="auto"/>
                    <w:left w:val="none" w:sz="0" w:space="0" w:color="auto"/>
                    <w:bottom w:val="none" w:sz="0" w:space="0" w:color="auto"/>
                    <w:right w:val="none" w:sz="0" w:space="0" w:color="auto"/>
                  </w:divBdr>
                </w:div>
              </w:divsChild>
            </w:div>
            <w:div w:id="1121387901">
              <w:marLeft w:val="0"/>
              <w:marRight w:val="0"/>
              <w:marTop w:val="0"/>
              <w:marBottom w:val="0"/>
              <w:divBdr>
                <w:top w:val="none" w:sz="0" w:space="0" w:color="auto"/>
                <w:left w:val="none" w:sz="0" w:space="0" w:color="auto"/>
                <w:bottom w:val="none" w:sz="0" w:space="0" w:color="auto"/>
                <w:right w:val="none" w:sz="0" w:space="0" w:color="auto"/>
              </w:divBdr>
              <w:divsChild>
                <w:div w:id="1835491950">
                  <w:marLeft w:val="0"/>
                  <w:marRight w:val="0"/>
                  <w:marTop w:val="0"/>
                  <w:marBottom w:val="0"/>
                  <w:divBdr>
                    <w:top w:val="none" w:sz="0" w:space="0" w:color="auto"/>
                    <w:left w:val="none" w:sz="0" w:space="0" w:color="auto"/>
                    <w:bottom w:val="none" w:sz="0" w:space="0" w:color="auto"/>
                    <w:right w:val="none" w:sz="0" w:space="0" w:color="auto"/>
                  </w:divBdr>
                </w:div>
              </w:divsChild>
            </w:div>
            <w:div w:id="202837997">
              <w:marLeft w:val="0"/>
              <w:marRight w:val="0"/>
              <w:marTop w:val="0"/>
              <w:marBottom w:val="0"/>
              <w:divBdr>
                <w:top w:val="none" w:sz="0" w:space="0" w:color="auto"/>
                <w:left w:val="none" w:sz="0" w:space="0" w:color="auto"/>
                <w:bottom w:val="none" w:sz="0" w:space="0" w:color="auto"/>
                <w:right w:val="none" w:sz="0" w:space="0" w:color="auto"/>
              </w:divBdr>
              <w:divsChild>
                <w:div w:id="266812921">
                  <w:marLeft w:val="0"/>
                  <w:marRight w:val="0"/>
                  <w:marTop w:val="0"/>
                  <w:marBottom w:val="0"/>
                  <w:divBdr>
                    <w:top w:val="none" w:sz="0" w:space="0" w:color="auto"/>
                    <w:left w:val="none" w:sz="0" w:space="0" w:color="auto"/>
                    <w:bottom w:val="none" w:sz="0" w:space="0" w:color="auto"/>
                    <w:right w:val="none" w:sz="0" w:space="0" w:color="auto"/>
                  </w:divBdr>
                </w:div>
              </w:divsChild>
            </w:div>
            <w:div w:id="1627271307">
              <w:marLeft w:val="0"/>
              <w:marRight w:val="0"/>
              <w:marTop w:val="0"/>
              <w:marBottom w:val="0"/>
              <w:divBdr>
                <w:top w:val="none" w:sz="0" w:space="0" w:color="auto"/>
                <w:left w:val="none" w:sz="0" w:space="0" w:color="auto"/>
                <w:bottom w:val="none" w:sz="0" w:space="0" w:color="auto"/>
                <w:right w:val="none" w:sz="0" w:space="0" w:color="auto"/>
              </w:divBdr>
              <w:divsChild>
                <w:div w:id="79134091">
                  <w:marLeft w:val="0"/>
                  <w:marRight w:val="0"/>
                  <w:marTop w:val="0"/>
                  <w:marBottom w:val="0"/>
                  <w:divBdr>
                    <w:top w:val="none" w:sz="0" w:space="0" w:color="auto"/>
                    <w:left w:val="none" w:sz="0" w:space="0" w:color="auto"/>
                    <w:bottom w:val="none" w:sz="0" w:space="0" w:color="auto"/>
                    <w:right w:val="none" w:sz="0" w:space="0" w:color="auto"/>
                  </w:divBdr>
                </w:div>
              </w:divsChild>
            </w:div>
            <w:div w:id="1263227788">
              <w:marLeft w:val="0"/>
              <w:marRight w:val="0"/>
              <w:marTop w:val="0"/>
              <w:marBottom w:val="0"/>
              <w:divBdr>
                <w:top w:val="none" w:sz="0" w:space="0" w:color="auto"/>
                <w:left w:val="none" w:sz="0" w:space="0" w:color="auto"/>
                <w:bottom w:val="none" w:sz="0" w:space="0" w:color="auto"/>
                <w:right w:val="none" w:sz="0" w:space="0" w:color="auto"/>
              </w:divBdr>
              <w:divsChild>
                <w:div w:id="1658803945">
                  <w:marLeft w:val="0"/>
                  <w:marRight w:val="0"/>
                  <w:marTop w:val="0"/>
                  <w:marBottom w:val="0"/>
                  <w:divBdr>
                    <w:top w:val="none" w:sz="0" w:space="0" w:color="auto"/>
                    <w:left w:val="none" w:sz="0" w:space="0" w:color="auto"/>
                    <w:bottom w:val="none" w:sz="0" w:space="0" w:color="auto"/>
                    <w:right w:val="none" w:sz="0" w:space="0" w:color="auto"/>
                  </w:divBdr>
                </w:div>
              </w:divsChild>
            </w:div>
            <w:div w:id="1978680096">
              <w:marLeft w:val="0"/>
              <w:marRight w:val="0"/>
              <w:marTop w:val="0"/>
              <w:marBottom w:val="0"/>
              <w:divBdr>
                <w:top w:val="none" w:sz="0" w:space="0" w:color="auto"/>
                <w:left w:val="none" w:sz="0" w:space="0" w:color="auto"/>
                <w:bottom w:val="none" w:sz="0" w:space="0" w:color="auto"/>
                <w:right w:val="none" w:sz="0" w:space="0" w:color="auto"/>
              </w:divBdr>
              <w:divsChild>
                <w:div w:id="1321958332">
                  <w:marLeft w:val="0"/>
                  <w:marRight w:val="0"/>
                  <w:marTop w:val="0"/>
                  <w:marBottom w:val="0"/>
                  <w:divBdr>
                    <w:top w:val="none" w:sz="0" w:space="0" w:color="auto"/>
                    <w:left w:val="none" w:sz="0" w:space="0" w:color="auto"/>
                    <w:bottom w:val="none" w:sz="0" w:space="0" w:color="auto"/>
                    <w:right w:val="none" w:sz="0" w:space="0" w:color="auto"/>
                  </w:divBdr>
                </w:div>
              </w:divsChild>
            </w:div>
            <w:div w:id="1642416482">
              <w:marLeft w:val="0"/>
              <w:marRight w:val="0"/>
              <w:marTop w:val="0"/>
              <w:marBottom w:val="0"/>
              <w:divBdr>
                <w:top w:val="none" w:sz="0" w:space="0" w:color="auto"/>
                <w:left w:val="none" w:sz="0" w:space="0" w:color="auto"/>
                <w:bottom w:val="none" w:sz="0" w:space="0" w:color="auto"/>
                <w:right w:val="none" w:sz="0" w:space="0" w:color="auto"/>
              </w:divBdr>
              <w:divsChild>
                <w:div w:id="914705442">
                  <w:marLeft w:val="0"/>
                  <w:marRight w:val="0"/>
                  <w:marTop w:val="0"/>
                  <w:marBottom w:val="0"/>
                  <w:divBdr>
                    <w:top w:val="none" w:sz="0" w:space="0" w:color="auto"/>
                    <w:left w:val="none" w:sz="0" w:space="0" w:color="auto"/>
                    <w:bottom w:val="none" w:sz="0" w:space="0" w:color="auto"/>
                    <w:right w:val="none" w:sz="0" w:space="0" w:color="auto"/>
                  </w:divBdr>
                </w:div>
              </w:divsChild>
            </w:div>
            <w:div w:id="1357149261">
              <w:marLeft w:val="0"/>
              <w:marRight w:val="0"/>
              <w:marTop w:val="0"/>
              <w:marBottom w:val="0"/>
              <w:divBdr>
                <w:top w:val="none" w:sz="0" w:space="0" w:color="auto"/>
                <w:left w:val="none" w:sz="0" w:space="0" w:color="auto"/>
                <w:bottom w:val="none" w:sz="0" w:space="0" w:color="auto"/>
                <w:right w:val="none" w:sz="0" w:space="0" w:color="auto"/>
              </w:divBdr>
              <w:divsChild>
                <w:div w:id="1693453865">
                  <w:marLeft w:val="0"/>
                  <w:marRight w:val="0"/>
                  <w:marTop w:val="0"/>
                  <w:marBottom w:val="0"/>
                  <w:divBdr>
                    <w:top w:val="none" w:sz="0" w:space="0" w:color="auto"/>
                    <w:left w:val="none" w:sz="0" w:space="0" w:color="auto"/>
                    <w:bottom w:val="none" w:sz="0" w:space="0" w:color="auto"/>
                    <w:right w:val="none" w:sz="0" w:space="0" w:color="auto"/>
                  </w:divBdr>
                </w:div>
              </w:divsChild>
            </w:div>
            <w:div w:id="1103454082">
              <w:marLeft w:val="0"/>
              <w:marRight w:val="0"/>
              <w:marTop w:val="0"/>
              <w:marBottom w:val="0"/>
              <w:divBdr>
                <w:top w:val="none" w:sz="0" w:space="0" w:color="auto"/>
                <w:left w:val="none" w:sz="0" w:space="0" w:color="auto"/>
                <w:bottom w:val="none" w:sz="0" w:space="0" w:color="auto"/>
                <w:right w:val="none" w:sz="0" w:space="0" w:color="auto"/>
              </w:divBdr>
              <w:divsChild>
                <w:div w:id="1503159538">
                  <w:marLeft w:val="0"/>
                  <w:marRight w:val="0"/>
                  <w:marTop w:val="0"/>
                  <w:marBottom w:val="0"/>
                  <w:divBdr>
                    <w:top w:val="none" w:sz="0" w:space="0" w:color="auto"/>
                    <w:left w:val="none" w:sz="0" w:space="0" w:color="auto"/>
                    <w:bottom w:val="none" w:sz="0" w:space="0" w:color="auto"/>
                    <w:right w:val="none" w:sz="0" w:space="0" w:color="auto"/>
                  </w:divBdr>
                </w:div>
              </w:divsChild>
            </w:div>
            <w:div w:id="805002573">
              <w:marLeft w:val="0"/>
              <w:marRight w:val="0"/>
              <w:marTop w:val="0"/>
              <w:marBottom w:val="0"/>
              <w:divBdr>
                <w:top w:val="none" w:sz="0" w:space="0" w:color="auto"/>
                <w:left w:val="none" w:sz="0" w:space="0" w:color="auto"/>
                <w:bottom w:val="none" w:sz="0" w:space="0" w:color="auto"/>
                <w:right w:val="none" w:sz="0" w:space="0" w:color="auto"/>
              </w:divBdr>
              <w:divsChild>
                <w:div w:id="546911250">
                  <w:marLeft w:val="0"/>
                  <w:marRight w:val="0"/>
                  <w:marTop w:val="0"/>
                  <w:marBottom w:val="0"/>
                  <w:divBdr>
                    <w:top w:val="none" w:sz="0" w:space="0" w:color="auto"/>
                    <w:left w:val="none" w:sz="0" w:space="0" w:color="auto"/>
                    <w:bottom w:val="none" w:sz="0" w:space="0" w:color="auto"/>
                    <w:right w:val="none" w:sz="0" w:space="0" w:color="auto"/>
                  </w:divBdr>
                </w:div>
              </w:divsChild>
            </w:div>
            <w:div w:id="955598323">
              <w:marLeft w:val="0"/>
              <w:marRight w:val="0"/>
              <w:marTop w:val="0"/>
              <w:marBottom w:val="0"/>
              <w:divBdr>
                <w:top w:val="none" w:sz="0" w:space="0" w:color="auto"/>
                <w:left w:val="none" w:sz="0" w:space="0" w:color="auto"/>
                <w:bottom w:val="none" w:sz="0" w:space="0" w:color="auto"/>
                <w:right w:val="none" w:sz="0" w:space="0" w:color="auto"/>
              </w:divBdr>
              <w:divsChild>
                <w:div w:id="1868442982">
                  <w:marLeft w:val="0"/>
                  <w:marRight w:val="0"/>
                  <w:marTop w:val="0"/>
                  <w:marBottom w:val="0"/>
                  <w:divBdr>
                    <w:top w:val="none" w:sz="0" w:space="0" w:color="auto"/>
                    <w:left w:val="none" w:sz="0" w:space="0" w:color="auto"/>
                    <w:bottom w:val="none" w:sz="0" w:space="0" w:color="auto"/>
                    <w:right w:val="none" w:sz="0" w:space="0" w:color="auto"/>
                  </w:divBdr>
                </w:div>
              </w:divsChild>
            </w:div>
            <w:div w:id="1134254956">
              <w:marLeft w:val="0"/>
              <w:marRight w:val="0"/>
              <w:marTop w:val="0"/>
              <w:marBottom w:val="0"/>
              <w:divBdr>
                <w:top w:val="none" w:sz="0" w:space="0" w:color="auto"/>
                <w:left w:val="none" w:sz="0" w:space="0" w:color="auto"/>
                <w:bottom w:val="none" w:sz="0" w:space="0" w:color="auto"/>
                <w:right w:val="none" w:sz="0" w:space="0" w:color="auto"/>
              </w:divBdr>
              <w:divsChild>
                <w:div w:id="287665148">
                  <w:marLeft w:val="0"/>
                  <w:marRight w:val="0"/>
                  <w:marTop w:val="0"/>
                  <w:marBottom w:val="0"/>
                  <w:divBdr>
                    <w:top w:val="none" w:sz="0" w:space="0" w:color="auto"/>
                    <w:left w:val="none" w:sz="0" w:space="0" w:color="auto"/>
                    <w:bottom w:val="none" w:sz="0" w:space="0" w:color="auto"/>
                    <w:right w:val="none" w:sz="0" w:space="0" w:color="auto"/>
                  </w:divBdr>
                </w:div>
              </w:divsChild>
            </w:div>
            <w:div w:id="408505844">
              <w:marLeft w:val="0"/>
              <w:marRight w:val="0"/>
              <w:marTop w:val="0"/>
              <w:marBottom w:val="0"/>
              <w:divBdr>
                <w:top w:val="none" w:sz="0" w:space="0" w:color="auto"/>
                <w:left w:val="none" w:sz="0" w:space="0" w:color="auto"/>
                <w:bottom w:val="none" w:sz="0" w:space="0" w:color="auto"/>
                <w:right w:val="none" w:sz="0" w:space="0" w:color="auto"/>
              </w:divBdr>
              <w:divsChild>
                <w:div w:id="1443189039">
                  <w:marLeft w:val="0"/>
                  <w:marRight w:val="0"/>
                  <w:marTop w:val="0"/>
                  <w:marBottom w:val="0"/>
                  <w:divBdr>
                    <w:top w:val="none" w:sz="0" w:space="0" w:color="auto"/>
                    <w:left w:val="none" w:sz="0" w:space="0" w:color="auto"/>
                    <w:bottom w:val="none" w:sz="0" w:space="0" w:color="auto"/>
                    <w:right w:val="none" w:sz="0" w:space="0" w:color="auto"/>
                  </w:divBdr>
                </w:div>
              </w:divsChild>
            </w:div>
            <w:div w:id="956569944">
              <w:marLeft w:val="0"/>
              <w:marRight w:val="0"/>
              <w:marTop w:val="0"/>
              <w:marBottom w:val="0"/>
              <w:divBdr>
                <w:top w:val="none" w:sz="0" w:space="0" w:color="auto"/>
                <w:left w:val="none" w:sz="0" w:space="0" w:color="auto"/>
                <w:bottom w:val="none" w:sz="0" w:space="0" w:color="auto"/>
                <w:right w:val="none" w:sz="0" w:space="0" w:color="auto"/>
              </w:divBdr>
              <w:divsChild>
                <w:div w:id="735780774">
                  <w:marLeft w:val="0"/>
                  <w:marRight w:val="0"/>
                  <w:marTop w:val="0"/>
                  <w:marBottom w:val="0"/>
                  <w:divBdr>
                    <w:top w:val="none" w:sz="0" w:space="0" w:color="auto"/>
                    <w:left w:val="none" w:sz="0" w:space="0" w:color="auto"/>
                    <w:bottom w:val="none" w:sz="0" w:space="0" w:color="auto"/>
                    <w:right w:val="none" w:sz="0" w:space="0" w:color="auto"/>
                  </w:divBdr>
                </w:div>
              </w:divsChild>
            </w:div>
            <w:div w:id="819006536">
              <w:marLeft w:val="0"/>
              <w:marRight w:val="0"/>
              <w:marTop w:val="0"/>
              <w:marBottom w:val="0"/>
              <w:divBdr>
                <w:top w:val="none" w:sz="0" w:space="0" w:color="auto"/>
                <w:left w:val="none" w:sz="0" w:space="0" w:color="auto"/>
                <w:bottom w:val="none" w:sz="0" w:space="0" w:color="auto"/>
                <w:right w:val="none" w:sz="0" w:space="0" w:color="auto"/>
              </w:divBdr>
              <w:divsChild>
                <w:div w:id="1141848303">
                  <w:marLeft w:val="0"/>
                  <w:marRight w:val="0"/>
                  <w:marTop w:val="0"/>
                  <w:marBottom w:val="0"/>
                  <w:divBdr>
                    <w:top w:val="none" w:sz="0" w:space="0" w:color="auto"/>
                    <w:left w:val="none" w:sz="0" w:space="0" w:color="auto"/>
                    <w:bottom w:val="none" w:sz="0" w:space="0" w:color="auto"/>
                    <w:right w:val="none" w:sz="0" w:space="0" w:color="auto"/>
                  </w:divBdr>
                </w:div>
              </w:divsChild>
            </w:div>
            <w:div w:id="1500851152">
              <w:marLeft w:val="0"/>
              <w:marRight w:val="0"/>
              <w:marTop w:val="0"/>
              <w:marBottom w:val="0"/>
              <w:divBdr>
                <w:top w:val="none" w:sz="0" w:space="0" w:color="auto"/>
                <w:left w:val="none" w:sz="0" w:space="0" w:color="auto"/>
                <w:bottom w:val="none" w:sz="0" w:space="0" w:color="auto"/>
                <w:right w:val="none" w:sz="0" w:space="0" w:color="auto"/>
              </w:divBdr>
              <w:divsChild>
                <w:div w:id="766268658">
                  <w:marLeft w:val="0"/>
                  <w:marRight w:val="0"/>
                  <w:marTop w:val="0"/>
                  <w:marBottom w:val="0"/>
                  <w:divBdr>
                    <w:top w:val="none" w:sz="0" w:space="0" w:color="auto"/>
                    <w:left w:val="none" w:sz="0" w:space="0" w:color="auto"/>
                    <w:bottom w:val="none" w:sz="0" w:space="0" w:color="auto"/>
                    <w:right w:val="none" w:sz="0" w:space="0" w:color="auto"/>
                  </w:divBdr>
                </w:div>
              </w:divsChild>
            </w:div>
            <w:div w:id="235557812">
              <w:marLeft w:val="0"/>
              <w:marRight w:val="0"/>
              <w:marTop w:val="0"/>
              <w:marBottom w:val="0"/>
              <w:divBdr>
                <w:top w:val="none" w:sz="0" w:space="0" w:color="auto"/>
                <w:left w:val="none" w:sz="0" w:space="0" w:color="auto"/>
                <w:bottom w:val="none" w:sz="0" w:space="0" w:color="auto"/>
                <w:right w:val="none" w:sz="0" w:space="0" w:color="auto"/>
              </w:divBdr>
              <w:divsChild>
                <w:div w:id="1546674140">
                  <w:marLeft w:val="0"/>
                  <w:marRight w:val="0"/>
                  <w:marTop w:val="0"/>
                  <w:marBottom w:val="0"/>
                  <w:divBdr>
                    <w:top w:val="none" w:sz="0" w:space="0" w:color="auto"/>
                    <w:left w:val="none" w:sz="0" w:space="0" w:color="auto"/>
                    <w:bottom w:val="none" w:sz="0" w:space="0" w:color="auto"/>
                    <w:right w:val="none" w:sz="0" w:space="0" w:color="auto"/>
                  </w:divBdr>
                </w:div>
              </w:divsChild>
            </w:div>
            <w:div w:id="625040699">
              <w:marLeft w:val="0"/>
              <w:marRight w:val="0"/>
              <w:marTop w:val="0"/>
              <w:marBottom w:val="0"/>
              <w:divBdr>
                <w:top w:val="none" w:sz="0" w:space="0" w:color="auto"/>
                <w:left w:val="none" w:sz="0" w:space="0" w:color="auto"/>
                <w:bottom w:val="none" w:sz="0" w:space="0" w:color="auto"/>
                <w:right w:val="none" w:sz="0" w:space="0" w:color="auto"/>
              </w:divBdr>
              <w:divsChild>
                <w:div w:id="1260260634">
                  <w:marLeft w:val="0"/>
                  <w:marRight w:val="0"/>
                  <w:marTop w:val="0"/>
                  <w:marBottom w:val="0"/>
                  <w:divBdr>
                    <w:top w:val="none" w:sz="0" w:space="0" w:color="auto"/>
                    <w:left w:val="none" w:sz="0" w:space="0" w:color="auto"/>
                    <w:bottom w:val="none" w:sz="0" w:space="0" w:color="auto"/>
                    <w:right w:val="none" w:sz="0" w:space="0" w:color="auto"/>
                  </w:divBdr>
                </w:div>
              </w:divsChild>
            </w:div>
            <w:div w:id="2090499588">
              <w:marLeft w:val="0"/>
              <w:marRight w:val="0"/>
              <w:marTop w:val="0"/>
              <w:marBottom w:val="0"/>
              <w:divBdr>
                <w:top w:val="none" w:sz="0" w:space="0" w:color="auto"/>
                <w:left w:val="none" w:sz="0" w:space="0" w:color="auto"/>
                <w:bottom w:val="none" w:sz="0" w:space="0" w:color="auto"/>
                <w:right w:val="none" w:sz="0" w:space="0" w:color="auto"/>
              </w:divBdr>
              <w:divsChild>
                <w:div w:id="1136489453">
                  <w:marLeft w:val="0"/>
                  <w:marRight w:val="0"/>
                  <w:marTop w:val="0"/>
                  <w:marBottom w:val="0"/>
                  <w:divBdr>
                    <w:top w:val="none" w:sz="0" w:space="0" w:color="auto"/>
                    <w:left w:val="none" w:sz="0" w:space="0" w:color="auto"/>
                    <w:bottom w:val="none" w:sz="0" w:space="0" w:color="auto"/>
                    <w:right w:val="none" w:sz="0" w:space="0" w:color="auto"/>
                  </w:divBdr>
                </w:div>
              </w:divsChild>
            </w:div>
            <w:div w:id="1262568018">
              <w:marLeft w:val="0"/>
              <w:marRight w:val="0"/>
              <w:marTop w:val="0"/>
              <w:marBottom w:val="0"/>
              <w:divBdr>
                <w:top w:val="none" w:sz="0" w:space="0" w:color="auto"/>
                <w:left w:val="none" w:sz="0" w:space="0" w:color="auto"/>
                <w:bottom w:val="none" w:sz="0" w:space="0" w:color="auto"/>
                <w:right w:val="none" w:sz="0" w:space="0" w:color="auto"/>
              </w:divBdr>
              <w:divsChild>
                <w:div w:id="198325787">
                  <w:marLeft w:val="0"/>
                  <w:marRight w:val="0"/>
                  <w:marTop w:val="0"/>
                  <w:marBottom w:val="0"/>
                  <w:divBdr>
                    <w:top w:val="none" w:sz="0" w:space="0" w:color="auto"/>
                    <w:left w:val="none" w:sz="0" w:space="0" w:color="auto"/>
                    <w:bottom w:val="none" w:sz="0" w:space="0" w:color="auto"/>
                    <w:right w:val="none" w:sz="0" w:space="0" w:color="auto"/>
                  </w:divBdr>
                </w:div>
              </w:divsChild>
            </w:div>
            <w:div w:id="82147782">
              <w:marLeft w:val="0"/>
              <w:marRight w:val="0"/>
              <w:marTop w:val="0"/>
              <w:marBottom w:val="0"/>
              <w:divBdr>
                <w:top w:val="none" w:sz="0" w:space="0" w:color="auto"/>
                <w:left w:val="none" w:sz="0" w:space="0" w:color="auto"/>
                <w:bottom w:val="none" w:sz="0" w:space="0" w:color="auto"/>
                <w:right w:val="none" w:sz="0" w:space="0" w:color="auto"/>
              </w:divBdr>
              <w:divsChild>
                <w:div w:id="1503885617">
                  <w:marLeft w:val="0"/>
                  <w:marRight w:val="0"/>
                  <w:marTop w:val="0"/>
                  <w:marBottom w:val="0"/>
                  <w:divBdr>
                    <w:top w:val="none" w:sz="0" w:space="0" w:color="auto"/>
                    <w:left w:val="none" w:sz="0" w:space="0" w:color="auto"/>
                    <w:bottom w:val="none" w:sz="0" w:space="0" w:color="auto"/>
                    <w:right w:val="none" w:sz="0" w:space="0" w:color="auto"/>
                  </w:divBdr>
                </w:div>
              </w:divsChild>
            </w:div>
            <w:div w:id="2106682005">
              <w:marLeft w:val="0"/>
              <w:marRight w:val="0"/>
              <w:marTop w:val="0"/>
              <w:marBottom w:val="0"/>
              <w:divBdr>
                <w:top w:val="none" w:sz="0" w:space="0" w:color="auto"/>
                <w:left w:val="none" w:sz="0" w:space="0" w:color="auto"/>
                <w:bottom w:val="none" w:sz="0" w:space="0" w:color="auto"/>
                <w:right w:val="none" w:sz="0" w:space="0" w:color="auto"/>
              </w:divBdr>
              <w:divsChild>
                <w:div w:id="1530486534">
                  <w:marLeft w:val="0"/>
                  <w:marRight w:val="0"/>
                  <w:marTop w:val="0"/>
                  <w:marBottom w:val="0"/>
                  <w:divBdr>
                    <w:top w:val="none" w:sz="0" w:space="0" w:color="auto"/>
                    <w:left w:val="none" w:sz="0" w:space="0" w:color="auto"/>
                    <w:bottom w:val="none" w:sz="0" w:space="0" w:color="auto"/>
                    <w:right w:val="none" w:sz="0" w:space="0" w:color="auto"/>
                  </w:divBdr>
                </w:div>
              </w:divsChild>
            </w:div>
            <w:div w:id="365836961">
              <w:marLeft w:val="0"/>
              <w:marRight w:val="0"/>
              <w:marTop w:val="0"/>
              <w:marBottom w:val="0"/>
              <w:divBdr>
                <w:top w:val="none" w:sz="0" w:space="0" w:color="auto"/>
                <w:left w:val="none" w:sz="0" w:space="0" w:color="auto"/>
                <w:bottom w:val="none" w:sz="0" w:space="0" w:color="auto"/>
                <w:right w:val="none" w:sz="0" w:space="0" w:color="auto"/>
              </w:divBdr>
              <w:divsChild>
                <w:div w:id="2100058219">
                  <w:marLeft w:val="0"/>
                  <w:marRight w:val="0"/>
                  <w:marTop w:val="0"/>
                  <w:marBottom w:val="0"/>
                  <w:divBdr>
                    <w:top w:val="none" w:sz="0" w:space="0" w:color="auto"/>
                    <w:left w:val="none" w:sz="0" w:space="0" w:color="auto"/>
                    <w:bottom w:val="none" w:sz="0" w:space="0" w:color="auto"/>
                    <w:right w:val="none" w:sz="0" w:space="0" w:color="auto"/>
                  </w:divBdr>
                </w:div>
              </w:divsChild>
            </w:div>
            <w:div w:id="1787001272">
              <w:marLeft w:val="0"/>
              <w:marRight w:val="0"/>
              <w:marTop w:val="0"/>
              <w:marBottom w:val="0"/>
              <w:divBdr>
                <w:top w:val="none" w:sz="0" w:space="0" w:color="auto"/>
                <w:left w:val="none" w:sz="0" w:space="0" w:color="auto"/>
                <w:bottom w:val="none" w:sz="0" w:space="0" w:color="auto"/>
                <w:right w:val="none" w:sz="0" w:space="0" w:color="auto"/>
              </w:divBdr>
              <w:divsChild>
                <w:div w:id="1039206406">
                  <w:marLeft w:val="0"/>
                  <w:marRight w:val="0"/>
                  <w:marTop w:val="0"/>
                  <w:marBottom w:val="0"/>
                  <w:divBdr>
                    <w:top w:val="none" w:sz="0" w:space="0" w:color="auto"/>
                    <w:left w:val="none" w:sz="0" w:space="0" w:color="auto"/>
                    <w:bottom w:val="none" w:sz="0" w:space="0" w:color="auto"/>
                    <w:right w:val="none" w:sz="0" w:space="0" w:color="auto"/>
                  </w:divBdr>
                </w:div>
              </w:divsChild>
            </w:div>
            <w:div w:id="1696348818">
              <w:marLeft w:val="0"/>
              <w:marRight w:val="0"/>
              <w:marTop w:val="0"/>
              <w:marBottom w:val="0"/>
              <w:divBdr>
                <w:top w:val="none" w:sz="0" w:space="0" w:color="auto"/>
                <w:left w:val="none" w:sz="0" w:space="0" w:color="auto"/>
                <w:bottom w:val="none" w:sz="0" w:space="0" w:color="auto"/>
                <w:right w:val="none" w:sz="0" w:space="0" w:color="auto"/>
              </w:divBdr>
              <w:divsChild>
                <w:div w:id="1118524921">
                  <w:marLeft w:val="0"/>
                  <w:marRight w:val="0"/>
                  <w:marTop w:val="0"/>
                  <w:marBottom w:val="0"/>
                  <w:divBdr>
                    <w:top w:val="none" w:sz="0" w:space="0" w:color="auto"/>
                    <w:left w:val="none" w:sz="0" w:space="0" w:color="auto"/>
                    <w:bottom w:val="none" w:sz="0" w:space="0" w:color="auto"/>
                    <w:right w:val="none" w:sz="0" w:space="0" w:color="auto"/>
                  </w:divBdr>
                </w:div>
              </w:divsChild>
            </w:div>
            <w:div w:id="74785005">
              <w:marLeft w:val="0"/>
              <w:marRight w:val="0"/>
              <w:marTop w:val="0"/>
              <w:marBottom w:val="0"/>
              <w:divBdr>
                <w:top w:val="none" w:sz="0" w:space="0" w:color="auto"/>
                <w:left w:val="none" w:sz="0" w:space="0" w:color="auto"/>
                <w:bottom w:val="none" w:sz="0" w:space="0" w:color="auto"/>
                <w:right w:val="none" w:sz="0" w:space="0" w:color="auto"/>
              </w:divBdr>
              <w:divsChild>
                <w:div w:id="528687927">
                  <w:marLeft w:val="0"/>
                  <w:marRight w:val="0"/>
                  <w:marTop w:val="0"/>
                  <w:marBottom w:val="0"/>
                  <w:divBdr>
                    <w:top w:val="none" w:sz="0" w:space="0" w:color="auto"/>
                    <w:left w:val="none" w:sz="0" w:space="0" w:color="auto"/>
                    <w:bottom w:val="none" w:sz="0" w:space="0" w:color="auto"/>
                    <w:right w:val="none" w:sz="0" w:space="0" w:color="auto"/>
                  </w:divBdr>
                </w:div>
              </w:divsChild>
            </w:div>
            <w:div w:id="1461534853">
              <w:marLeft w:val="0"/>
              <w:marRight w:val="0"/>
              <w:marTop w:val="0"/>
              <w:marBottom w:val="0"/>
              <w:divBdr>
                <w:top w:val="none" w:sz="0" w:space="0" w:color="auto"/>
                <w:left w:val="none" w:sz="0" w:space="0" w:color="auto"/>
                <w:bottom w:val="none" w:sz="0" w:space="0" w:color="auto"/>
                <w:right w:val="none" w:sz="0" w:space="0" w:color="auto"/>
              </w:divBdr>
              <w:divsChild>
                <w:div w:id="860167906">
                  <w:marLeft w:val="0"/>
                  <w:marRight w:val="0"/>
                  <w:marTop w:val="0"/>
                  <w:marBottom w:val="0"/>
                  <w:divBdr>
                    <w:top w:val="none" w:sz="0" w:space="0" w:color="auto"/>
                    <w:left w:val="none" w:sz="0" w:space="0" w:color="auto"/>
                    <w:bottom w:val="none" w:sz="0" w:space="0" w:color="auto"/>
                    <w:right w:val="none" w:sz="0" w:space="0" w:color="auto"/>
                  </w:divBdr>
                </w:div>
              </w:divsChild>
            </w:div>
            <w:div w:id="1376077327">
              <w:marLeft w:val="0"/>
              <w:marRight w:val="0"/>
              <w:marTop w:val="0"/>
              <w:marBottom w:val="0"/>
              <w:divBdr>
                <w:top w:val="none" w:sz="0" w:space="0" w:color="auto"/>
                <w:left w:val="none" w:sz="0" w:space="0" w:color="auto"/>
                <w:bottom w:val="none" w:sz="0" w:space="0" w:color="auto"/>
                <w:right w:val="none" w:sz="0" w:space="0" w:color="auto"/>
              </w:divBdr>
              <w:divsChild>
                <w:div w:id="1449399259">
                  <w:marLeft w:val="0"/>
                  <w:marRight w:val="0"/>
                  <w:marTop w:val="0"/>
                  <w:marBottom w:val="0"/>
                  <w:divBdr>
                    <w:top w:val="none" w:sz="0" w:space="0" w:color="auto"/>
                    <w:left w:val="none" w:sz="0" w:space="0" w:color="auto"/>
                    <w:bottom w:val="none" w:sz="0" w:space="0" w:color="auto"/>
                    <w:right w:val="none" w:sz="0" w:space="0" w:color="auto"/>
                  </w:divBdr>
                </w:div>
              </w:divsChild>
            </w:div>
            <w:div w:id="828056214">
              <w:marLeft w:val="0"/>
              <w:marRight w:val="0"/>
              <w:marTop w:val="0"/>
              <w:marBottom w:val="0"/>
              <w:divBdr>
                <w:top w:val="none" w:sz="0" w:space="0" w:color="auto"/>
                <w:left w:val="none" w:sz="0" w:space="0" w:color="auto"/>
                <w:bottom w:val="none" w:sz="0" w:space="0" w:color="auto"/>
                <w:right w:val="none" w:sz="0" w:space="0" w:color="auto"/>
              </w:divBdr>
              <w:divsChild>
                <w:div w:id="1199976309">
                  <w:marLeft w:val="0"/>
                  <w:marRight w:val="0"/>
                  <w:marTop w:val="0"/>
                  <w:marBottom w:val="0"/>
                  <w:divBdr>
                    <w:top w:val="none" w:sz="0" w:space="0" w:color="auto"/>
                    <w:left w:val="none" w:sz="0" w:space="0" w:color="auto"/>
                    <w:bottom w:val="none" w:sz="0" w:space="0" w:color="auto"/>
                    <w:right w:val="none" w:sz="0" w:space="0" w:color="auto"/>
                  </w:divBdr>
                </w:div>
              </w:divsChild>
            </w:div>
            <w:div w:id="1241985345">
              <w:marLeft w:val="0"/>
              <w:marRight w:val="0"/>
              <w:marTop w:val="0"/>
              <w:marBottom w:val="0"/>
              <w:divBdr>
                <w:top w:val="none" w:sz="0" w:space="0" w:color="auto"/>
                <w:left w:val="none" w:sz="0" w:space="0" w:color="auto"/>
                <w:bottom w:val="none" w:sz="0" w:space="0" w:color="auto"/>
                <w:right w:val="none" w:sz="0" w:space="0" w:color="auto"/>
              </w:divBdr>
              <w:divsChild>
                <w:div w:id="1698500764">
                  <w:marLeft w:val="0"/>
                  <w:marRight w:val="0"/>
                  <w:marTop w:val="0"/>
                  <w:marBottom w:val="0"/>
                  <w:divBdr>
                    <w:top w:val="none" w:sz="0" w:space="0" w:color="auto"/>
                    <w:left w:val="none" w:sz="0" w:space="0" w:color="auto"/>
                    <w:bottom w:val="none" w:sz="0" w:space="0" w:color="auto"/>
                    <w:right w:val="none" w:sz="0" w:space="0" w:color="auto"/>
                  </w:divBdr>
                </w:div>
              </w:divsChild>
            </w:div>
            <w:div w:id="1606768200">
              <w:marLeft w:val="0"/>
              <w:marRight w:val="0"/>
              <w:marTop w:val="0"/>
              <w:marBottom w:val="0"/>
              <w:divBdr>
                <w:top w:val="none" w:sz="0" w:space="0" w:color="auto"/>
                <w:left w:val="none" w:sz="0" w:space="0" w:color="auto"/>
                <w:bottom w:val="none" w:sz="0" w:space="0" w:color="auto"/>
                <w:right w:val="none" w:sz="0" w:space="0" w:color="auto"/>
              </w:divBdr>
              <w:divsChild>
                <w:div w:id="815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0068">
      <w:bodyDiv w:val="1"/>
      <w:marLeft w:val="0"/>
      <w:marRight w:val="0"/>
      <w:marTop w:val="0"/>
      <w:marBottom w:val="0"/>
      <w:divBdr>
        <w:top w:val="none" w:sz="0" w:space="0" w:color="auto"/>
        <w:left w:val="none" w:sz="0" w:space="0" w:color="auto"/>
        <w:bottom w:val="none" w:sz="0" w:space="0" w:color="auto"/>
        <w:right w:val="none" w:sz="0" w:space="0" w:color="auto"/>
      </w:divBdr>
      <w:divsChild>
        <w:div w:id="1719621852">
          <w:marLeft w:val="0"/>
          <w:marRight w:val="0"/>
          <w:marTop w:val="0"/>
          <w:marBottom w:val="0"/>
          <w:divBdr>
            <w:top w:val="none" w:sz="0" w:space="0" w:color="auto"/>
            <w:left w:val="none" w:sz="0" w:space="0" w:color="auto"/>
            <w:bottom w:val="none" w:sz="0" w:space="0" w:color="auto"/>
            <w:right w:val="none" w:sz="0" w:space="0" w:color="auto"/>
          </w:divBdr>
          <w:divsChild>
            <w:div w:id="964505335">
              <w:marLeft w:val="0"/>
              <w:marRight w:val="0"/>
              <w:marTop w:val="0"/>
              <w:marBottom w:val="0"/>
              <w:divBdr>
                <w:top w:val="none" w:sz="0" w:space="0" w:color="auto"/>
                <w:left w:val="none" w:sz="0" w:space="0" w:color="auto"/>
                <w:bottom w:val="none" w:sz="0" w:space="0" w:color="auto"/>
                <w:right w:val="none" w:sz="0" w:space="0" w:color="auto"/>
              </w:divBdr>
              <w:divsChild>
                <w:div w:id="2059893326">
                  <w:marLeft w:val="0"/>
                  <w:marRight w:val="0"/>
                  <w:marTop w:val="0"/>
                  <w:marBottom w:val="0"/>
                  <w:divBdr>
                    <w:top w:val="none" w:sz="0" w:space="0" w:color="auto"/>
                    <w:left w:val="none" w:sz="0" w:space="0" w:color="auto"/>
                    <w:bottom w:val="none" w:sz="0" w:space="0" w:color="auto"/>
                    <w:right w:val="none" w:sz="0" w:space="0" w:color="auto"/>
                  </w:divBdr>
                </w:div>
              </w:divsChild>
            </w:div>
            <w:div w:id="41515904">
              <w:marLeft w:val="0"/>
              <w:marRight w:val="0"/>
              <w:marTop w:val="0"/>
              <w:marBottom w:val="0"/>
              <w:divBdr>
                <w:top w:val="none" w:sz="0" w:space="0" w:color="auto"/>
                <w:left w:val="none" w:sz="0" w:space="0" w:color="auto"/>
                <w:bottom w:val="none" w:sz="0" w:space="0" w:color="auto"/>
                <w:right w:val="none" w:sz="0" w:space="0" w:color="auto"/>
              </w:divBdr>
              <w:divsChild>
                <w:div w:id="1071999817">
                  <w:marLeft w:val="0"/>
                  <w:marRight w:val="0"/>
                  <w:marTop w:val="0"/>
                  <w:marBottom w:val="0"/>
                  <w:divBdr>
                    <w:top w:val="none" w:sz="0" w:space="0" w:color="auto"/>
                    <w:left w:val="none" w:sz="0" w:space="0" w:color="auto"/>
                    <w:bottom w:val="none" w:sz="0" w:space="0" w:color="auto"/>
                    <w:right w:val="none" w:sz="0" w:space="0" w:color="auto"/>
                  </w:divBdr>
                </w:div>
              </w:divsChild>
            </w:div>
            <w:div w:id="372265788">
              <w:marLeft w:val="0"/>
              <w:marRight w:val="0"/>
              <w:marTop w:val="0"/>
              <w:marBottom w:val="0"/>
              <w:divBdr>
                <w:top w:val="none" w:sz="0" w:space="0" w:color="auto"/>
                <w:left w:val="none" w:sz="0" w:space="0" w:color="auto"/>
                <w:bottom w:val="none" w:sz="0" w:space="0" w:color="auto"/>
                <w:right w:val="none" w:sz="0" w:space="0" w:color="auto"/>
              </w:divBdr>
              <w:divsChild>
                <w:div w:id="2132476021">
                  <w:marLeft w:val="0"/>
                  <w:marRight w:val="0"/>
                  <w:marTop w:val="0"/>
                  <w:marBottom w:val="0"/>
                  <w:divBdr>
                    <w:top w:val="none" w:sz="0" w:space="0" w:color="auto"/>
                    <w:left w:val="none" w:sz="0" w:space="0" w:color="auto"/>
                    <w:bottom w:val="none" w:sz="0" w:space="0" w:color="auto"/>
                    <w:right w:val="none" w:sz="0" w:space="0" w:color="auto"/>
                  </w:divBdr>
                </w:div>
              </w:divsChild>
            </w:div>
            <w:div w:id="1897281621">
              <w:marLeft w:val="0"/>
              <w:marRight w:val="0"/>
              <w:marTop w:val="0"/>
              <w:marBottom w:val="0"/>
              <w:divBdr>
                <w:top w:val="none" w:sz="0" w:space="0" w:color="auto"/>
                <w:left w:val="none" w:sz="0" w:space="0" w:color="auto"/>
                <w:bottom w:val="none" w:sz="0" w:space="0" w:color="auto"/>
                <w:right w:val="none" w:sz="0" w:space="0" w:color="auto"/>
              </w:divBdr>
              <w:divsChild>
                <w:div w:id="1280527445">
                  <w:marLeft w:val="0"/>
                  <w:marRight w:val="0"/>
                  <w:marTop w:val="0"/>
                  <w:marBottom w:val="0"/>
                  <w:divBdr>
                    <w:top w:val="none" w:sz="0" w:space="0" w:color="auto"/>
                    <w:left w:val="none" w:sz="0" w:space="0" w:color="auto"/>
                    <w:bottom w:val="none" w:sz="0" w:space="0" w:color="auto"/>
                    <w:right w:val="none" w:sz="0" w:space="0" w:color="auto"/>
                  </w:divBdr>
                </w:div>
              </w:divsChild>
            </w:div>
            <w:div w:id="1217232277">
              <w:marLeft w:val="0"/>
              <w:marRight w:val="0"/>
              <w:marTop w:val="0"/>
              <w:marBottom w:val="0"/>
              <w:divBdr>
                <w:top w:val="none" w:sz="0" w:space="0" w:color="auto"/>
                <w:left w:val="none" w:sz="0" w:space="0" w:color="auto"/>
                <w:bottom w:val="none" w:sz="0" w:space="0" w:color="auto"/>
                <w:right w:val="none" w:sz="0" w:space="0" w:color="auto"/>
              </w:divBdr>
              <w:divsChild>
                <w:div w:id="685131346">
                  <w:marLeft w:val="0"/>
                  <w:marRight w:val="0"/>
                  <w:marTop w:val="0"/>
                  <w:marBottom w:val="0"/>
                  <w:divBdr>
                    <w:top w:val="none" w:sz="0" w:space="0" w:color="auto"/>
                    <w:left w:val="none" w:sz="0" w:space="0" w:color="auto"/>
                    <w:bottom w:val="none" w:sz="0" w:space="0" w:color="auto"/>
                    <w:right w:val="none" w:sz="0" w:space="0" w:color="auto"/>
                  </w:divBdr>
                </w:div>
              </w:divsChild>
            </w:div>
            <w:div w:id="1432437577">
              <w:marLeft w:val="0"/>
              <w:marRight w:val="0"/>
              <w:marTop w:val="0"/>
              <w:marBottom w:val="0"/>
              <w:divBdr>
                <w:top w:val="none" w:sz="0" w:space="0" w:color="auto"/>
                <w:left w:val="none" w:sz="0" w:space="0" w:color="auto"/>
                <w:bottom w:val="none" w:sz="0" w:space="0" w:color="auto"/>
                <w:right w:val="none" w:sz="0" w:space="0" w:color="auto"/>
              </w:divBdr>
              <w:divsChild>
                <w:div w:id="1476751477">
                  <w:marLeft w:val="0"/>
                  <w:marRight w:val="0"/>
                  <w:marTop w:val="0"/>
                  <w:marBottom w:val="0"/>
                  <w:divBdr>
                    <w:top w:val="none" w:sz="0" w:space="0" w:color="auto"/>
                    <w:left w:val="none" w:sz="0" w:space="0" w:color="auto"/>
                    <w:bottom w:val="none" w:sz="0" w:space="0" w:color="auto"/>
                    <w:right w:val="none" w:sz="0" w:space="0" w:color="auto"/>
                  </w:divBdr>
                </w:div>
              </w:divsChild>
            </w:div>
            <w:div w:id="90007001">
              <w:marLeft w:val="0"/>
              <w:marRight w:val="0"/>
              <w:marTop w:val="0"/>
              <w:marBottom w:val="0"/>
              <w:divBdr>
                <w:top w:val="none" w:sz="0" w:space="0" w:color="auto"/>
                <w:left w:val="none" w:sz="0" w:space="0" w:color="auto"/>
                <w:bottom w:val="none" w:sz="0" w:space="0" w:color="auto"/>
                <w:right w:val="none" w:sz="0" w:space="0" w:color="auto"/>
              </w:divBdr>
              <w:divsChild>
                <w:div w:id="1595361755">
                  <w:marLeft w:val="0"/>
                  <w:marRight w:val="0"/>
                  <w:marTop w:val="0"/>
                  <w:marBottom w:val="0"/>
                  <w:divBdr>
                    <w:top w:val="none" w:sz="0" w:space="0" w:color="auto"/>
                    <w:left w:val="none" w:sz="0" w:space="0" w:color="auto"/>
                    <w:bottom w:val="none" w:sz="0" w:space="0" w:color="auto"/>
                    <w:right w:val="none" w:sz="0" w:space="0" w:color="auto"/>
                  </w:divBdr>
                </w:div>
              </w:divsChild>
            </w:div>
            <w:div w:id="766077737">
              <w:marLeft w:val="0"/>
              <w:marRight w:val="0"/>
              <w:marTop w:val="0"/>
              <w:marBottom w:val="0"/>
              <w:divBdr>
                <w:top w:val="none" w:sz="0" w:space="0" w:color="auto"/>
                <w:left w:val="none" w:sz="0" w:space="0" w:color="auto"/>
                <w:bottom w:val="none" w:sz="0" w:space="0" w:color="auto"/>
                <w:right w:val="none" w:sz="0" w:space="0" w:color="auto"/>
              </w:divBdr>
              <w:divsChild>
                <w:div w:id="1472210214">
                  <w:marLeft w:val="0"/>
                  <w:marRight w:val="0"/>
                  <w:marTop w:val="0"/>
                  <w:marBottom w:val="0"/>
                  <w:divBdr>
                    <w:top w:val="none" w:sz="0" w:space="0" w:color="auto"/>
                    <w:left w:val="none" w:sz="0" w:space="0" w:color="auto"/>
                    <w:bottom w:val="none" w:sz="0" w:space="0" w:color="auto"/>
                    <w:right w:val="none" w:sz="0" w:space="0" w:color="auto"/>
                  </w:divBdr>
                </w:div>
              </w:divsChild>
            </w:div>
            <w:div w:id="671757403">
              <w:marLeft w:val="0"/>
              <w:marRight w:val="0"/>
              <w:marTop w:val="0"/>
              <w:marBottom w:val="0"/>
              <w:divBdr>
                <w:top w:val="none" w:sz="0" w:space="0" w:color="auto"/>
                <w:left w:val="none" w:sz="0" w:space="0" w:color="auto"/>
                <w:bottom w:val="none" w:sz="0" w:space="0" w:color="auto"/>
                <w:right w:val="none" w:sz="0" w:space="0" w:color="auto"/>
              </w:divBdr>
              <w:divsChild>
                <w:div w:id="427509836">
                  <w:marLeft w:val="0"/>
                  <w:marRight w:val="0"/>
                  <w:marTop w:val="0"/>
                  <w:marBottom w:val="0"/>
                  <w:divBdr>
                    <w:top w:val="none" w:sz="0" w:space="0" w:color="auto"/>
                    <w:left w:val="none" w:sz="0" w:space="0" w:color="auto"/>
                    <w:bottom w:val="none" w:sz="0" w:space="0" w:color="auto"/>
                    <w:right w:val="none" w:sz="0" w:space="0" w:color="auto"/>
                  </w:divBdr>
                </w:div>
              </w:divsChild>
            </w:div>
            <w:div w:id="1541091756">
              <w:marLeft w:val="0"/>
              <w:marRight w:val="0"/>
              <w:marTop w:val="0"/>
              <w:marBottom w:val="0"/>
              <w:divBdr>
                <w:top w:val="none" w:sz="0" w:space="0" w:color="auto"/>
                <w:left w:val="none" w:sz="0" w:space="0" w:color="auto"/>
                <w:bottom w:val="none" w:sz="0" w:space="0" w:color="auto"/>
                <w:right w:val="none" w:sz="0" w:space="0" w:color="auto"/>
              </w:divBdr>
              <w:divsChild>
                <w:div w:id="357589208">
                  <w:marLeft w:val="0"/>
                  <w:marRight w:val="0"/>
                  <w:marTop w:val="0"/>
                  <w:marBottom w:val="0"/>
                  <w:divBdr>
                    <w:top w:val="none" w:sz="0" w:space="0" w:color="auto"/>
                    <w:left w:val="none" w:sz="0" w:space="0" w:color="auto"/>
                    <w:bottom w:val="none" w:sz="0" w:space="0" w:color="auto"/>
                    <w:right w:val="none" w:sz="0" w:space="0" w:color="auto"/>
                  </w:divBdr>
                </w:div>
              </w:divsChild>
            </w:div>
            <w:div w:id="1869753201">
              <w:marLeft w:val="0"/>
              <w:marRight w:val="0"/>
              <w:marTop w:val="0"/>
              <w:marBottom w:val="0"/>
              <w:divBdr>
                <w:top w:val="none" w:sz="0" w:space="0" w:color="auto"/>
                <w:left w:val="none" w:sz="0" w:space="0" w:color="auto"/>
                <w:bottom w:val="none" w:sz="0" w:space="0" w:color="auto"/>
                <w:right w:val="none" w:sz="0" w:space="0" w:color="auto"/>
              </w:divBdr>
              <w:divsChild>
                <w:div w:id="562108914">
                  <w:marLeft w:val="0"/>
                  <w:marRight w:val="0"/>
                  <w:marTop w:val="0"/>
                  <w:marBottom w:val="0"/>
                  <w:divBdr>
                    <w:top w:val="none" w:sz="0" w:space="0" w:color="auto"/>
                    <w:left w:val="none" w:sz="0" w:space="0" w:color="auto"/>
                    <w:bottom w:val="none" w:sz="0" w:space="0" w:color="auto"/>
                    <w:right w:val="none" w:sz="0" w:space="0" w:color="auto"/>
                  </w:divBdr>
                </w:div>
              </w:divsChild>
            </w:div>
            <w:div w:id="2118207282">
              <w:marLeft w:val="0"/>
              <w:marRight w:val="0"/>
              <w:marTop w:val="0"/>
              <w:marBottom w:val="0"/>
              <w:divBdr>
                <w:top w:val="none" w:sz="0" w:space="0" w:color="auto"/>
                <w:left w:val="none" w:sz="0" w:space="0" w:color="auto"/>
                <w:bottom w:val="none" w:sz="0" w:space="0" w:color="auto"/>
                <w:right w:val="none" w:sz="0" w:space="0" w:color="auto"/>
              </w:divBdr>
              <w:divsChild>
                <w:div w:id="635380745">
                  <w:marLeft w:val="0"/>
                  <w:marRight w:val="0"/>
                  <w:marTop w:val="0"/>
                  <w:marBottom w:val="0"/>
                  <w:divBdr>
                    <w:top w:val="none" w:sz="0" w:space="0" w:color="auto"/>
                    <w:left w:val="none" w:sz="0" w:space="0" w:color="auto"/>
                    <w:bottom w:val="none" w:sz="0" w:space="0" w:color="auto"/>
                    <w:right w:val="none" w:sz="0" w:space="0" w:color="auto"/>
                  </w:divBdr>
                </w:div>
              </w:divsChild>
            </w:div>
            <w:div w:id="1149788440">
              <w:marLeft w:val="0"/>
              <w:marRight w:val="0"/>
              <w:marTop w:val="0"/>
              <w:marBottom w:val="0"/>
              <w:divBdr>
                <w:top w:val="none" w:sz="0" w:space="0" w:color="auto"/>
                <w:left w:val="none" w:sz="0" w:space="0" w:color="auto"/>
                <w:bottom w:val="none" w:sz="0" w:space="0" w:color="auto"/>
                <w:right w:val="none" w:sz="0" w:space="0" w:color="auto"/>
              </w:divBdr>
              <w:divsChild>
                <w:div w:id="1796636582">
                  <w:marLeft w:val="0"/>
                  <w:marRight w:val="0"/>
                  <w:marTop w:val="0"/>
                  <w:marBottom w:val="0"/>
                  <w:divBdr>
                    <w:top w:val="none" w:sz="0" w:space="0" w:color="auto"/>
                    <w:left w:val="none" w:sz="0" w:space="0" w:color="auto"/>
                    <w:bottom w:val="none" w:sz="0" w:space="0" w:color="auto"/>
                    <w:right w:val="none" w:sz="0" w:space="0" w:color="auto"/>
                  </w:divBdr>
                </w:div>
              </w:divsChild>
            </w:div>
            <w:div w:id="825701658">
              <w:marLeft w:val="0"/>
              <w:marRight w:val="0"/>
              <w:marTop w:val="0"/>
              <w:marBottom w:val="0"/>
              <w:divBdr>
                <w:top w:val="none" w:sz="0" w:space="0" w:color="auto"/>
                <w:left w:val="none" w:sz="0" w:space="0" w:color="auto"/>
                <w:bottom w:val="none" w:sz="0" w:space="0" w:color="auto"/>
                <w:right w:val="none" w:sz="0" w:space="0" w:color="auto"/>
              </w:divBdr>
              <w:divsChild>
                <w:div w:id="1745645113">
                  <w:marLeft w:val="0"/>
                  <w:marRight w:val="0"/>
                  <w:marTop w:val="0"/>
                  <w:marBottom w:val="0"/>
                  <w:divBdr>
                    <w:top w:val="none" w:sz="0" w:space="0" w:color="auto"/>
                    <w:left w:val="none" w:sz="0" w:space="0" w:color="auto"/>
                    <w:bottom w:val="none" w:sz="0" w:space="0" w:color="auto"/>
                    <w:right w:val="none" w:sz="0" w:space="0" w:color="auto"/>
                  </w:divBdr>
                </w:div>
              </w:divsChild>
            </w:div>
            <w:div w:id="1518613638">
              <w:marLeft w:val="0"/>
              <w:marRight w:val="0"/>
              <w:marTop w:val="0"/>
              <w:marBottom w:val="0"/>
              <w:divBdr>
                <w:top w:val="none" w:sz="0" w:space="0" w:color="auto"/>
                <w:left w:val="none" w:sz="0" w:space="0" w:color="auto"/>
                <w:bottom w:val="none" w:sz="0" w:space="0" w:color="auto"/>
                <w:right w:val="none" w:sz="0" w:space="0" w:color="auto"/>
              </w:divBdr>
              <w:divsChild>
                <w:div w:id="723992916">
                  <w:marLeft w:val="0"/>
                  <w:marRight w:val="0"/>
                  <w:marTop w:val="0"/>
                  <w:marBottom w:val="0"/>
                  <w:divBdr>
                    <w:top w:val="none" w:sz="0" w:space="0" w:color="auto"/>
                    <w:left w:val="none" w:sz="0" w:space="0" w:color="auto"/>
                    <w:bottom w:val="none" w:sz="0" w:space="0" w:color="auto"/>
                    <w:right w:val="none" w:sz="0" w:space="0" w:color="auto"/>
                  </w:divBdr>
                </w:div>
              </w:divsChild>
            </w:div>
            <w:div w:id="791675193">
              <w:marLeft w:val="0"/>
              <w:marRight w:val="0"/>
              <w:marTop w:val="0"/>
              <w:marBottom w:val="0"/>
              <w:divBdr>
                <w:top w:val="none" w:sz="0" w:space="0" w:color="auto"/>
                <w:left w:val="none" w:sz="0" w:space="0" w:color="auto"/>
                <w:bottom w:val="none" w:sz="0" w:space="0" w:color="auto"/>
                <w:right w:val="none" w:sz="0" w:space="0" w:color="auto"/>
              </w:divBdr>
              <w:divsChild>
                <w:div w:id="491919616">
                  <w:marLeft w:val="0"/>
                  <w:marRight w:val="0"/>
                  <w:marTop w:val="0"/>
                  <w:marBottom w:val="0"/>
                  <w:divBdr>
                    <w:top w:val="none" w:sz="0" w:space="0" w:color="auto"/>
                    <w:left w:val="none" w:sz="0" w:space="0" w:color="auto"/>
                    <w:bottom w:val="none" w:sz="0" w:space="0" w:color="auto"/>
                    <w:right w:val="none" w:sz="0" w:space="0" w:color="auto"/>
                  </w:divBdr>
                </w:div>
              </w:divsChild>
            </w:div>
            <w:div w:id="1126654755">
              <w:marLeft w:val="0"/>
              <w:marRight w:val="0"/>
              <w:marTop w:val="0"/>
              <w:marBottom w:val="0"/>
              <w:divBdr>
                <w:top w:val="none" w:sz="0" w:space="0" w:color="auto"/>
                <w:left w:val="none" w:sz="0" w:space="0" w:color="auto"/>
                <w:bottom w:val="none" w:sz="0" w:space="0" w:color="auto"/>
                <w:right w:val="none" w:sz="0" w:space="0" w:color="auto"/>
              </w:divBdr>
              <w:divsChild>
                <w:div w:id="2139030063">
                  <w:marLeft w:val="0"/>
                  <w:marRight w:val="0"/>
                  <w:marTop w:val="0"/>
                  <w:marBottom w:val="0"/>
                  <w:divBdr>
                    <w:top w:val="none" w:sz="0" w:space="0" w:color="auto"/>
                    <w:left w:val="none" w:sz="0" w:space="0" w:color="auto"/>
                    <w:bottom w:val="none" w:sz="0" w:space="0" w:color="auto"/>
                    <w:right w:val="none" w:sz="0" w:space="0" w:color="auto"/>
                  </w:divBdr>
                </w:div>
              </w:divsChild>
            </w:div>
            <w:div w:id="1730373367">
              <w:marLeft w:val="0"/>
              <w:marRight w:val="0"/>
              <w:marTop w:val="0"/>
              <w:marBottom w:val="0"/>
              <w:divBdr>
                <w:top w:val="none" w:sz="0" w:space="0" w:color="auto"/>
                <w:left w:val="none" w:sz="0" w:space="0" w:color="auto"/>
                <w:bottom w:val="none" w:sz="0" w:space="0" w:color="auto"/>
                <w:right w:val="none" w:sz="0" w:space="0" w:color="auto"/>
              </w:divBdr>
              <w:divsChild>
                <w:div w:id="1804810980">
                  <w:marLeft w:val="0"/>
                  <w:marRight w:val="0"/>
                  <w:marTop w:val="0"/>
                  <w:marBottom w:val="0"/>
                  <w:divBdr>
                    <w:top w:val="none" w:sz="0" w:space="0" w:color="auto"/>
                    <w:left w:val="none" w:sz="0" w:space="0" w:color="auto"/>
                    <w:bottom w:val="none" w:sz="0" w:space="0" w:color="auto"/>
                    <w:right w:val="none" w:sz="0" w:space="0" w:color="auto"/>
                  </w:divBdr>
                </w:div>
              </w:divsChild>
            </w:div>
            <w:div w:id="1042948217">
              <w:marLeft w:val="0"/>
              <w:marRight w:val="0"/>
              <w:marTop w:val="0"/>
              <w:marBottom w:val="0"/>
              <w:divBdr>
                <w:top w:val="none" w:sz="0" w:space="0" w:color="auto"/>
                <w:left w:val="none" w:sz="0" w:space="0" w:color="auto"/>
                <w:bottom w:val="none" w:sz="0" w:space="0" w:color="auto"/>
                <w:right w:val="none" w:sz="0" w:space="0" w:color="auto"/>
              </w:divBdr>
              <w:divsChild>
                <w:div w:id="646055935">
                  <w:marLeft w:val="0"/>
                  <w:marRight w:val="0"/>
                  <w:marTop w:val="0"/>
                  <w:marBottom w:val="0"/>
                  <w:divBdr>
                    <w:top w:val="none" w:sz="0" w:space="0" w:color="auto"/>
                    <w:left w:val="none" w:sz="0" w:space="0" w:color="auto"/>
                    <w:bottom w:val="none" w:sz="0" w:space="0" w:color="auto"/>
                    <w:right w:val="none" w:sz="0" w:space="0" w:color="auto"/>
                  </w:divBdr>
                </w:div>
              </w:divsChild>
            </w:div>
            <w:div w:id="1296330608">
              <w:marLeft w:val="0"/>
              <w:marRight w:val="0"/>
              <w:marTop w:val="0"/>
              <w:marBottom w:val="0"/>
              <w:divBdr>
                <w:top w:val="none" w:sz="0" w:space="0" w:color="auto"/>
                <w:left w:val="none" w:sz="0" w:space="0" w:color="auto"/>
                <w:bottom w:val="none" w:sz="0" w:space="0" w:color="auto"/>
                <w:right w:val="none" w:sz="0" w:space="0" w:color="auto"/>
              </w:divBdr>
              <w:divsChild>
                <w:div w:id="1684816696">
                  <w:marLeft w:val="0"/>
                  <w:marRight w:val="0"/>
                  <w:marTop w:val="0"/>
                  <w:marBottom w:val="0"/>
                  <w:divBdr>
                    <w:top w:val="none" w:sz="0" w:space="0" w:color="auto"/>
                    <w:left w:val="none" w:sz="0" w:space="0" w:color="auto"/>
                    <w:bottom w:val="none" w:sz="0" w:space="0" w:color="auto"/>
                    <w:right w:val="none" w:sz="0" w:space="0" w:color="auto"/>
                  </w:divBdr>
                </w:div>
              </w:divsChild>
            </w:div>
            <w:div w:id="332680842">
              <w:marLeft w:val="0"/>
              <w:marRight w:val="0"/>
              <w:marTop w:val="0"/>
              <w:marBottom w:val="0"/>
              <w:divBdr>
                <w:top w:val="none" w:sz="0" w:space="0" w:color="auto"/>
                <w:left w:val="none" w:sz="0" w:space="0" w:color="auto"/>
                <w:bottom w:val="none" w:sz="0" w:space="0" w:color="auto"/>
                <w:right w:val="none" w:sz="0" w:space="0" w:color="auto"/>
              </w:divBdr>
              <w:divsChild>
                <w:div w:id="1461148539">
                  <w:marLeft w:val="0"/>
                  <w:marRight w:val="0"/>
                  <w:marTop w:val="0"/>
                  <w:marBottom w:val="0"/>
                  <w:divBdr>
                    <w:top w:val="none" w:sz="0" w:space="0" w:color="auto"/>
                    <w:left w:val="none" w:sz="0" w:space="0" w:color="auto"/>
                    <w:bottom w:val="none" w:sz="0" w:space="0" w:color="auto"/>
                    <w:right w:val="none" w:sz="0" w:space="0" w:color="auto"/>
                  </w:divBdr>
                </w:div>
              </w:divsChild>
            </w:div>
            <w:div w:id="796728278">
              <w:marLeft w:val="0"/>
              <w:marRight w:val="0"/>
              <w:marTop w:val="0"/>
              <w:marBottom w:val="0"/>
              <w:divBdr>
                <w:top w:val="none" w:sz="0" w:space="0" w:color="auto"/>
                <w:left w:val="none" w:sz="0" w:space="0" w:color="auto"/>
                <w:bottom w:val="none" w:sz="0" w:space="0" w:color="auto"/>
                <w:right w:val="none" w:sz="0" w:space="0" w:color="auto"/>
              </w:divBdr>
              <w:divsChild>
                <w:div w:id="846090507">
                  <w:marLeft w:val="0"/>
                  <w:marRight w:val="0"/>
                  <w:marTop w:val="0"/>
                  <w:marBottom w:val="0"/>
                  <w:divBdr>
                    <w:top w:val="none" w:sz="0" w:space="0" w:color="auto"/>
                    <w:left w:val="none" w:sz="0" w:space="0" w:color="auto"/>
                    <w:bottom w:val="none" w:sz="0" w:space="0" w:color="auto"/>
                    <w:right w:val="none" w:sz="0" w:space="0" w:color="auto"/>
                  </w:divBdr>
                </w:div>
              </w:divsChild>
            </w:div>
            <w:div w:id="69624919">
              <w:marLeft w:val="0"/>
              <w:marRight w:val="0"/>
              <w:marTop w:val="0"/>
              <w:marBottom w:val="0"/>
              <w:divBdr>
                <w:top w:val="none" w:sz="0" w:space="0" w:color="auto"/>
                <w:left w:val="none" w:sz="0" w:space="0" w:color="auto"/>
                <w:bottom w:val="none" w:sz="0" w:space="0" w:color="auto"/>
                <w:right w:val="none" w:sz="0" w:space="0" w:color="auto"/>
              </w:divBdr>
              <w:divsChild>
                <w:div w:id="1645160374">
                  <w:marLeft w:val="0"/>
                  <w:marRight w:val="0"/>
                  <w:marTop w:val="0"/>
                  <w:marBottom w:val="0"/>
                  <w:divBdr>
                    <w:top w:val="none" w:sz="0" w:space="0" w:color="auto"/>
                    <w:left w:val="none" w:sz="0" w:space="0" w:color="auto"/>
                    <w:bottom w:val="none" w:sz="0" w:space="0" w:color="auto"/>
                    <w:right w:val="none" w:sz="0" w:space="0" w:color="auto"/>
                  </w:divBdr>
                </w:div>
              </w:divsChild>
            </w:div>
            <w:div w:id="716318878">
              <w:marLeft w:val="0"/>
              <w:marRight w:val="0"/>
              <w:marTop w:val="0"/>
              <w:marBottom w:val="0"/>
              <w:divBdr>
                <w:top w:val="none" w:sz="0" w:space="0" w:color="auto"/>
                <w:left w:val="none" w:sz="0" w:space="0" w:color="auto"/>
                <w:bottom w:val="none" w:sz="0" w:space="0" w:color="auto"/>
                <w:right w:val="none" w:sz="0" w:space="0" w:color="auto"/>
              </w:divBdr>
              <w:divsChild>
                <w:div w:id="1933972916">
                  <w:marLeft w:val="0"/>
                  <w:marRight w:val="0"/>
                  <w:marTop w:val="0"/>
                  <w:marBottom w:val="0"/>
                  <w:divBdr>
                    <w:top w:val="none" w:sz="0" w:space="0" w:color="auto"/>
                    <w:left w:val="none" w:sz="0" w:space="0" w:color="auto"/>
                    <w:bottom w:val="none" w:sz="0" w:space="0" w:color="auto"/>
                    <w:right w:val="none" w:sz="0" w:space="0" w:color="auto"/>
                  </w:divBdr>
                </w:div>
              </w:divsChild>
            </w:div>
            <w:div w:id="731077685">
              <w:marLeft w:val="0"/>
              <w:marRight w:val="0"/>
              <w:marTop w:val="0"/>
              <w:marBottom w:val="0"/>
              <w:divBdr>
                <w:top w:val="none" w:sz="0" w:space="0" w:color="auto"/>
                <w:left w:val="none" w:sz="0" w:space="0" w:color="auto"/>
                <w:bottom w:val="none" w:sz="0" w:space="0" w:color="auto"/>
                <w:right w:val="none" w:sz="0" w:space="0" w:color="auto"/>
              </w:divBdr>
              <w:divsChild>
                <w:div w:id="1469129551">
                  <w:marLeft w:val="0"/>
                  <w:marRight w:val="0"/>
                  <w:marTop w:val="0"/>
                  <w:marBottom w:val="0"/>
                  <w:divBdr>
                    <w:top w:val="none" w:sz="0" w:space="0" w:color="auto"/>
                    <w:left w:val="none" w:sz="0" w:space="0" w:color="auto"/>
                    <w:bottom w:val="none" w:sz="0" w:space="0" w:color="auto"/>
                    <w:right w:val="none" w:sz="0" w:space="0" w:color="auto"/>
                  </w:divBdr>
                </w:div>
              </w:divsChild>
            </w:div>
            <w:div w:id="452676685">
              <w:marLeft w:val="0"/>
              <w:marRight w:val="0"/>
              <w:marTop w:val="0"/>
              <w:marBottom w:val="0"/>
              <w:divBdr>
                <w:top w:val="none" w:sz="0" w:space="0" w:color="auto"/>
                <w:left w:val="none" w:sz="0" w:space="0" w:color="auto"/>
                <w:bottom w:val="none" w:sz="0" w:space="0" w:color="auto"/>
                <w:right w:val="none" w:sz="0" w:space="0" w:color="auto"/>
              </w:divBdr>
              <w:divsChild>
                <w:div w:id="1866793131">
                  <w:marLeft w:val="0"/>
                  <w:marRight w:val="0"/>
                  <w:marTop w:val="0"/>
                  <w:marBottom w:val="0"/>
                  <w:divBdr>
                    <w:top w:val="none" w:sz="0" w:space="0" w:color="auto"/>
                    <w:left w:val="none" w:sz="0" w:space="0" w:color="auto"/>
                    <w:bottom w:val="none" w:sz="0" w:space="0" w:color="auto"/>
                    <w:right w:val="none" w:sz="0" w:space="0" w:color="auto"/>
                  </w:divBdr>
                </w:div>
              </w:divsChild>
            </w:div>
            <w:div w:id="262232223">
              <w:marLeft w:val="0"/>
              <w:marRight w:val="0"/>
              <w:marTop w:val="0"/>
              <w:marBottom w:val="0"/>
              <w:divBdr>
                <w:top w:val="none" w:sz="0" w:space="0" w:color="auto"/>
                <w:left w:val="none" w:sz="0" w:space="0" w:color="auto"/>
                <w:bottom w:val="none" w:sz="0" w:space="0" w:color="auto"/>
                <w:right w:val="none" w:sz="0" w:space="0" w:color="auto"/>
              </w:divBdr>
              <w:divsChild>
                <w:div w:id="1417483282">
                  <w:marLeft w:val="0"/>
                  <w:marRight w:val="0"/>
                  <w:marTop w:val="0"/>
                  <w:marBottom w:val="0"/>
                  <w:divBdr>
                    <w:top w:val="none" w:sz="0" w:space="0" w:color="auto"/>
                    <w:left w:val="none" w:sz="0" w:space="0" w:color="auto"/>
                    <w:bottom w:val="none" w:sz="0" w:space="0" w:color="auto"/>
                    <w:right w:val="none" w:sz="0" w:space="0" w:color="auto"/>
                  </w:divBdr>
                </w:div>
              </w:divsChild>
            </w:div>
            <w:div w:id="1822037329">
              <w:marLeft w:val="0"/>
              <w:marRight w:val="0"/>
              <w:marTop w:val="0"/>
              <w:marBottom w:val="0"/>
              <w:divBdr>
                <w:top w:val="none" w:sz="0" w:space="0" w:color="auto"/>
                <w:left w:val="none" w:sz="0" w:space="0" w:color="auto"/>
                <w:bottom w:val="none" w:sz="0" w:space="0" w:color="auto"/>
                <w:right w:val="none" w:sz="0" w:space="0" w:color="auto"/>
              </w:divBdr>
              <w:divsChild>
                <w:div w:id="8067697">
                  <w:marLeft w:val="0"/>
                  <w:marRight w:val="0"/>
                  <w:marTop w:val="0"/>
                  <w:marBottom w:val="0"/>
                  <w:divBdr>
                    <w:top w:val="none" w:sz="0" w:space="0" w:color="auto"/>
                    <w:left w:val="none" w:sz="0" w:space="0" w:color="auto"/>
                    <w:bottom w:val="none" w:sz="0" w:space="0" w:color="auto"/>
                    <w:right w:val="none" w:sz="0" w:space="0" w:color="auto"/>
                  </w:divBdr>
                </w:div>
              </w:divsChild>
            </w:div>
            <w:div w:id="783765179">
              <w:marLeft w:val="0"/>
              <w:marRight w:val="0"/>
              <w:marTop w:val="0"/>
              <w:marBottom w:val="0"/>
              <w:divBdr>
                <w:top w:val="none" w:sz="0" w:space="0" w:color="auto"/>
                <w:left w:val="none" w:sz="0" w:space="0" w:color="auto"/>
                <w:bottom w:val="none" w:sz="0" w:space="0" w:color="auto"/>
                <w:right w:val="none" w:sz="0" w:space="0" w:color="auto"/>
              </w:divBdr>
              <w:divsChild>
                <w:div w:id="1282106703">
                  <w:marLeft w:val="0"/>
                  <w:marRight w:val="0"/>
                  <w:marTop w:val="0"/>
                  <w:marBottom w:val="0"/>
                  <w:divBdr>
                    <w:top w:val="none" w:sz="0" w:space="0" w:color="auto"/>
                    <w:left w:val="none" w:sz="0" w:space="0" w:color="auto"/>
                    <w:bottom w:val="none" w:sz="0" w:space="0" w:color="auto"/>
                    <w:right w:val="none" w:sz="0" w:space="0" w:color="auto"/>
                  </w:divBdr>
                </w:div>
              </w:divsChild>
            </w:div>
            <w:div w:id="631718508">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0"/>
                  <w:marBottom w:val="0"/>
                  <w:divBdr>
                    <w:top w:val="none" w:sz="0" w:space="0" w:color="auto"/>
                    <w:left w:val="none" w:sz="0" w:space="0" w:color="auto"/>
                    <w:bottom w:val="none" w:sz="0" w:space="0" w:color="auto"/>
                    <w:right w:val="none" w:sz="0" w:space="0" w:color="auto"/>
                  </w:divBdr>
                </w:div>
              </w:divsChild>
            </w:div>
            <w:div w:id="355272736">
              <w:marLeft w:val="0"/>
              <w:marRight w:val="0"/>
              <w:marTop w:val="0"/>
              <w:marBottom w:val="0"/>
              <w:divBdr>
                <w:top w:val="none" w:sz="0" w:space="0" w:color="auto"/>
                <w:left w:val="none" w:sz="0" w:space="0" w:color="auto"/>
                <w:bottom w:val="none" w:sz="0" w:space="0" w:color="auto"/>
                <w:right w:val="none" w:sz="0" w:space="0" w:color="auto"/>
              </w:divBdr>
              <w:divsChild>
                <w:div w:id="1366757061">
                  <w:marLeft w:val="0"/>
                  <w:marRight w:val="0"/>
                  <w:marTop w:val="0"/>
                  <w:marBottom w:val="0"/>
                  <w:divBdr>
                    <w:top w:val="none" w:sz="0" w:space="0" w:color="auto"/>
                    <w:left w:val="none" w:sz="0" w:space="0" w:color="auto"/>
                    <w:bottom w:val="none" w:sz="0" w:space="0" w:color="auto"/>
                    <w:right w:val="none" w:sz="0" w:space="0" w:color="auto"/>
                  </w:divBdr>
                </w:div>
              </w:divsChild>
            </w:div>
            <w:div w:id="1796831046">
              <w:marLeft w:val="0"/>
              <w:marRight w:val="0"/>
              <w:marTop w:val="0"/>
              <w:marBottom w:val="0"/>
              <w:divBdr>
                <w:top w:val="none" w:sz="0" w:space="0" w:color="auto"/>
                <w:left w:val="none" w:sz="0" w:space="0" w:color="auto"/>
                <w:bottom w:val="none" w:sz="0" w:space="0" w:color="auto"/>
                <w:right w:val="none" w:sz="0" w:space="0" w:color="auto"/>
              </w:divBdr>
              <w:divsChild>
                <w:div w:id="831674477">
                  <w:marLeft w:val="0"/>
                  <w:marRight w:val="0"/>
                  <w:marTop w:val="0"/>
                  <w:marBottom w:val="0"/>
                  <w:divBdr>
                    <w:top w:val="none" w:sz="0" w:space="0" w:color="auto"/>
                    <w:left w:val="none" w:sz="0" w:space="0" w:color="auto"/>
                    <w:bottom w:val="none" w:sz="0" w:space="0" w:color="auto"/>
                    <w:right w:val="none" w:sz="0" w:space="0" w:color="auto"/>
                  </w:divBdr>
                </w:div>
              </w:divsChild>
            </w:div>
            <w:div w:id="1921720375">
              <w:marLeft w:val="0"/>
              <w:marRight w:val="0"/>
              <w:marTop w:val="0"/>
              <w:marBottom w:val="0"/>
              <w:divBdr>
                <w:top w:val="none" w:sz="0" w:space="0" w:color="auto"/>
                <w:left w:val="none" w:sz="0" w:space="0" w:color="auto"/>
                <w:bottom w:val="none" w:sz="0" w:space="0" w:color="auto"/>
                <w:right w:val="none" w:sz="0" w:space="0" w:color="auto"/>
              </w:divBdr>
              <w:divsChild>
                <w:div w:id="1476489003">
                  <w:marLeft w:val="0"/>
                  <w:marRight w:val="0"/>
                  <w:marTop w:val="0"/>
                  <w:marBottom w:val="0"/>
                  <w:divBdr>
                    <w:top w:val="none" w:sz="0" w:space="0" w:color="auto"/>
                    <w:left w:val="none" w:sz="0" w:space="0" w:color="auto"/>
                    <w:bottom w:val="none" w:sz="0" w:space="0" w:color="auto"/>
                    <w:right w:val="none" w:sz="0" w:space="0" w:color="auto"/>
                  </w:divBdr>
                </w:div>
              </w:divsChild>
            </w:div>
            <w:div w:id="1863861194">
              <w:marLeft w:val="0"/>
              <w:marRight w:val="0"/>
              <w:marTop w:val="0"/>
              <w:marBottom w:val="0"/>
              <w:divBdr>
                <w:top w:val="none" w:sz="0" w:space="0" w:color="auto"/>
                <w:left w:val="none" w:sz="0" w:space="0" w:color="auto"/>
                <w:bottom w:val="none" w:sz="0" w:space="0" w:color="auto"/>
                <w:right w:val="none" w:sz="0" w:space="0" w:color="auto"/>
              </w:divBdr>
              <w:divsChild>
                <w:div w:id="1564440260">
                  <w:marLeft w:val="0"/>
                  <w:marRight w:val="0"/>
                  <w:marTop w:val="0"/>
                  <w:marBottom w:val="0"/>
                  <w:divBdr>
                    <w:top w:val="none" w:sz="0" w:space="0" w:color="auto"/>
                    <w:left w:val="none" w:sz="0" w:space="0" w:color="auto"/>
                    <w:bottom w:val="none" w:sz="0" w:space="0" w:color="auto"/>
                    <w:right w:val="none" w:sz="0" w:space="0" w:color="auto"/>
                  </w:divBdr>
                </w:div>
              </w:divsChild>
            </w:div>
            <w:div w:id="864251486">
              <w:marLeft w:val="0"/>
              <w:marRight w:val="0"/>
              <w:marTop w:val="0"/>
              <w:marBottom w:val="0"/>
              <w:divBdr>
                <w:top w:val="none" w:sz="0" w:space="0" w:color="auto"/>
                <w:left w:val="none" w:sz="0" w:space="0" w:color="auto"/>
                <w:bottom w:val="none" w:sz="0" w:space="0" w:color="auto"/>
                <w:right w:val="none" w:sz="0" w:space="0" w:color="auto"/>
              </w:divBdr>
              <w:divsChild>
                <w:div w:id="1073626254">
                  <w:marLeft w:val="0"/>
                  <w:marRight w:val="0"/>
                  <w:marTop w:val="0"/>
                  <w:marBottom w:val="0"/>
                  <w:divBdr>
                    <w:top w:val="none" w:sz="0" w:space="0" w:color="auto"/>
                    <w:left w:val="none" w:sz="0" w:space="0" w:color="auto"/>
                    <w:bottom w:val="none" w:sz="0" w:space="0" w:color="auto"/>
                    <w:right w:val="none" w:sz="0" w:space="0" w:color="auto"/>
                  </w:divBdr>
                </w:div>
              </w:divsChild>
            </w:div>
            <w:div w:id="2128546991">
              <w:marLeft w:val="0"/>
              <w:marRight w:val="0"/>
              <w:marTop w:val="0"/>
              <w:marBottom w:val="0"/>
              <w:divBdr>
                <w:top w:val="none" w:sz="0" w:space="0" w:color="auto"/>
                <w:left w:val="none" w:sz="0" w:space="0" w:color="auto"/>
                <w:bottom w:val="none" w:sz="0" w:space="0" w:color="auto"/>
                <w:right w:val="none" w:sz="0" w:space="0" w:color="auto"/>
              </w:divBdr>
              <w:divsChild>
                <w:div w:id="1074861204">
                  <w:marLeft w:val="0"/>
                  <w:marRight w:val="0"/>
                  <w:marTop w:val="0"/>
                  <w:marBottom w:val="0"/>
                  <w:divBdr>
                    <w:top w:val="none" w:sz="0" w:space="0" w:color="auto"/>
                    <w:left w:val="none" w:sz="0" w:space="0" w:color="auto"/>
                    <w:bottom w:val="none" w:sz="0" w:space="0" w:color="auto"/>
                    <w:right w:val="none" w:sz="0" w:space="0" w:color="auto"/>
                  </w:divBdr>
                </w:div>
              </w:divsChild>
            </w:div>
            <w:div w:id="601303046">
              <w:marLeft w:val="0"/>
              <w:marRight w:val="0"/>
              <w:marTop w:val="0"/>
              <w:marBottom w:val="0"/>
              <w:divBdr>
                <w:top w:val="none" w:sz="0" w:space="0" w:color="auto"/>
                <w:left w:val="none" w:sz="0" w:space="0" w:color="auto"/>
                <w:bottom w:val="none" w:sz="0" w:space="0" w:color="auto"/>
                <w:right w:val="none" w:sz="0" w:space="0" w:color="auto"/>
              </w:divBdr>
              <w:divsChild>
                <w:div w:id="419254662">
                  <w:marLeft w:val="0"/>
                  <w:marRight w:val="0"/>
                  <w:marTop w:val="0"/>
                  <w:marBottom w:val="0"/>
                  <w:divBdr>
                    <w:top w:val="none" w:sz="0" w:space="0" w:color="auto"/>
                    <w:left w:val="none" w:sz="0" w:space="0" w:color="auto"/>
                    <w:bottom w:val="none" w:sz="0" w:space="0" w:color="auto"/>
                    <w:right w:val="none" w:sz="0" w:space="0" w:color="auto"/>
                  </w:divBdr>
                </w:div>
              </w:divsChild>
            </w:div>
            <w:div w:id="2110276818">
              <w:marLeft w:val="0"/>
              <w:marRight w:val="0"/>
              <w:marTop w:val="0"/>
              <w:marBottom w:val="0"/>
              <w:divBdr>
                <w:top w:val="none" w:sz="0" w:space="0" w:color="auto"/>
                <w:left w:val="none" w:sz="0" w:space="0" w:color="auto"/>
                <w:bottom w:val="none" w:sz="0" w:space="0" w:color="auto"/>
                <w:right w:val="none" w:sz="0" w:space="0" w:color="auto"/>
              </w:divBdr>
              <w:divsChild>
                <w:div w:id="288509110">
                  <w:marLeft w:val="0"/>
                  <w:marRight w:val="0"/>
                  <w:marTop w:val="0"/>
                  <w:marBottom w:val="0"/>
                  <w:divBdr>
                    <w:top w:val="none" w:sz="0" w:space="0" w:color="auto"/>
                    <w:left w:val="none" w:sz="0" w:space="0" w:color="auto"/>
                    <w:bottom w:val="none" w:sz="0" w:space="0" w:color="auto"/>
                    <w:right w:val="none" w:sz="0" w:space="0" w:color="auto"/>
                  </w:divBdr>
                </w:div>
              </w:divsChild>
            </w:div>
            <w:div w:id="1411612178">
              <w:marLeft w:val="0"/>
              <w:marRight w:val="0"/>
              <w:marTop w:val="0"/>
              <w:marBottom w:val="0"/>
              <w:divBdr>
                <w:top w:val="none" w:sz="0" w:space="0" w:color="auto"/>
                <w:left w:val="none" w:sz="0" w:space="0" w:color="auto"/>
                <w:bottom w:val="none" w:sz="0" w:space="0" w:color="auto"/>
                <w:right w:val="none" w:sz="0" w:space="0" w:color="auto"/>
              </w:divBdr>
              <w:divsChild>
                <w:div w:id="1285116112">
                  <w:marLeft w:val="0"/>
                  <w:marRight w:val="0"/>
                  <w:marTop w:val="0"/>
                  <w:marBottom w:val="0"/>
                  <w:divBdr>
                    <w:top w:val="none" w:sz="0" w:space="0" w:color="auto"/>
                    <w:left w:val="none" w:sz="0" w:space="0" w:color="auto"/>
                    <w:bottom w:val="none" w:sz="0" w:space="0" w:color="auto"/>
                    <w:right w:val="none" w:sz="0" w:space="0" w:color="auto"/>
                  </w:divBdr>
                </w:div>
              </w:divsChild>
            </w:div>
            <w:div w:id="835849746">
              <w:marLeft w:val="0"/>
              <w:marRight w:val="0"/>
              <w:marTop w:val="0"/>
              <w:marBottom w:val="0"/>
              <w:divBdr>
                <w:top w:val="none" w:sz="0" w:space="0" w:color="auto"/>
                <w:left w:val="none" w:sz="0" w:space="0" w:color="auto"/>
                <w:bottom w:val="none" w:sz="0" w:space="0" w:color="auto"/>
                <w:right w:val="none" w:sz="0" w:space="0" w:color="auto"/>
              </w:divBdr>
              <w:divsChild>
                <w:div w:id="772945418">
                  <w:marLeft w:val="0"/>
                  <w:marRight w:val="0"/>
                  <w:marTop w:val="0"/>
                  <w:marBottom w:val="0"/>
                  <w:divBdr>
                    <w:top w:val="none" w:sz="0" w:space="0" w:color="auto"/>
                    <w:left w:val="none" w:sz="0" w:space="0" w:color="auto"/>
                    <w:bottom w:val="none" w:sz="0" w:space="0" w:color="auto"/>
                    <w:right w:val="none" w:sz="0" w:space="0" w:color="auto"/>
                  </w:divBdr>
                </w:div>
              </w:divsChild>
            </w:div>
            <w:div w:id="1781028096">
              <w:marLeft w:val="0"/>
              <w:marRight w:val="0"/>
              <w:marTop w:val="0"/>
              <w:marBottom w:val="0"/>
              <w:divBdr>
                <w:top w:val="none" w:sz="0" w:space="0" w:color="auto"/>
                <w:left w:val="none" w:sz="0" w:space="0" w:color="auto"/>
                <w:bottom w:val="none" w:sz="0" w:space="0" w:color="auto"/>
                <w:right w:val="none" w:sz="0" w:space="0" w:color="auto"/>
              </w:divBdr>
              <w:divsChild>
                <w:div w:id="1190873506">
                  <w:marLeft w:val="0"/>
                  <w:marRight w:val="0"/>
                  <w:marTop w:val="0"/>
                  <w:marBottom w:val="0"/>
                  <w:divBdr>
                    <w:top w:val="none" w:sz="0" w:space="0" w:color="auto"/>
                    <w:left w:val="none" w:sz="0" w:space="0" w:color="auto"/>
                    <w:bottom w:val="none" w:sz="0" w:space="0" w:color="auto"/>
                    <w:right w:val="none" w:sz="0" w:space="0" w:color="auto"/>
                  </w:divBdr>
                </w:div>
              </w:divsChild>
            </w:div>
            <w:div w:id="167597101">
              <w:marLeft w:val="0"/>
              <w:marRight w:val="0"/>
              <w:marTop w:val="0"/>
              <w:marBottom w:val="0"/>
              <w:divBdr>
                <w:top w:val="none" w:sz="0" w:space="0" w:color="auto"/>
                <w:left w:val="none" w:sz="0" w:space="0" w:color="auto"/>
                <w:bottom w:val="none" w:sz="0" w:space="0" w:color="auto"/>
                <w:right w:val="none" w:sz="0" w:space="0" w:color="auto"/>
              </w:divBdr>
              <w:divsChild>
                <w:div w:id="2017146320">
                  <w:marLeft w:val="0"/>
                  <w:marRight w:val="0"/>
                  <w:marTop w:val="0"/>
                  <w:marBottom w:val="0"/>
                  <w:divBdr>
                    <w:top w:val="none" w:sz="0" w:space="0" w:color="auto"/>
                    <w:left w:val="none" w:sz="0" w:space="0" w:color="auto"/>
                    <w:bottom w:val="none" w:sz="0" w:space="0" w:color="auto"/>
                    <w:right w:val="none" w:sz="0" w:space="0" w:color="auto"/>
                  </w:divBdr>
                </w:div>
              </w:divsChild>
            </w:div>
            <w:div w:id="1000085420">
              <w:marLeft w:val="0"/>
              <w:marRight w:val="0"/>
              <w:marTop w:val="0"/>
              <w:marBottom w:val="0"/>
              <w:divBdr>
                <w:top w:val="none" w:sz="0" w:space="0" w:color="auto"/>
                <w:left w:val="none" w:sz="0" w:space="0" w:color="auto"/>
                <w:bottom w:val="none" w:sz="0" w:space="0" w:color="auto"/>
                <w:right w:val="none" w:sz="0" w:space="0" w:color="auto"/>
              </w:divBdr>
              <w:divsChild>
                <w:div w:id="1404836911">
                  <w:marLeft w:val="0"/>
                  <w:marRight w:val="0"/>
                  <w:marTop w:val="0"/>
                  <w:marBottom w:val="0"/>
                  <w:divBdr>
                    <w:top w:val="none" w:sz="0" w:space="0" w:color="auto"/>
                    <w:left w:val="none" w:sz="0" w:space="0" w:color="auto"/>
                    <w:bottom w:val="none" w:sz="0" w:space="0" w:color="auto"/>
                    <w:right w:val="none" w:sz="0" w:space="0" w:color="auto"/>
                  </w:divBdr>
                </w:div>
              </w:divsChild>
            </w:div>
            <w:div w:id="708526687">
              <w:marLeft w:val="0"/>
              <w:marRight w:val="0"/>
              <w:marTop w:val="0"/>
              <w:marBottom w:val="0"/>
              <w:divBdr>
                <w:top w:val="none" w:sz="0" w:space="0" w:color="auto"/>
                <w:left w:val="none" w:sz="0" w:space="0" w:color="auto"/>
                <w:bottom w:val="none" w:sz="0" w:space="0" w:color="auto"/>
                <w:right w:val="none" w:sz="0" w:space="0" w:color="auto"/>
              </w:divBdr>
              <w:divsChild>
                <w:div w:id="840243186">
                  <w:marLeft w:val="0"/>
                  <w:marRight w:val="0"/>
                  <w:marTop w:val="0"/>
                  <w:marBottom w:val="0"/>
                  <w:divBdr>
                    <w:top w:val="none" w:sz="0" w:space="0" w:color="auto"/>
                    <w:left w:val="none" w:sz="0" w:space="0" w:color="auto"/>
                    <w:bottom w:val="none" w:sz="0" w:space="0" w:color="auto"/>
                    <w:right w:val="none" w:sz="0" w:space="0" w:color="auto"/>
                  </w:divBdr>
                </w:div>
              </w:divsChild>
            </w:div>
            <w:div w:id="1723863663">
              <w:marLeft w:val="0"/>
              <w:marRight w:val="0"/>
              <w:marTop w:val="0"/>
              <w:marBottom w:val="0"/>
              <w:divBdr>
                <w:top w:val="none" w:sz="0" w:space="0" w:color="auto"/>
                <w:left w:val="none" w:sz="0" w:space="0" w:color="auto"/>
                <w:bottom w:val="none" w:sz="0" w:space="0" w:color="auto"/>
                <w:right w:val="none" w:sz="0" w:space="0" w:color="auto"/>
              </w:divBdr>
              <w:divsChild>
                <w:div w:id="1559626638">
                  <w:marLeft w:val="0"/>
                  <w:marRight w:val="0"/>
                  <w:marTop w:val="0"/>
                  <w:marBottom w:val="0"/>
                  <w:divBdr>
                    <w:top w:val="none" w:sz="0" w:space="0" w:color="auto"/>
                    <w:left w:val="none" w:sz="0" w:space="0" w:color="auto"/>
                    <w:bottom w:val="none" w:sz="0" w:space="0" w:color="auto"/>
                    <w:right w:val="none" w:sz="0" w:space="0" w:color="auto"/>
                  </w:divBdr>
                </w:div>
              </w:divsChild>
            </w:div>
            <w:div w:id="438644963">
              <w:marLeft w:val="0"/>
              <w:marRight w:val="0"/>
              <w:marTop w:val="0"/>
              <w:marBottom w:val="0"/>
              <w:divBdr>
                <w:top w:val="none" w:sz="0" w:space="0" w:color="auto"/>
                <w:left w:val="none" w:sz="0" w:space="0" w:color="auto"/>
                <w:bottom w:val="none" w:sz="0" w:space="0" w:color="auto"/>
                <w:right w:val="none" w:sz="0" w:space="0" w:color="auto"/>
              </w:divBdr>
              <w:divsChild>
                <w:div w:id="1002508857">
                  <w:marLeft w:val="0"/>
                  <w:marRight w:val="0"/>
                  <w:marTop w:val="0"/>
                  <w:marBottom w:val="0"/>
                  <w:divBdr>
                    <w:top w:val="none" w:sz="0" w:space="0" w:color="auto"/>
                    <w:left w:val="none" w:sz="0" w:space="0" w:color="auto"/>
                    <w:bottom w:val="none" w:sz="0" w:space="0" w:color="auto"/>
                    <w:right w:val="none" w:sz="0" w:space="0" w:color="auto"/>
                  </w:divBdr>
                </w:div>
              </w:divsChild>
            </w:div>
            <w:div w:id="211579008">
              <w:marLeft w:val="0"/>
              <w:marRight w:val="0"/>
              <w:marTop w:val="0"/>
              <w:marBottom w:val="0"/>
              <w:divBdr>
                <w:top w:val="none" w:sz="0" w:space="0" w:color="auto"/>
                <w:left w:val="none" w:sz="0" w:space="0" w:color="auto"/>
                <w:bottom w:val="none" w:sz="0" w:space="0" w:color="auto"/>
                <w:right w:val="none" w:sz="0" w:space="0" w:color="auto"/>
              </w:divBdr>
              <w:divsChild>
                <w:div w:id="2052146251">
                  <w:marLeft w:val="0"/>
                  <w:marRight w:val="0"/>
                  <w:marTop w:val="0"/>
                  <w:marBottom w:val="0"/>
                  <w:divBdr>
                    <w:top w:val="none" w:sz="0" w:space="0" w:color="auto"/>
                    <w:left w:val="none" w:sz="0" w:space="0" w:color="auto"/>
                    <w:bottom w:val="none" w:sz="0" w:space="0" w:color="auto"/>
                    <w:right w:val="none" w:sz="0" w:space="0" w:color="auto"/>
                  </w:divBdr>
                </w:div>
              </w:divsChild>
            </w:div>
            <w:div w:id="1072702739">
              <w:marLeft w:val="0"/>
              <w:marRight w:val="0"/>
              <w:marTop w:val="0"/>
              <w:marBottom w:val="0"/>
              <w:divBdr>
                <w:top w:val="none" w:sz="0" w:space="0" w:color="auto"/>
                <w:left w:val="none" w:sz="0" w:space="0" w:color="auto"/>
                <w:bottom w:val="none" w:sz="0" w:space="0" w:color="auto"/>
                <w:right w:val="none" w:sz="0" w:space="0" w:color="auto"/>
              </w:divBdr>
              <w:divsChild>
                <w:div w:id="1986742896">
                  <w:marLeft w:val="0"/>
                  <w:marRight w:val="0"/>
                  <w:marTop w:val="0"/>
                  <w:marBottom w:val="0"/>
                  <w:divBdr>
                    <w:top w:val="none" w:sz="0" w:space="0" w:color="auto"/>
                    <w:left w:val="none" w:sz="0" w:space="0" w:color="auto"/>
                    <w:bottom w:val="none" w:sz="0" w:space="0" w:color="auto"/>
                    <w:right w:val="none" w:sz="0" w:space="0" w:color="auto"/>
                  </w:divBdr>
                </w:div>
              </w:divsChild>
            </w:div>
            <w:div w:id="680545472">
              <w:marLeft w:val="0"/>
              <w:marRight w:val="0"/>
              <w:marTop w:val="0"/>
              <w:marBottom w:val="0"/>
              <w:divBdr>
                <w:top w:val="none" w:sz="0" w:space="0" w:color="auto"/>
                <w:left w:val="none" w:sz="0" w:space="0" w:color="auto"/>
                <w:bottom w:val="none" w:sz="0" w:space="0" w:color="auto"/>
                <w:right w:val="none" w:sz="0" w:space="0" w:color="auto"/>
              </w:divBdr>
              <w:divsChild>
                <w:div w:id="1573811106">
                  <w:marLeft w:val="0"/>
                  <w:marRight w:val="0"/>
                  <w:marTop w:val="0"/>
                  <w:marBottom w:val="0"/>
                  <w:divBdr>
                    <w:top w:val="none" w:sz="0" w:space="0" w:color="auto"/>
                    <w:left w:val="none" w:sz="0" w:space="0" w:color="auto"/>
                    <w:bottom w:val="none" w:sz="0" w:space="0" w:color="auto"/>
                    <w:right w:val="none" w:sz="0" w:space="0" w:color="auto"/>
                  </w:divBdr>
                </w:div>
              </w:divsChild>
            </w:div>
            <w:div w:id="242840701">
              <w:marLeft w:val="0"/>
              <w:marRight w:val="0"/>
              <w:marTop w:val="0"/>
              <w:marBottom w:val="0"/>
              <w:divBdr>
                <w:top w:val="none" w:sz="0" w:space="0" w:color="auto"/>
                <w:left w:val="none" w:sz="0" w:space="0" w:color="auto"/>
                <w:bottom w:val="none" w:sz="0" w:space="0" w:color="auto"/>
                <w:right w:val="none" w:sz="0" w:space="0" w:color="auto"/>
              </w:divBdr>
              <w:divsChild>
                <w:div w:id="308293859">
                  <w:marLeft w:val="0"/>
                  <w:marRight w:val="0"/>
                  <w:marTop w:val="0"/>
                  <w:marBottom w:val="0"/>
                  <w:divBdr>
                    <w:top w:val="none" w:sz="0" w:space="0" w:color="auto"/>
                    <w:left w:val="none" w:sz="0" w:space="0" w:color="auto"/>
                    <w:bottom w:val="none" w:sz="0" w:space="0" w:color="auto"/>
                    <w:right w:val="none" w:sz="0" w:space="0" w:color="auto"/>
                  </w:divBdr>
                </w:div>
              </w:divsChild>
            </w:div>
            <w:div w:id="1115640140">
              <w:marLeft w:val="0"/>
              <w:marRight w:val="0"/>
              <w:marTop w:val="0"/>
              <w:marBottom w:val="0"/>
              <w:divBdr>
                <w:top w:val="none" w:sz="0" w:space="0" w:color="auto"/>
                <w:left w:val="none" w:sz="0" w:space="0" w:color="auto"/>
                <w:bottom w:val="none" w:sz="0" w:space="0" w:color="auto"/>
                <w:right w:val="none" w:sz="0" w:space="0" w:color="auto"/>
              </w:divBdr>
              <w:divsChild>
                <w:div w:id="275335308">
                  <w:marLeft w:val="0"/>
                  <w:marRight w:val="0"/>
                  <w:marTop w:val="0"/>
                  <w:marBottom w:val="0"/>
                  <w:divBdr>
                    <w:top w:val="none" w:sz="0" w:space="0" w:color="auto"/>
                    <w:left w:val="none" w:sz="0" w:space="0" w:color="auto"/>
                    <w:bottom w:val="none" w:sz="0" w:space="0" w:color="auto"/>
                    <w:right w:val="none" w:sz="0" w:space="0" w:color="auto"/>
                  </w:divBdr>
                </w:div>
              </w:divsChild>
            </w:div>
            <w:div w:id="390425983">
              <w:marLeft w:val="0"/>
              <w:marRight w:val="0"/>
              <w:marTop w:val="0"/>
              <w:marBottom w:val="0"/>
              <w:divBdr>
                <w:top w:val="none" w:sz="0" w:space="0" w:color="auto"/>
                <w:left w:val="none" w:sz="0" w:space="0" w:color="auto"/>
                <w:bottom w:val="none" w:sz="0" w:space="0" w:color="auto"/>
                <w:right w:val="none" w:sz="0" w:space="0" w:color="auto"/>
              </w:divBdr>
              <w:divsChild>
                <w:div w:id="1854412579">
                  <w:marLeft w:val="0"/>
                  <w:marRight w:val="0"/>
                  <w:marTop w:val="0"/>
                  <w:marBottom w:val="0"/>
                  <w:divBdr>
                    <w:top w:val="none" w:sz="0" w:space="0" w:color="auto"/>
                    <w:left w:val="none" w:sz="0" w:space="0" w:color="auto"/>
                    <w:bottom w:val="none" w:sz="0" w:space="0" w:color="auto"/>
                    <w:right w:val="none" w:sz="0" w:space="0" w:color="auto"/>
                  </w:divBdr>
                </w:div>
              </w:divsChild>
            </w:div>
            <w:div w:id="322901026">
              <w:marLeft w:val="0"/>
              <w:marRight w:val="0"/>
              <w:marTop w:val="0"/>
              <w:marBottom w:val="0"/>
              <w:divBdr>
                <w:top w:val="none" w:sz="0" w:space="0" w:color="auto"/>
                <w:left w:val="none" w:sz="0" w:space="0" w:color="auto"/>
                <w:bottom w:val="none" w:sz="0" w:space="0" w:color="auto"/>
                <w:right w:val="none" w:sz="0" w:space="0" w:color="auto"/>
              </w:divBdr>
              <w:divsChild>
                <w:div w:id="1425952717">
                  <w:marLeft w:val="0"/>
                  <w:marRight w:val="0"/>
                  <w:marTop w:val="0"/>
                  <w:marBottom w:val="0"/>
                  <w:divBdr>
                    <w:top w:val="none" w:sz="0" w:space="0" w:color="auto"/>
                    <w:left w:val="none" w:sz="0" w:space="0" w:color="auto"/>
                    <w:bottom w:val="none" w:sz="0" w:space="0" w:color="auto"/>
                    <w:right w:val="none" w:sz="0" w:space="0" w:color="auto"/>
                  </w:divBdr>
                </w:div>
              </w:divsChild>
            </w:div>
            <w:div w:id="978414333">
              <w:marLeft w:val="0"/>
              <w:marRight w:val="0"/>
              <w:marTop w:val="0"/>
              <w:marBottom w:val="0"/>
              <w:divBdr>
                <w:top w:val="none" w:sz="0" w:space="0" w:color="auto"/>
                <w:left w:val="none" w:sz="0" w:space="0" w:color="auto"/>
                <w:bottom w:val="none" w:sz="0" w:space="0" w:color="auto"/>
                <w:right w:val="none" w:sz="0" w:space="0" w:color="auto"/>
              </w:divBdr>
              <w:divsChild>
                <w:div w:id="1956599081">
                  <w:marLeft w:val="0"/>
                  <w:marRight w:val="0"/>
                  <w:marTop w:val="0"/>
                  <w:marBottom w:val="0"/>
                  <w:divBdr>
                    <w:top w:val="none" w:sz="0" w:space="0" w:color="auto"/>
                    <w:left w:val="none" w:sz="0" w:space="0" w:color="auto"/>
                    <w:bottom w:val="none" w:sz="0" w:space="0" w:color="auto"/>
                    <w:right w:val="none" w:sz="0" w:space="0" w:color="auto"/>
                  </w:divBdr>
                </w:div>
              </w:divsChild>
            </w:div>
            <w:div w:id="1971588811">
              <w:marLeft w:val="0"/>
              <w:marRight w:val="0"/>
              <w:marTop w:val="0"/>
              <w:marBottom w:val="0"/>
              <w:divBdr>
                <w:top w:val="none" w:sz="0" w:space="0" w:color="auto"/>
                <w:left w:val="none" w:sz="0" w:space="0" w:color="auto"/>
                <w:bottom w:val="none" w:sz="0" w:space="0" w:color="auto"/>
                <w:right w:val="none" w:sz="0" w:space="0" w:color="auto"/>
              </w:divBdr>
              <w:divsChild>
                <w:div w:id="651182998">
                  <w:marLeft w:val="0"/>
                  <w:marRight w:val="0"/>
                  <w:marTop w:val="0"/>
                  <w:marBottom w:val="0"/>
                  <w:divBdr>
                    <w:top w:val="none" w:sz="0" w:space="0" w:color="auto"/>
                    <w:left w:val="none" w:sz="0" w:space="0" w:color="auto"/>
                    <w:bottom w:val="none" w:sz="0" w:space="0" w:color="auto"/>
                    <w:right w:val="none" w:sz="0" w:space="0" w:color="auto"/>
                  </w:divBdr>
                </w:div>
              </w:divsChild>
            </w:div>
            <w:div w:id="1333337094">
              <w:marLeft w:val="0"/>
              <w:marRight w:val="0"/>
              <w:marTop w:val="0"/>
              <w:marBottom w:val="0"/>
              <w:divBdr>
                <w:top w:val="none" w:sz="0" w:space="0" w:color="auto"/>
                <w:left w:val="none" w:sz="0" w:space="0" w:color="auto"/>
                <w:bottom w:val="none" w:sz="0" w:space="0" w:color="auto"/>
                <w:right w:val="none" w:sz="0" w:space="0" w:color="auto"/>
              </w:divBdr>
              <w:divsChild>
                <w:div w:id="291056351">
                  <w:marLeft w:val="0"/>
                  <w:marRight w:val="0"/>
                  <w:marTop w:val="0"/>
                  <w:marBottom w:val="0"/>
                  <w:divBdr>
                    <w:top w:val="none" w:sz="0" w:space="0" w:color="auto"/>
                    <w:left w:val="none" w:sz="0" w:space="0" w:color="auto"/>
                    <w:bottom w:val="none" w:sz="0" w:space="0" w:color="auto"/>
                    <w:right w:val="none" w:sz="0" w:space="0" w:color="auto"/>
                  </w:divBdr>
                </w:div>
              </w:divsChild>
            </w:div>
            <w:div w:id="1025398413">
              <w:marLeft w:val="0"/>
              <w:marRight w:val="0"/>
              <w:marTop w:val="0"/>
              <w:marBottom w:val="0"/>
              <w:divBdr>
                <w:top w:val="none" w:sz="0" w:space="0" w:color="auto"/>
                <w:left w:val="none" w:sz="0" w:space="0" w:color="auto"/>
                <w:bottom w:val="none" w:sz="0" w:space="0" w:color="auto"/>
                <w:right w:val="none" w:sz="0" w:space="0" w:color="auto"/>
              </w:divBdr>
              <w:divsChild>
                <w:div w:id="385225270">
                  <w:marLeft w:val="0"/>
                  <w:marRight w:val="0"/>
                  <w:marTop w:val="0"/>
                  <w:marBottom w:val="0"/>
                  <w:divBdr>
                    <w:top w:val="none" w:sz="0" w:space="0" w:color="auto"/>
                    <w:left w:val="none" w:sz="0" w:space="0" w:color="auto"/>
                    <w:bottom w:val="none" w:sz="0" w:space="0" w:color="auto"/>
                    <w:right w:val="none" w:sz="0" w:space="0" w:color="auto"/>
                  </w:divBdr>
                </w:div>
              </w:divsChild>
            </w:div>
            <w:div w:id="804397625">
              <w:marLeft w:val="0"/>
              <w:marRight w:val="0"/>
              <w:marTop w:val="0"/>
              <w:marBottom w:val="0"/>
              <w:divBdr>
                <w:top w:val="none" w:sz="0" w:space="0" w:color="auto"/>
                <w:left w:val="none" w:sz="0" w:space="0" w:color="auto"/>
                <w:bottom w:val="none" w:sz="0" w:space="0" w:color="auto"/>
                <w:right w:val="none" w:sz="0" w:space="0" w:color="auto"/>
              </w:divBdr>
              <w:divsChild>
                <w:div w:id="1885018578">
                  <w:marLeft w:val="0"/>
                  <w:marRight w:val="0"/>
                  <w:marTop w:val="0"/>
                  <w:marBottom w:val="0"/>
                  <w:divBdr>
                    <w:top w:val="none" w:sz="0" w:space="0" w:color="auto"/>
                    <w:left w:val="none" w:sz="0" w:space="0" w:color="auto"/>
                    <w:bottom w:val="none" w:sz="0" w:space="0" w:color="auto"/>
                    <w:right w:val="none" w:sz="0" w:space="0" w:color="auto"/>
                  </w:divBdr>
                </w:div>
              </w:divsChild>
            </w:div>
            <w:div w:id="1203176130">
              <w:marLeft w:val="0"/>
              <w:marRight w:val="0"/>
              <w:marTop w:val="0"/>
              <w:marBottom w:val="0"/>
              <w:divBdr>
                <w:top w:val="none" w:sz="0" w:space="0" w:color="auto"/>
                <w:left w:val="none" w:sz="0" w:space="0" w:color="auto"/>
                <w:bottom w:val="none" w:sz="0" w:space="0" w:color="auto"/>
                <w:right w:val="none" w:sz="0" w:space="0" w:color="auto"/>
              </w:divBdr>
              <w:divsChild>
                <w:div w:id="2097553535">
                  <w:marLeft w:val="0"/>
                  <w:marRight w:val="0"/>
                  <w:marTop w:val="0"/>
                  <w:marBottom w:val="0"/>
                  <w:divBdr>
                    <w:top w:val="none" w:sz="0" w:space="0" w:color="auto"/>
                    <w:left w:val="none" w:sz="0" w:space="0" w:color="auto"/>
                    <w:bottom w:val="none" w:sz="0" w:space="0" w:color="auto"/>
                    <w:right w:val="none" w:sz="0" w:space="0" w:color="auto"/>
                  </w:divBdr>
                </w:div>
              </w:divsChild>
            </w:div>
            <w:div w:id="349068699">
              <w:marLeft w:val="0"/>
              <w:marRight w:val="0"/>
              <w:marTop w:val="0"/>
              <w:marBottom w:val="0"/>
              <w:divBdr>
                <w:top w:val="none" w:sz="0" w:space="0" w:color="auto"/>
                <w:left w:val="none" w:sz="0" w:space="0" w:color="auto"/>
                <w:bottom w:val="none" w:sz="0" w:space="0" w:color="auto"/>
                <w:right w:val="none" w:sz="0" w:space="0" w:color="auto"/>
              </w:divBdr>
              <w:divsChild>
                <w:div w:id="1424454685">
                  <w:marLeft w:val="0"/>
                  <w:marRight w:val="0"/>
                  <w:marTop w:val="0"/>
                  <w:marBottom w:val="0"/>
                  <w:divBdr>
                    <w:top w:val="none" w:sz="0" w:space="0" w:color="auto"/>
                    <w:left w:val="none" w:sz="0" w:space="0" w:color="auto"/>
                    <w:bottom w:val="none" w:sz="0" w:space="0" w:color="auto"/>
                    <w:right w:val="none" w:sz="0" w:space="0" w:color="auto"/>
                  </w:divBdr>
                </w:div>
              </w:divsChild>
            </w:div>
            <w:div w:id="350186784">
              <w:marLeft w:val="0"/>
              <w:marRight w:val="0"/>
              <w:marTop w:val="0"/>
              <w:marBottom w:val="0"/>
              <w:divBdr>
                <w:top w:val="none" w:sz="0" w:space="0" w:color="auto"/>
                <w:left w:val="none" w:sz="0" w:space="0" w:color="auto"/>
                <w:bottom w:val="none" w:sz="0" w:space="0" w:color="auto"/>
                <w:right w:val="none" w:sz="0" w:space="0" w:color="auto"/>
              </w:divBdr>
              <w:divsChild>
                <w:div w:id="972711196">
                  <w:marLeft w:val="0"/>
                  <w:marRight w:val="0"/>
                  <w:marTop w:val="0"/>
                  <w:marBottom w:val="0"/>
                  <w:divBdr>
                    <w:top w:val="none" w:sz="0" w:space="0" w:color="auto"/>
                    <w:left w:val="none" w:sz="0" w:space="0" w:color="auto"/>
                    <w:bottom w:val="none" w:sz="0" w:space="0" w:color="auto"/>
                    <w:right w:val="none" w:sz="0" w:space="0" w:color="auto"/>
                  </w:divBdr>
                </w:div>
              </w:divsChild>
            </w:div>
            <w:div w:id="260770179">
              <w:marLeft w:val="0"/>
              <w:marRight w:val="0"/>
              <w:marTop w:val="0"/>
              <w:marBottom w:val="0"/>
              <w:divBdr>
                <w:top w:val="none" w:sz="0" w:space="0" w:color="auto"/>
                <w:left w:val="none" w:sz="0" w:space="0" w:color="auto"/>
                <w:bottom w:val="none" w:sz="0" w:space="0" w:color="auto"/>
                <w:right w:val="none" w:sz="0" w:space="0" w:color="auto"/>
              </w:divBdr>
              <w:divsChild>
                <w:div w:id="373895755">
                  <w:marLeft w:val="0"/>
                  <w:marRight w:val="0"/>
                  <w:marTop w:val="0"/>
                  <w:marBottom w:val="0"/>
                  <w:divBdr>
                    <w:top w:val="none" w:sz="0" w:space="0" w:color="auto"/>
                    <w:left w:val="none" w:sz="0" w:space="0" w:color="auto"/>
                    <w:bottom w:val="none" w:sz="0" w:space="0" w:color="auto"/>
                    <w:right w:val="none" w:sz="0" w:space="0" w:color="auto"/>
                  </w:divBdr>
                </w:div>
              </w:divsChild>
            </w:div>
            <w:div w:id="477112385">
              <w:marLeft w:val="0"/>
              <w:marRight w:val="0"/>
              <w:marTop w:val="0"/>
              <w:marBottom w:val="0"/>
              <w:divBdr>
                <w:top w:val="none" w:sz="0" w:space="0" w:color="auto"/>
                <w:left w:val="none" w:sz="0" w:space="0" w:color="auto"/>
                <w:bottom w:val="none" w:sz="0" w:space="0" w:color="auto"/>
                <w:right w:val="none" w:sz="0" w:space="0" w:color="auto"/>
              </w:divBdr>
              <w:divsChild>
                <w:div w:id="1618103305">
                  <w:marLeft w:val="0"/>
                  <w:marRight w:val="0"/>
                  <w:marTop w:val="0"/>
                  <w:marBottom w:val="0"/>
                  <w:divBdr>
                    <w:top w:val="none" w:sz="0" w:space="0" w:color="auto"/>
                    <w:left w:val="none" w:sz="0" w:space="0" w:color="auto"/>
                    <w:bottom w:val="none" w:sz="0" w:space="0" w:color="auto"/>
                    <w:right w:val="none" w:sz="0" w:space="0" w:color="auto"/>
                  </w:divBdr>
                </w:div>
              </w:divsChild>
            </w:div>
            <w:div w:id="952201643">
              <w:marLeft w:val="0"/>
              <w:marRight w:val="0"/>
              <w:marTop w:val="0"/>
              <w:marBottom w:val="0"/>
              <w:divBdr>
                <w:top w:val="none" w:sz="0" w:space="0" w:color="auto"/>
                <w:left w:val="none" w:sz="0" w:space="0" w:color="auto"/>
                <w:bottom w:val="none" w:sz="0" w:space="0" w:color="auto"/>
                <w:right w:val="none" w:sz="0" w:space="0" w:color="auto"/>
              </w:divBdr>
              <w:divsChild>
                <w:div w:id="1684428964">
                  <w:marLeft w:val="0"/>
                  <w:marRight w:val="0"/>
                  <w:marTop w:val="0"/>
                  <w:marBottom w:val="0"/>
                  <w:divBdr>
                    <w:top w:val="none" w:sz="0" w:space="0" w:color="auto"/>
                    <w:left w:val="none" w:sz="0" w:space="0" w:color="auto"/>
                    <w:bottom w:val="none" w:sz="0" w:space="0" w:color="auto"/>
                    <w:right w:val="none" w:sz="0" w:space="0" w:color="auto"/>
                  </w:divBdr>
                </w:div>
              </w:divsChild>
            </w:div>
            <w:div w:id="58019224">
              <w:marLeft w:val="0"/>
              <w:marRight w:val="0"/>
              <w:marTop w:val="0"/>
              <w:marBottom w:val="0"/>
              <w:divBdr>
                <w:top w:val="none" w:sz="0" w:space="0" w:color="auto"/>
                <w:left w:val="none" w:sz="0" w:space="0" w:color="auto"/>
                <w:bottom w:val="none" w:sz="0" w:space="0" w:color="auto"/>
                <w:right w:val="none" w:sz="0" w:space="0" w:color="auto"/>
              </w:divBdr>
              <w:divsChild>
                <w:div w:id="1395546545">
                  <w:marLeft w:val="0"/>
                  <w:marRight w:val="0"/>
                  <w:marTop w:val="0"/>
                  <w:marBottom w:val="0"/>
                  <w:divBdr>
                    <w:top w:val="none" w:sz="0" w:space="0" w:color="auto"/>
                    <w:left w:val="none" w:sz="0" w:space="0" w:color="auto"/>
                    <w:bottom w:val="none" w:sz="0" w:space="0" w:color="auto"/>
                    <w:right w:val="none" w:sz="0" w:space="0" w:color="auto"/>
                  </w:divBdr>
                </w:div>
              </w:divsChild>
            </w:div>
            <w:div w:id="1834225662">
              <w:marLeft w:val="0"/>
              <w:marRight w:val="0"/>
              <w:marTop w:val="0"/>
              <w:marBottom w:val="0"/>
              <w:divBdr>
                <w:top w:val="none" w:sz="0" w:space="0" w:color="auto"/>
                <w:left w:val="none" w:sz="0" w:space="0" w:color="auto"/>
                <w:bottom w:val="none" w:sz="0" w:space="0" w:color="auto"/>
                <w:right w:val="none" w:sz="0" w:space="0" w:color="auto"/>
              </w:divBdr>
              <w:divsChild>
                <w:div w:id="1316882926">
                  <w:marLeft w:val="0"/>
                  <w:marRight w:val="0"/>
                  <w:marTop w:val="0"/>
                  <w:marBottom w:val="0"/>
                  <w:divBdr>
                    <w:top w:val="none" w:sz="0" w:space="0" w:color="auto"/>
                    <w:left w:val="none" w:sz="0" w:space="0" w:color="auto"/>
                    <w:bottom w:val="none" w:sz="0" w:space="0" w:color="auto"/>
                    <w:right w:val="none" w:sz="0" w:space="0" w:color="auto"/>
                  </w:divBdr>
                </w:div>
              </w:divsChild>
            </w:div>
            <w:div w:id="912542710">
              <w:marLeft w:val="0"/>
              <w:marRight w:val="0"/>
              <w:marTop w:val="0"/>
              <w:marBottom w:val="0"/>
              <w:divBdr>
                <w:top w:val="none" w:sz="0" w:space="0" w:color="auto"/>
                <w:left w:val="none" w:sz="0" w:space="0" w:color="auto"/>
                <w:bottom w:val="none" w:sz="0" w:space="0" w:color="auto"/>
                <w:right w:val="none" w:sz="0" w:space="0" w:color="auto"/>
              </w:divBdr>
              <w:divsChild>
                <w:div w:id="203295673">
                  <w:marLeft w:val="0"/>
                  <w:marRight w:val="0"/>
                  <w:marTop w:val="0"/>
                  <w:marBottom w:val="0"/>
                  <w:divBdr>
                    <w:top w:val="none" w:sz="0" w:space="0" w:color="auto"/>
                    <w:left w:val="none" w:sz="0" w:space="0" w:color="auto"/>
                    <w:bottom w:val="none" w:sz="0" w:space="0" w:color="auto"/>
                    <w:right w:val="none" w:sz="0" w:space="0" w:color="auto"/>
                  </w:divBdr>
                </w:div>
              </w:divsChild>
            </w:div>
            <w:div w:id="1760255760">
              <w:marLeft w:val="0"/>
              <w:marRight w:val="0"/>
              <w:marTop w:val="0"/>
              <w:marBottom w:val="0"/>
              <w:divBdr>
                <w:top w:val="none" w:sz="0" w:space="0" w:color="auto"/>
                <w:left w:val="none" w:sz="0" w:space="0" w:color="auto"/>
                <w:bottom w:val="none" w:sz="0" w:space="0" w:color="auto"/>
                <w:right w:val="none" w:sz="0" w:space="0" w:color="auto"/>
              </w:divBdr>
              <w:divsChild>
                <w:div w:id="1059867679">
                  <w:marLeft w:val="0"/>
                  <w:marRight w:val="0"/>
                  <w:marTop w:val="0"/>
                  <w:marBottom w:val="0"/>
                  <w:divBdr>
                    <w:top w:val="none" w:sz="0" w:space="0" w:color="auto"/>
                    <w:left w:val="none" w:sz="0" w:space="0" w:color="auto"/>
                    <w:bottom w:val="none" w:sz="0" w:space="0" w:color="auto"/>
                    <w:right w:val="none" w:sz="0" w:space="0" w:color="auto"/>
                  </w:divBdr>
                </w:div>
              </w:divsChild>
            </w:div>
            <w:div w:id="1839465572">
              <w:marLeft w:val="0"/>
              <w:marRight w:val="0"/>
              <w:marTop w:val="0"/>
              <w:marBottom w:val="0"/>
              <w:divBdr>
                <w:top w:val="none" w:sz="0" w:space="0" w:color="auto"/>
                <w:left w:val="none" w:sz="0" w:space="0" w:color="auto"/>
                <w:bottom w:val="none" w:sz="0" w:space="0" w:color="auto"/>
                <w:right w:val="none" w:sz="0" w:space="0" w:color="auto"/>
              </w:divBdr>
              <w:divsChild>
                <w:div w:id="539590060">
                  <w:marLeft w:val="0"/>
                  <w:marRight w:val="0"/>
                  <w:marTop w:val="0"/>
                  <w:marBottom w:val="0"/>
                  <w:divBdr>
                    <w:top w:val="none" w:sz="0" w:space="0" w:color="auto"/>
                    <w:left w:val="none" w:sz="0" w:space="0" w:color="auto"/>
                    <w:bottom w:val="none" w:sz="0" w:space="0" w:color="auto"/>
                    <w:right w:val="none" w:sz="0" w:space="0" w:color="auto"/>
                  </w:divBdr>
                </w:div>
              </w:divsChild>
            </w:div>
            <w:div w:id="997999003">
              <w:marLeft w:val="0"/>
              <w:marRight w:val="0"/>
              <w:marTop w:val="0"/>
              <w:marBottom w:val="0"/>
              <w:divBdr>
                <w:top w:val="none" w:sz="0" w:space="0" w:color="auto"/>
                <w:left w:val="none" w:sz="0" w:space="0" w:color="auto"/>
                <w:bottom w:val="none" w:sz="0" w:space="0" w:color="auto"/>
                <w:right w:val="none" w:sz="0" w:space="0" w:color="auto"/>
              </w:divBdr>
              <w:divsChild>
                <w:div w:id="100498499">
                  <w:marLeft w:val="0"/>
                  <w:marRight w:val="0"/>
                  <w:marTop w:val="0"/>
                  <w:marBottom w:val="0"/>
                  <w:divBdr>
                    <w:top w:val="none" w:sz="0" w:space="0" w:color="auto"/>
                    <w:left w:val="none" w:sz="0" w:space="0" w:color="auto"/>
                    <w:bottom w:val="none" w:sz="0" w:space="0" w:color="auto"/>
                    <w:right w:val="none" w:sz="0" w:space="0" w:color="auto"/>
                  </w:divBdr>
                </w:div>
              </w:divsChild>
            </w:div>
            <w:div w:id="1451391076">
              <w:marLeft w:val="0"/>
              <w:marRight w:val="0"/>
              <w:marTop w:val="0"/>
              <w:marBottom w:val="0"/>
              <w:divBdr>
                <w:top w:val="none" w:sz="0" w:space="0" w:color="auto"/>
                <w:left w:val="none" w:sz="0" w:space="0" w:color="auto"/>
                <w:bottom w:val="none" w:sz="0" w:space="0" w:color="auto"/>
                <w:right w:val="none" w:sz="0" w:space="0" w:color="auto"/>
              </w:divBdr>
              <w:divsChild>
                <w:div w:id="2136557472">
                  <w:marLeft w:val="0"/>
                  <w:marRight w:val="0"/>
                  <w:marTop w:val="0"/>
                  <w:marBottom w:val="0"/>
                  <w:divBdr>
                    <w:top w:val="none" w:sz="0" w:space="0" w:color="auto"/>
                    <w:left w:val="none" w:sz="0" w:space="0" w:color="auto"/>
                    <w:bottom w:val="none" w:sz="0" w:space="0" w:color="auto"/>
                    <w:right w:val="none" w:sz="0" w:space="0" w:color="auto"/>
                  </w:divBdr>
                </w:div>
              </w:divsChild>
            </w:div>
            <w:div w:id="691879416">
              <w:marLeft w:val="0"/>
              <w:marRight w:val="0"/>
              <w:marTop w:val="0"/>
              <w:marBottom w:val="0"/>
              <w:divBdr>
                <w:top w:val="none" w:sz="0" w:space="0" w:color="auto"/>
                <w:left w:val="none" w:sz="0" w:space="0" w:color="auto"/>
                <w:bottom w:val="none" w:sz="0" w:space="0" w:color="auto"/>
                <w:right w:val="none" w:sz="0" w:space="0" w:color="auto"/>
              </w:divBdr>
              <w:divsChild>
                <w:div w:id="1326740249">
                  <w:marLeft w:val="0"/>
                  <w:marRight w:val="0"/>
                  <w:marTop w:val="0"/>
                  <w:marBottom w:val="0"/>
                  <w:divBdr>
                    <w:top w:val="none" w:sz="0" w:space="0" w:color="auto"/>
                    <w:left w:val="none" w:sz="0" w:space="0" w:color="auto"/>
                    <w:bottom w:val="none" w:sz="0" w:space="0" w:color="auto"/>
                    <w:right w:val="none" w:sz="0" w:space="0" w:color="auto"/>
                  </w:divBdr>
                </w:div>
              </w:divsChild>
            </w:div>
            <w:div w:id="1252472659">
              <w:marLeft w:val="0"/>
              <w:marRight w:val="0"/>
              <w:marTop w:val="0"/>
              <w:marBottom w:val="0"/>
              <w:divBdr>
                <w:top w:val="none" w:sz="0" w:space="0" w:color="auto"/>
                <w:left w:val="none" w:sz="0" w:space="0" w:color="auto"/>
                <w:bottom w:val="none" w:sz="0" w:space="0" w:color="auto"/>
                <w:right w:val="none" w:sz="0" w:space="0" w:color="auto"/>
              </w:divBdr>
              <w:divsChild>
                <w:div w:id="1776248864">
                  <w:marLeft w:val="0"/>
                  <w:marRight w:val="0"/>
                  <w:marTop w:val="0"/>
                  <w:marBottom w:val="0"/>
                  <w:divBdr>
                    <w:top w:val="none" w:sz="0" w:space="0" w:color="auto"/>
                    <w:left w:val="none" w:sz="0" w:space="0" w:color="auto"/>
                    <w:bottom w:val="none" w:sz="0" w:space="0" w:color="auto"/>
                    <w:right w:val="none" w:sz="0" w:space="0" w:color="auto"/>
                  </w:divBdr>
                </w:div>
              </w:divsChild>
            </w:div>
            <w:div w:id="1046637060">
              <w:marLeft w:val="0"/>
              <w:marRight w:val="0"/>
              <w:marTop w:val="0"/>
              <w:marBottom w:val="0"/>
              <w:divBdr>
                <w:top w:val="none" w:sz="0" w:space="0" w:color="auto"/>
                <w:left w:val="none" w:sz="0" w:space="0" w:color="auto"/>
                <w:bottom w:val="none" w:sz="0" w:space="0" w:color="auto"/>
                <w:right w:val="none" w:sz="0" w:space="0" w:color="auto"/>
              </w:divBdr>
              <w:divsChild>
                <w:div w:id="160437374">
                  <w:marLeft w:val="0"/>
                  <w:marRight w:val="0"/>
                  <w:marTop w:val="0"/>
                  <w:marBottom w:val="0"/>
                  <w:divBdr>
                    <w:top w:val="none" w:sz="0" w:space="0" w:color="auto"/>
                    <w:left w:val="none" w:sz="0" w:space="0" w:color="auto"/>
                    <w:bottom w:val="none" w:sz="0" w:space="0" w:color="auto"/>
                    <w:right w:val="none" w:sz="0" w:space="0" w:color="auto"/>
                  </w:divBdr>
                </w:div>
              </w:divsChild>
            </w:div>
            <w:div w:id="1187674077">
              <w:marLeft w:val="0"/>
              <w:marRight w:val="0"/>
              <w:marTop w:val="0"/>
              <w:marBottom w:val="0"/>
              <w:divBdr>
                <w:top w:val="none" w:sz="0" w:space="0" w:color="auto"/>
                <w:left w:val="none" w:sz="0" w:space="0" w:color="auto"/>
                <w:bottom w:val="none" w:sz="0" w:space="0" w:color="auto"/>
                <w:right w:val="none" w:sz="0" w:space="0" w:color="auto"/>
              </w:divBdr>
              <w:divsChild>
                <w:div w:id="974792732">
                  <w:marLeft w:val="0"/>
                  <w:marRight w:val="0"/>
                  <w:marTop w:val="0"/>
                  <w:marBottom w:val="0"/>
                  <w:divBdr>
                    <w:top w:val="none" w:sz="0" w:space="0" w:color="auto"/>
                    <w:left w:val="none" w:sz="0" w:space="0" w:color="auto"/>
                    <w:bottom w:val="none" w:sz="0" w:space="0" w:color="auto"/>
                    <w:right w:val="none" w:sz="0" w:space="0" w:color="auto"/>
                  </w:divBdr>
                </w:div>
              </w:divsChild>
            </w:div>
            <w:div w:id="2075732474">
              <w:marLeft w:val="0"/>
              <w:marRight w:val="0"/>
              <w:marTop w:val="0"/>
              <w:marBottom w:val="0"/>
              <w:divBdr>
                <w:top w:val="none" w:sz="0" w:space="0" w:color="auto"/>
                <w:left w:val="none" w:sz="0" w:space="0" w:color="auto"/>
                <w:bottom w:val="none" w:sz="0" w:space="0" w:color="auto"/>
                <w:right w:val="none" w:sz="0" w:space="0" w:color="auto"/>
              </w:divBdr>
              <w:divsChild>
                <w:div w:id="2396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2083">
      <w:bodyDiv w:val="1"/>
      <w:marLeft w:val="0"/>
      <w:marRight w:val="0"/>
      <w:marTop w:val="0"/>
      <w:marBottom w:val="0"/>
      <w:divBdr>
        <w:top w:val="none" w:sz="0" w:space="0" w:color="auto"/>
        <w:left w:val="none" w:sz="0" w:space="0" w:color="auto"/>
        <w:bottom w:val="none" w:sz="0" w:space="0" w:color="auto"/>
        <w:right w:val="none" w:sz="0" w:space="0" w:color="auto"/>
      </w:divBdr>
      <w:divsChild>
        <w:div w:id="347761082">
          <w:marLeft w:val="0"/>
          <w:marRight w:val="0"/>
          <w:marTop w:val="0"/>
          <w:marBottom w:val="0"/>
          <w:divBdr>
            <w:top w:val="none" w:sz="0" w:space="0" w:color="auto"/>
            <w:left w:val="none" w:sz="0" w:space="0" w:color="auto"/>
            <w:bottom w:val="none" w:sz="0" w:space="0" w:color="auto"/>
            <w:right w:val="none" w:sz="0" w:space="0" w:color="auto"/>
          </w:divBdr>
          <w:divsChild>
            <w:div w:id="875657303">
              <w:marLeft w:val="0"/>
              <w:marRight w:val="0"/>
              <w:marTop w:val="0"/>
              <w:marBottom w:val="0"/>
              <w:divBdr>
                <w:top w:val="none" w:sz="0" w:space="0" w:color="auto"/>
                <w:left w:val="none" w:sz="0" w:space="0" w:color="auto"/>
                <w:bottom w:val="none" w:sz="0" w:space="0" w:color="auto"/>
                <w:right w:val="none" w:sz="0" w:space="0" w:color="auto"/>
              </w:divBdr>
              <w:divsChild>
                <w:div w:id="1167475037">
                  <w:marLeft w:val="0"/>
                  <w:marRight w:val="0"/>
                  <w:marTop w:val="0"/>
                  <w:marBottom w:val="0"/>
                  <w:divBdr>
                    <w:top w:val="none" w:sz="0" w:space="0" w:color="auto"/>
                    <w:left w:val="none" w:sz="0" w:space="0" w:color="auto"/>
                    <w:bottom w:val="none" w:sz="0" w:space="0" w:color="auto"/>
                    <w:right w:val="none" w:sz="0" w:space="0" w:color="auto"/>
                  </w:divBdr>
                </w:div>
              </w:divsChild>
            </w:div>
            <w:div w:id="1686862429">
              <w:marLeft w:val="0"/>
              <w:marRight w:val="0"/>
              <w:marTop w:val="0"/>
              <w:marBottom w:val="0"/>
              <w:divBdr>
                <w:top w:val="none" w:sz="0" w:space="0" w:color="auto"/>
                <w:left w:val="none" w:sz="0" w:space="0" w:color="auto"/>
                <w:bottom w:val="none" w:sz="0" w:space="0" w:color="auto"/>
                <w:right w:val="none" w:sz="0" w:space="0" w:color="auto"/>
              </w:divBdr>
              <w:divsChild>
                <w:div w:id="1601912849">
                  <w:marLeft w:val="0"/>
                  <w:marRight w:val="0"/>
                  <w:marTop w:val="0"/>
                  <w:marBottom w:val="0"/>
                  <w:divBdr>
                    <w:top w:val="none" w:sz="0" w:space="0" w:color="auto"/>
                    <w:left w:val="none" w:sz="0" w:space="0" w:color="auto"/>
                    <w:bottom w:val="none" w:sz="0" w:space="0" w:color="auto"/>
                    <w:right w:val="none" w:sz="0" w:space="0" w:color="auto"/>
                  </w:divBdr>
                </w:div>
              </w:divsChild>
            </w:div>
            <w:div w:id="1553926179">
              <w:marLeft w:val="0"/>
              <w:marRight w:val="0"/>
              <w:marTop w:val="0"/>
              <w:marBottom w:val="0"/>
              <w:divBdr>
                <w:top w:val="none" w:sz="0" w:space="0" w:color="auto"/>
                <w:left w:val="none" w:sz="0" w:space="0" w:color="auto"/>
                <w:bottom w:val="none" w:sz="0" w:space="0" w:color="auto"/>
                <w:right w:val="none" w:sz="0" w:space="0" w:color="auto"/>
              </w:divBdr>
              <w:divsChild>
                <w:div w:id="1898783248">
                  <w:marLeft w:val="0"/>
                  <w:marRight w:val="0"/>
                  <w:marTop w:val="0"/>
                  <w:marBottom w:val="0"/>
                  <w:divBdr>
                    <w:top w:val="none" w:sz="0" w:space="0" w:color="auto"/>
                    <w:left w:val="none" w:sz="0" w:space="0" w:color="auto"/>
                    <w:bottom w:val="none" w:sz="0" w:space="0" w:color="auto"/>
                    <w:right w:val="none" w:sz="0" w:space="0" w:color="auto"/>
                  </w:divBdr>
                </w:div>
              </w:divsChild>
            </w:div>
            <w:div w:id="1948350000">
              <w:marLeft w:val="0"/>
              <w:marRight w:val="0"/>
              <w:marTop w:val="0"/>
              <w:marBottom w:val="0"/>
              <w:divBdr>
                <w:top w:val="none" w:sz="0" w:space="0" w:color="auto"/>
                <w:left w:val="none" w:sz="0" w:space="0" w:color="auto"/>
                <w:bottom w:val="none" w:sz="0" w:space="0" w:color="auto"/>
                <w:right w:val="none" w:sz="0" w:space="0" w:color="auto"/>
              </w:divBdr>
              <w:divsChild>
                <w:div w:id="1023434752">
                  <w:marLeft w:val="0"/>
                  <w:marRight w:val="0"/>
                  <w:marTop w:val="0"/>
                  <w:marBottom w:val="0"/>
                  <w:divBdr>
                    <w:top w:val="none" w:sz="0" w:space="0" w:color="auto"/>
                    <w:left w:val="none" w:sz="0" w:space="0" w:color="auto"/>
                    <w:bottom w:val="none" w:sz="0" w:space="0" w:color="auto"/>
                    <w:right w:val="none" w:sz="0" w:space="0" w:color="auto"/>
                  </w:divBdr>
                </w:div>
              </w:divsChild>
            </w:div>
            <w:div w:id="1560704082">
              <w:marLeft w:val="0"/>
              <w:marRight w:val="0"/>
              <w:marTop w:val="0"/>
              <w:marBottom w:val="0"/>
              <w:divBdr>
                <w:top w:val="none" w:sz="0" w:space="0" w:color="auto"/>
                <w:left w:val="none" w:sz="0" w:space="0" w:color="auto"/>
                <w:bottom w:val="none" w:sz="0" w:space="0" w:color="auto"/>
                <w:right w:val="none" w:sz="0" w:space="0" w:color="auto"/>
              </w:divBdr>
              <w:divsChild>
                <w:div w:id="1012344080">
                  <w:marLeft w:val="0"/>
                  <w:marRight w:val="0"/>
                  <w:marTop w:val="0"/>
                  <w:marBottom w:val="0"/>
                  <w:divBdr>
                    <w:top w:val="none" w:sz="0" w:space="0" w:color="auto"/>
                    <w:left w:val="none" w:sz="0" w:space="0" w:color="auto"/>
                    <w:bottom w:val="none" w:sz="0" w:space="0" w:color="auto"/>
                    <w:right w:val="none" w:sz="0" w:space="0" w:color="auto"/>
                  </w:divBdr>
                </w:div>
              </w:divsChild>
            </w:div>
            <w:div w:id="491993463">
              <w:marLeft w:val="0"/>
              <w:marRight w:val="0"/>
              <w:marTop w:val="0"/>
              <w:marBottom w:val="0"/>
              <w:divBdr>
                <w:top w:val="none" w:sz="0" w:space="0" w:color="auto"/>
                <w:left w:val="none" w:sz="0" w:space="0" w:color="auto"/>
                <w:bottom w:val="none" w:sz="0" w:space="0" w:color="auto"/>
                <w:right w:val="none" w:sz="0" w:space="0" w:color="auto"/>
              </w:divBdr>
              <w:divsChild>
                <w:div w:id="167134614">
                  <w:marLeft w:val="0"/>
                  <w:marRight w:val="0"/>
                  <w:marTop w:val="0"/>
                  <w:marBottom w:val="0"/>
                  <w:divBdr>
                    <w:top w:val="none" w:sz="0" w:space="0" w:color="auto"/>
                    <w:left w:val="none" w:sz="0" w:space="0" w:color="auto"/>
                    <w:bottom w:val="none" w:sz="0" w:space="0" w:color="auto"/>
                    <w:right w:val="none" w:sz="0" w:space="0" w:color="auto"/>
                  </w:divBdr>
                </w:div>
              </w:divsChild>
            </w:div>
            <w:div w:id="727848005">
              <w:marLeft w:val="0"/>
              <w:marRight w:val="0"/>
              <w:marTop w:val="0"/>
              <w:marBottom w:val="0"/>
              <w:divBdr>
                <w:top w:val="none" w:sz="0" w:space="0" w:color="auto"/>
                <w:left w:val="none" w:sz="0" w:space="0" w:color="auto"/>
                <w:bottom w:val="none" w:sz="0" w:space="0" w:color="auto"/>
                <w:right w:val="none" w:sz="0" w:space="0" w:color="auto"/>
              </w:divBdr>
              <w:divsChild>
                <w:div w:id="567738379">
                  <w:marLeft w:val="0"/>
                  <w:marRight w:val="0"/>
                  <w:marTop w:val="0"/>
                  <w:marBottom w:val="0"/>
                  <w:divBdr>
                    <w:top w:val="none" w:sz="0" w:space="0" w:color="auto"/>
                    <w:left w:val="none" w:sz="0" w:space="0" w:color="auto"/>
                    <w:bottom w:val="none" w:sz="0" w:space="0" w:color="auto"/>
                    <w:right w:val="none" w:sz="0" w:space="0" w:color="auto"/>
                  </w:divBdr>
                </w:div>
              </w:divsChild>
            </w:div>
            <w:div w:id="1507087421">
              <w:marLeft w:val="0"/>
              <w:marRight w:val="0"/>
              <w:marTop w:val="0"/>
              <w:marBottom w:val="0"/>
              <w:divBdr>
                <w:top w:val="none" w:sz="0" w:space="0" w:color="auto"/>
                <w:left w:val="none" w:sz="0" w:space="0" w:color="auto"/>
                <w:bottom w:val="none" w:sz="0" w:space="0" w:color="auto"/>
                <w:right w:val="none" w:sz="0" w:space="0" w:color="auto"/>
              </w:divBdr>
              <w:divsChild>
                <w:div w:id="386997566">
                  <w:marLeft w:val="0"/>
                  <w:marRight w:val="0"/>
                  <w:marTop w:val="0"/>
                  <w:marBottom w:val="0"/>
                  <w:divBdr>
                    <w:top w:val="none" w:sz="0" w:space="0" w:color="auto"/>
                    <w:left w:val="none" w:sz="0" w:space="0" w:color="auto"/>
                    <w:bottom w:val="none" w:sz="0" w:space="0" w:color="auto"/>
                    <w:right w:val="none" w:sz="0" w:space="0" w:color="auto"/>
                  </w:divBdr>
                </w:div>
              </w:divsChild>
            </w:div>
            <w:div w:id="258954361">
              <w:marLeft w:val="0"/>
              <w:marRight w:val="0"/>
              <w:marTop w:val="0"/>
              <w:marBottom w:val="0"/>
              <w:divBdr>
                <w:top w:val="none" w:sz="0" w:space="0" w:color="auto"/>
                <w:left w:val="none" w:sz="0" w:space="0" w:color="auto"/>
                <w:bottom w:val="none" w:sz="0" w:space="0" w:color="auto"/>
                <w:right w:val="none" w:sz="0" w:space="0" w:color="auto"/>
              </w:divBdr>
              <w:divsChild>
                <w:div w:id="1028801765">
                  <w:marLeft w:val="0"/>
                  <w:marRight w:val="0"/>
                  <w:marTop w:val="0"/>
                  <w:marBottom w:val="0"/>
                  <w:divBdr>
                    <w:top w:val="none" w:sz="0" w:space="0" w:color="auto"/>
                    <w:left w:val="none" w:sz="0" w:space="0" w:color="auto"/>
                    <w:bottom w:val="none" w:sz="0" w:space="0" w:color="auto"/>
                    <w:right w:val="none" w:sz="0" w:space="0" w:color="auto"/>
                  </w:divBdr>
                </w:div>
              </w:divsChild>
            </w:div>
            <w:div w:id="883756839">
              <w:marLeft w:val="0"/>
              <w:marRight w:val="0"/>
              <w:marTop w:val="0"/>
              <w:marBottom w:val="0"/>
              <w:divBdr>
                <w:top w:val="none" w:sz="0" w:space="0" w:color="auto"/>
                <w:left w:val="none" w:sz="0" w:space="0" w:color="auto"/>
                <w:bottom w:val="none" w:sz="0" w:space="0" w:color="auto"/>
                <w:right w:val="none" w:sz="0" w:space="0" w:color="auto"/>
              </w:divBdr>
              <w:divsChild>
                <w:div w:id="1297636450">
                  <w:marLeft w:val="0"/>
                  <w:marRight w:val="0"/>
                  <w:marTop w:val="0"/>
                  <w:marBottom w:val="0"/>
                  <w:divBdr>
                    <w:top w:val="none" w:sz="0" w:space="0" w:color="auto"/>
                    <w:left w:val="none" w:sz="0" w:space="0" w:color="auto"/>
                    <w:bottom w:val="none" w:sz="0" w:space="0" w:color="auto"/>
                    <w:right w:val="none" w:sz="0" w:space="0" w:color="auto"/>
                  </w:divBdr>
                </w:div>
              </w:divsChild>
            </w:div>
            <w:div w:id="65079004">
              <w:marLeft w:val="0"/>
              <w:marRight w:val="0"/>
              <w:marTop w:val="0"/>
              <w:marBottom w:val="0"/>
              <w:divBdr>
                <w:top w:val="none" w:sz="0" w:space="0" w:color="auto"/>
                <w:left w:val="none" w:sz="0" w:space="0" w:color="auto"/>
                <w:bottom w:val="none" w:sz="0" w:space="0" w:color="auto"/>
                <w:right w:val="none" w:sz="0" w:space="0" w:color="auto"/>
              </w:divBdr>
              <w:divsChild>
                <w:div w:id="1235774308">
                  <w:marLeft w:val="0"/>
                  <w:marRight w:val="0"/>
                  <w:marTop w:val="0"/>
                  <w:marBottom w:val="0"/>
                  <w:divBdr>
                    <w:top w:val="none" w:sz="0" w:space="0" w:color="auto"/>
                    <w:left w:val="none" w:sz="0" w:space="0" w:color="auto"/>
                    <w:bottom w:val="none" w:sz="0" w:space="0" w:color="auto"/>
                    <w:right w:val="none" w:sz="0" w:space="0" w:color="auto"/>
                  </w:divBdr>
                </w:div>
              </w:divsChild>
            </w:div>
            <w:div w:id="138421017">
              <w:marLeft w:val="0"/>
              <w:marRight w:val="0"/>
              <w:marTop w:val="0"/>
              <w:marBottom w:val="0"/>
              <w:divBdr>
                <w:top w:val="none" w:sz="0" w:space="0" w:color="auto"/>
                <w:left w:val="none" w:sz="0" w:space="0" w:color="auto"/>
                <w:bottom w:val="none" w:sz="0" w:space="0" w:color="auto"/>
                <w:right w:val="none" w:sz="0" w:space="0" w:color="auto"/>
              </w:divBdr>
              <w:divsChild>
                <w:div w:id="858469710">
                  <w:marLeft w:val="0"/>
                  <w:marRight w:val="0"/>
                  <w:marTop w:val="0"/>
                  <w:marBottom w:val="0"/>
                  <w:divBdr>
                    <w:top w:val="none" w:sz="0" w:space="0" w:color="auto"/>
                    <w:left w:val="none" w:sz="0" w:space="0" w:color="auto"/>
                    <w:bottom w:val="none" w:sz="0" w:space="0" w:color="auto"/>
                    <w:right w:val="none" w:sz="0" w:space="0" w:color="auto"/>
                  </w:divBdr>
                </w:div>
              </w:divsChild>
            </w:div>
            <w:div w:id="1318805516">
              <w:marLeft w:val="0"/>
              <w:marRight w:val="0"/>
              <w:marTop w:val="0"/>
              <w:marBottom w:val="0"/>
              <w:divBdr>
                <w:top w:val="none" w:sz="0" w:space="0" w:color="auto"/>
                <w:left w:val="none" w:sz="0" w:space="0" w:color="auto"/>
                <w:bottom w:val="none" w:sz="0" w:space="0" w:color="auto"/>
                <w:right w:val="none" w:sz="0" w:space="0" w:color="auto"/>
              </w:divBdr>
              <w:divsChild>
                <w:div w:id="236674006">
                  <w:marLeft w:val="0"/>
                  <w:marRight w:val="0"/>
                  <w:marTop w:val="0"/>
                  <w:marBottom w:val="0"/>
                  <w:divBdr>
                    <w:top w:val="none" w:sz="0" w:space="0" w:color="auto"/>
                    <w:left w:val="none" w:sz="0" w:space="0" w:color="auto"/>
                    <w:bottom w:val="none" w:sz="0" w:space="0" w:color="auto"/>
                    <w:right w:val="none" w:sz="0" w:space="0" w:color="auto"/>
                  </w:divBdr>
                </w:div>
              </w:divsChild>
            </w:div>
            <w:div w:id="1201354895">
              <w:marLeft w:val="0"/>
              <w:marRight w:val="0"/>
              <w:marTop w:val="0"/>
              <w:marBottom w:val="0"/>
              <w:divBdr>
                <w:top w:val="none" w:sz="0" w:space="0" w:color="auto"/>
                <w:left w:val="none" w:sz="0" w:space="0" w:color="auto"/>
                <w:bottom w:val="none" w:sz="0" w:space="0" w:color="auto"/>
                <w:right w:val="none" w:sz="0" w:space="0" w:color="auto"/>
              </w:divBdr>
              <w:divsChild>
                <w:div w:id="1342127690">
                  <w:marLeft w:val="0"/>
                  <w:marRight w:val="0"/>
                  <w:marTop w:val="0"/>
                  <w:marBottom w:val="0"/>
                  <w:divBdr>
                    <w:top w:val="none" w:sz="0" w:space="0" w:color="auto"/>
                    <w:left w:val="none" w:sz="0" w:space="0" w:color="auto"/>
                    <w:bottom w:val="none" w:sz="0" w:space="0" w:color="auto"/>
                    <w:right w:val="none" w:sz="0" w:space="0" w:color="auto"/>
                  </w:divBdr>
                </w:div>
              </w:divsChild>
            </w:div>
            <w:div w:id="770930016">
              <w:marLeft w:val="0"/>
              <w:marRight w:val="0"/>
              <w:marTop w:val="0"/>
              <w:marBottom w:val="0"/>
              <w:divBdr>
                <w:top w:val="none" w:sz="0" w:space="0" w:color="auto"/>
                <w:left w:val="none" w:sz="0" w:space="0" w:color="auto"/>
                <w:bottom w:val="none" w:sz="0" w:space="0" w:color="auto"/>
                <w:right w:val="none" w:sz="0" w:space="0" w:color="auto"/>
              </w:divBdr>
              <w:divsChild>
                <w:div w:id="1438065951">
                  <w:marLeft w:val="0"/>
                  <w:marRight w:val="0"/>
                  <w:marTop w:val="0"/>
                  <w:marBottom w:val="0"/>
                  <w:divBdr>
                    <w:top w:val="none" w:sz="0" w:space="0" w:color="auto"/>
                    <w:left w:val="none" w:sz="0" w:space="0" w:color="auto"/>
                    <w:bottom w:val="none" w:sz="0" w:space="0" w:color="auto"/>
                    <w:right w:val="none" w:sz="0" w:space="0" w:color="auto"/>
                  </w:divBdr>
                </w:div>
              </w:divsChild>
            </w:div>
            <w:div w:id="401106776">
              <w:marLeft w:val="0"/>
              <w:marRight w:val="0"/>
              <w:marTop w:val="0"/>
              <w:marBottom w:val="0"/>
              <w:divBdr>
                <w:top w:val="none" w:sz="0" w:space="0" w:color="auto"/>
                <w:left w:val="none" w:sz="0" w:space="0" w:color="auto"/>
                <w:bottom w:val="none" w:sz="0" w:space="0" w:color="auto"/>
                <w:right w:val="none" w:sz="0" w:space="0" w:color="auto"/>
              </w:divBdr>
              <w:divsChild>
                <w:div w:id="3172023">
                  <w:marLeft w:val="0"/>
                  <w:marRight w:val="0"/>
                  <w:marTop w:val="0"/>
                  <w:marBottom w:val="0"/>
                  <w:divBdr>
                    <w:top w:val="none" w:sz="0" w:space="0" w:color="auto"/>
                    <w:left w:val="none" w:sz="0" w:space="0" w:color="auto"/>
                    <w:bottom w:val="none" w:sz="0" w:space="0" w:color="auto"/>
                    <w:right w:val="none" w:sz="0" w:space="0" w:color="auto"/>
                  </w:divBdr>
                </w:div>
              </w:divsChild>
            </w:div>
            <w:div w:id="1539470536">
              <w:marLeft w:val="0"/>
              <w:marRight w:val="0"/>
              <w:marTop w:val="0"/>
              <w:marBottom w:val="0"/>
              <w:divBdr>
                <w:top w:val="none" w:sz="0" w:space="0" w:color="auto"/>
                <w:left w:val="none" w:sz="0" w:space="0" w:color="auto"/>
                <w:bottom w:val="none" w:sz="0" w:space="0" w:color="auto"/>
                <w:right w:val="none" w:sz="0" w:space="0" w:color="auto"/>
              </w:divBdr>
              <w:divsChild>
                <w:div w:id="818617188">
                  <w:marLeft w:val="0"/>
                  <w:marRight w:val="0"/>
                  <w:marTop w:val="0"/>
                  <w:marBottom w:val="0"/>
                  <w:divBdr>
                    <w:top w:val="none" w:sz="0" w:space="0" w:color="auto"/>
                    <w:left w:val="none" w:sz="0" w:space="0" w:color="auto"/>
                    <w:bottom w:val="none" w:sz="0" w:space="0" w:color="auto"/>
                    <w:right w:val="none" w:sz="0" w:space="0" w:color="auto"/>
                  </w:divBdr>
                </w:div>
              </w:divsChild>
            </w:div>
            <w:div w:id="1801023887">
              <w:marLeft w:val="0"/>
              <w:marRight w:val="0"/>
              <w:marTop w:val="0"/>
              <w:marBottom w:val="0"/>
              <w:divBdr>
                <w:top w:val="none" w:sz="0" w:space="0" w:color="auto"/>
                <w:left w:val="none" w:sz="0" w:space="0" w:color="auto"/>
                <w:bottom w:val="none" w:sz="0" w:space="0" w:color="auto"/>
                <w:right w:val="none" w:sz="0" w:space="0" w:color="auto"/>
              </w:divBdr>
              <w:divsChild>
                <w:div w:id="1055668107">
                  <w:marLeft w:val="0"/>
                  <w:marRight w:val="0"/>
                  <w:marTop w:val="0"/>
                  <w:marBottom w:val="0"/>
                  <w:divBdr>
                    <w:top w:val="none" w:sz="0" w:space="0" w:color="auto"/>
                    <w:left w:val="none" w:sz="0" w:space="0" w:color="auto"/>
                    <w:bottom w:val="none" w:sz="0" w:space="0" w:color="auto"/>
                    <w:right w:val="none" w:sz="0" w:space="0" w:color="auto"/>
                  </w:divBdr>
                </w:div>
              </w:divsChild>
            </w:div>
            <w:div w:id="1975989019">
              <w:marLeft w:val="0"/>
              <w:marRight w:val="0"/>
              <w:marTop w:val="0"/>
              <w:marBottom w:val="0"/>
              <w:divBdr>
                <w:top w:val="none" w:sz="0" w:space="0" w:color="auto"/>
                <w:left w:val="none" w:sz="0" w:space="0" w:color="auto"/>
                <w:bottom w:val="none" w:sz="0" w:space="0" w:color="auto"/>
                <w:right w:val="none" w:sz="0" w:space="0" w:color="auto"/>
              </w:divBdr>
              <w:divsChild>
                <w:div w:id="315186232">
                  <w:marLeft w:val="0"/>
                  <w:marRight w:val="0"/>
                  <w:marTop w:val="0"/>
                  <w:marBottom w:val="0"/>
                  <w:divBdr>
                    <w:top w:val="none" w:sz="0" w:space="0" w:color="auto"/>
                    <w:left w:val="none" w:sz="0" w:space="0" w:color="auto"/>
                    <w:bottom w:val="none" w:sz="0" w:space="0" w:color="auto"/>
                    <w:right w:val="none" w:sz="0" w:space="0" w:color="auto"/>
                  </w:divBdr>
                </w:div>
              </w:divsChild>
            </w:div>
            <w:div w:id="714088703">
              <w:marLeft w:val="0"/>
              <w:marRight w:val="0"/>
              <w:marTop w:val="0"/>
              <w:marBottom w:val="0"/>
              <w:divBdr>
                <w:top w:val="none" w:sz="0" w:space="0" w:color="auto"/>
                <w:left w:val="none" w:sz="0" w:space="0" w:color="auto"/>
                <w:bottom w:val="none" w:sz="0" w:space="0" w:color="auto"/>
                <w:right w:val="none" w:sz="0" w:space="0" w:color="auto"/>
              </w:divBdr>
              <w:divsChild>
                <w:div w:id="897207706">
                  <w:marLeft w:val="0"/>
                  <w:marRight w:val="0"/>
                  <w:marTop w:val="0"/>
                  <w:marBottom w:val="0"/>
                  <w:divBdr>
                    <w:top w:val="none" w:sz="0" w:space="0" w:color="auto"/>
                    <w:left w:val="none" w:sz="0" w:space="0" w:color="auto"/>
                    <w:bottom w:val="none" w:sz="0" w:space="0" w:color="auto"/>
                    <w:right w:val="none" w:sz="0" w:space="0" w:color="auto"/>
                  </w:divBdr>
                </w:div>
              </w:divsChild>
            </w:div>
            <w:div w:id="50153560">
              <w:marLeft w:val="0"/>
              <w:marRight w:val="0"/>
              <w:marTop w:val="0"/>
              <w:marBottom w:val="0"/>
              <w:divBdr>
                <w:top w:val="none" w:sz="0" w:space="0" w:color="auto"/>
                <w:left w:val="none" w:sz="0" w:space="0" w:color="auto"/>
                <w:bottom w:val="none" w:sz="0" w:space="0" w:color="auto"/>
                <w:right w:val="none" w:sz="0" w:space="0" w:color="auto"/>
              </w:divBdr>
              <w:divsChild>
                <w:div w:id="2062290758">
                  <w:marLeft w:val="0"/>
                  <w:marRight w:val="0"/>
                  <w:marTop w:val="0"/>
                  <w:marBottom w:val="0"/>
                  <w:divBdr>
                    <w:top w:val="none" w:sz="0" w:space="0" w:color="auto"/>
                    <w:left w:val="none" w:sz="0" w:space="0" w:color="auto"/>
                    <w:bottom w:val="none" w:sz="0" w:space="0" w:color="auto"/>
                    <w:right w:val="none" w:sz="0" w:space="0" w:color="auto"/>
                  </w:divBdr>
                </w:div>
              </w:divsChild>
            </w:div>
            <w:div w:id="1092511761">
              <w:marLeft w:val="0"/>
              <w:marRight w:val="0"/>
              <w:marTop w:val="0"/>
              <w:marBottom w:val="0"/>
              <w:divBdr>
                <w:top w:val="none" w:sz="0" w:space="0" w:color="auto"/>
                <w:left w:val="none" w:sz="0" w:space="0" w:color="auto"/>
                <w:bottom w:val="none" w:sz="0" w:space="0" w:color="auto"/>
                <w:right w:val="none" w:sz="0" w:space="0" w:color="auto"/>
              </w:divBdr>
              <w:divsChild>
                <w:div w:id="106895810">
                  <w:marLeft w:val="0"/>
                  <w:marRight w:val="0"/>
                  <w:marTop w:val="0"/>
                  <w:marBottom w:val="0"/>
                  <w:divBdr>
                    <w:top w:val="none" w:sz="0" w:space="0" w:color="auto"/>
                    <w:left w:val="none" w:sz="0" w:space="0" w:color="auto"/>
                    <w:bottom w:val="none" w:sz="0" w:space="0" w:color="auto"/>
                    <w:right w:val="none" w:sz="0" w:space="0" w:color="auto"/>
                  </w:divBdr>
                </w:div>
              </w:divsChild>
            </w:div>
            <w:div w:id="1125779730">
              <w:marLeft w:val="0"/>
              <w:marRight w:val="0"/>
              <w:marTop w:val="0"/>
              <w:marBottom w:val="0"/>
              <w:divBdr>
                <w:top w:val="none" w:sz="0" w:space="0" w:color="auto"/>
                <w:left w:val="none" w:sz="0" w:space="0" w:color="auto"/>
                <w:bottom w:val="none" w:sz="0" w:space="0" w:color="auto"/>
                <w:right w:val="none" w:sz="0" w:space="0" w:color="auto"/>
              </w:divBdr>
              <w:divsChild>
                <w:div w:id="1938324774">
                  <w:marLeft w:val="0"/>
                  <w:marRight w:val="0"/>
                  <w:marTop w:val="0"/>
                  <w:marBottom w:val="0"/>
                  <w:divBdr>
                    <w:top w:val="none" w:sz="0" w:space="0" w:color="auto"/>
                    <w:left w:val="none" w:sz="0" w:space="0" w:color="auto"/>
                    <w:bottom w:val="none" w:sz="0" w:space="0" w:color="auto"/>
                    <w:right w:val="none" w:sz="0" w:space="0" w:color="auto"/>
                  </w:divBdr>
                </w:div>
              </w:divsChild>
            </w:div>
            <w:div w:id="943075266">
              <w:marLeft w:val="0"/>
              <w:marRight w:val="0"/>
              <w:marTop w:val="0"/>
              <w:marBottom w:val="0"/>
              <w:divBdr>
                <w:top w:val="none" w:sz="0" w:space="0" w:color="auto"/>
                <w:left w:val="none" w:sz="0" w:space="0" w:color="auto"/>
                <w:bottom w:val="none" w:sz="0" w:space="0" w:color="auto"/>
                <w:right w:val="none" w:sz="0" w:space="0" w:color="auto"/>
              </w:divBdr>
              <w:divsChild>
                <w:div w:id="11149519">
                  <w:marLeft w:val="0"/>
                  <w:marRight w:val="0"/>
                  <w:marTop w:val="0"/>
                  <w:marBottom w:val="0"/>
                  <w:divBdr>
                    <w:top w:val="none" w:sz="0" w:space="0" w:color="auto"/>
                    <w:left w:val="none" w:sz="0" w:space="0" w:color="auto"/>
                    <w:bottom w:val="none" w:sz="0" w:space="0" w:color="auto"/>
                    <w:right w:val="none" w:sz="0" w:space="0" w:color="auto"/>
                  </w:divBdr>
                </w:div>
              </w:divsChild>
            </w:div>
            <w:div w:id="2031106128">
              <w:marLeft w:val="0"/>
              <w:marRight w:val="0"/>
              <w:marTop w:val="0"/>
              <w:marBottom w:val="0"/>
              <w:divBdr>
                <w:top w:val="none" w:sz="0" w:space="0" w:color="auto"/>
                <w:left w:val="none" w:sz="0" w:space="0" w:color="auto"/>
                <w:bottom w:val="none" w:sz="0" w:space="0" w:color="auto"/>
                <w:right w:val="none" w:sz="0" w:space="0" w:color="auto"/>
              </w:divBdr>
              <w:divsChild>
                <w:div w:id="1058431883">
                  <w:marLeft w:val="0"/>
                  <w:marRight w:val="0"/>
                  <w:marTop w:val="0"/>
                  <w:marBottom w:val="0"/>
                  <w:divBdr>
                    <w:top w:val="none" w:sz="0" w:space="0" w:color="auto"/>
                    <w:left w:val="none" w:sz="0" w:space="0" w:color="auto"/>
                    <w:bottom w:val="none" w:sz="0" w:space="0" w:color="auto"/>
                    <w:right w:val="none" w:sz="0" w:space="0" w:color="auto"/>
                  </w:divBdr>
                </w:div>
              </w:divsChild>
            </w:div>
            <w:div w:id="1755785759">
              <w:marLeft w:val="0"/>
              <w:marRight w:val="0"/>
              <w:marTop w:val="0"/>
              <w:marBottom w:val="0"/>
              <w:divBdr>
                <w:top w:val="none" w:sz="0" w:space="0" w:color="auto"/>
                <w:left w:val="none" w:sz="0" w:space="0" w:color="auto"/>
                <w:bottom w:val="none" w:sz="0" w:space="0" w:color="auto"/>
                <w:right w:val="none" w:sz="0" w:space="0" w:color="auto"/>
              </w:divBdr>
              <w:divsChild>
                <w:div w:id="2061394076">
                  <w:marLeft w:val="0"/>
                  <w:marRight w:val="0"/>
                  <w:marTop w:val="0"/>
                  <w:marBottom w:val="0"/>
                  <w:divBdr>
                    <w:top w:val="none" w:sz="0" w:space="0" w:color="auto"/>
                    <w:left w:val="none" w:sz="0" w:space="0" w:color="auto"/>
                    <w:bottom w:val="none" w:sz="0" w:space="0" w:color="auto"/>
                    <w:right w:val="none" w:sz="0" w:space="0" w:color="auto"/>
                  </w:divBdr>
                </w:div>
              </w:divsChild>
            </w:div>
            <w:div w:id="1007319864">
              <w:marLeft w:val="0"/>
              <w:marRight w:val="0"/>
              <w:marTop w:val="0"/>
              <w:marBottom w:val="0"/>
              <w:divBdr>
                <w:top w:val="none" w:sz="0" w:space="0" w:color="auto"/>
                <w:left w:val="none" w:sz="0" w:space="0" w:color="auto"/>
                <w:bottom w:val="none" w:sz="0" w:space="0" w:color="auto"/>
                <w:right w:val="none" w:sz="0" w:space="0" w:color="auto"/>
              </w:divBdr>
              <w:divsChild>
                <w:div w:id="1974405199">
                  <w:marLeft w:val="0"/>
                  <w:marRight w:val="0"/>
                  <w:marTop w:val="0"/>
                  <w:marBottom w:val="0"/>
                  <w:divBdr>
                    <w:top w:val="none" w:sz="0" w:space="0" w:color="auto"/>
                    <w:left w:val="none" w:sz="0" w:space="0" w:color="auto"/>
                    <w:bottom w:val="none" w:sz="0" w:space="0" w:color="auto"/>
                    <w:right w:val="none" w:sz="0" w:space="0" w:color="auto"/>
                  </w:divBdr>
                </w:div>
              </w:divsChild>
            </w:div>
            <w:div w:id="1929004178">
              <w:marLeft w:val="0"/>
              <w:marRight w:val="0"/>
              <w:marTop w:val="0"/>
              <w:marBottom w:val="0"/>
              <w:divBdr>
                <w:top w:val="none" w:sz="0" w:space="0" w:color="auto"/>
                <w:left w:val="none" w:sz="0" w:space="0" w:color="auto"/>
                <w:bottom w:val="none" w:sz="0" w:space="0" w:color="auto"/>
                <w:right w:val="none" w:sz="0" w:space="0" w:color="auto"/>
              </w:divBdr>
              <w:divsChild>
                <w:div w:id="848717207">
                  <w:marLeft w:val="0"/>
                  <w:marRight w:val="0"/>
                  <w:marTop w:val="0"/>
                  <w:marBottom w:val="0"/>
                  <w:divBdr>
                    <w:top w:val="none" w:sz="0" w:space="0" w:color="auto"/>
                    <w:left w:val="none" w:sz="0" w:space="0" w:color="auto"/>
                    <w:bottom w:val="none" w:sz="0" w:space="0" w:color="auto"/>
                    <w:right w:val="none" w:sz="0" w:space="0" w:color="auto"/>
                  </w:divBdr>
                </w:div>
              </w:divsChild>
            </w:div>
            <w:div w:id="1847091076">
              <w:marLeft w:val="0"/>
              <w:marRight w:val="0"/>
              <w:marTop w:val="0"/>
              <w:marBottom w:val="0"/>
              <w:divBdr>
                <w:top w:val="none" w:sz="0" w:space="0" w:color="auto"/>
                <w:left w:val="none" w:sz="0" w:space="0" w:color="auto"/>
                <w:bottom w:val="none" w:sz="0" w:space="0" w:color="auto"/>
                <w:right w:val="none" w:sz="0" w:space="0" w:color="auto"/>
              </w:divBdr>
              <w:divsChild>
                <w:div w:id="1141651172">
                  <w:marLeft w:val="0"/>
                  <w:marRight w:val="0"/>
                  <w:marTop w:val="0"/>
                  <w:marBottom w:val="0"/>
                  <w:divBdr>
                    <w:top w:val="none" w:sz="0" w:space="0" w:color="auto"/>
                    <w:left w:val="none" w:sz="0" w:space="0" w:color="auto"/>
                    <w:bottom w:val="none" w:sz="0" w:space="0" w:color="auto"/>
                    <w:right w:val="none" w:sz="0" w:space="0" w:color="auto"/>
                  </w:divBdr>
                </w:div>
              </w:divsChild>
            </w:div>
            <w:div w:id="58018921">
              <w:marLeft w:val="0"/>
              <w:marRight w:val="0"/>
              <w:marTop w:val="0"/>
              <w:marBottom w:val="0"/>
              <w:divBdr>
                <w:top w:val="none" w:sz="0" w:space="0" w:color="auto"/>
                <w:left w:val="none" w:sz="0" w:space="0" w:color="auto"/>
                <w:bottom w:val="none" w:sz="0" w:space="0" w:color="auto"/>
                <w:right w:val="none" w:sz="0" w:space="0" w:color="auto"/>
              </w:divBdr>
              <w:divsChild>
                <w:div w:id="2011829650">
                  <w:marLeft w:val="0"/>
                  <w:marRight w:val="0"/>
                  <w:marTop w:val="0"/>
                  <w:marBottom w:val="0"/>
                  <w:divBdr>
                    <w:top w:val="none" w:sz="0" w:space="0" w:color="auto"/>
                    <w:left w:val="none" w:sz="0" w:space="0" w:color="auto"/>
                    <w:bottom w:val="none" w:sz="0" w:space="0" w:color="auto"/>
                    <w:right w:val="none" w:sz="0" w:space="0" w:color="auto"/>
                  </w:divBdr>
                </w:div>
              </w:divsChild>
            </w:div>
            <w:div w:id="1302076150">
              <w:marLeft w:val="0"/>
              <w:marRight w:val="0"/>
              <w:marTop w:val="0"/>
              <w:marBottom w:val="0"/>
              <w:divBdr>
                <w:top w:val="none" w:sz="0" w:space="0" w:color="auto"/>
                <w:left w:val="none" w:sz="0" w:space="0" w:color="auto"/>
                <w:bottom w:val="none" w:sz="0" w:space="0" w:color="auto"/>
                <w:right w:val="none" w:sz="0" w:space="0" w:color="auto"/>
              </w:divBdr>
              <w:divsChild>
                <w:div w:id="1797985507">
                  <w:marLeft w:val="0"/>
                  <w:marRight w:val="0"/>
                  <w:marTop w:val="0"/>
                  <w:marBottom w:val="0"/>
                  <w:divBdr>
                    <w:top w:val="none" w:sz="0" w:space="0" w:color="auto"/>
                    <w:left w:val="none" w:sz="0" w:space="0" w:color="auto"/>
                    <w:bottom w:val="none" w:sz="0" w:space="0" w:color="auto"/>
                    <w:right w:val="none" w:sz="0" w:space="0" w:color="auto"/>
                  </w:divBdr>
                </w:div>
              </w:divsChild>
            </w:div>
            <w:div w:id="661932138">
              <w:marLeft w:val="0"/>
              <w:marRight w:val="0"/>
              <w:marTop w:val="0"/>
              <w:marBottom w:val="0"/>
              <w:divBdr>
                <w:top w:val="none" w:sz="0" w:space="0" w:color="auto"/>
                <w:left w:val="none" w:sz="0" w:space="0" w:color="auto"/>
                <w:bottom w:val="none" w:sz="0" w:space="0" w:color="auto"/>
                <w:right w:val="none" w:sz="0" w:space="0" w:color="auto"/>
              </w:divBdr>
              <w:divsChild>
                <w:div w:id="1640069199">
                  <w:marLeft w:val="0"/>
                  <w:marRight w:val="0"/>
                  <w:marTop w:val="0"/>
                  <w:marBottom w:val="0"/>
                  <w:divBdr>
                    <w:top w:val="none" w:sz="0" w:space="0" w:color="auto"/>
                    <w:left w:val="none" w:sz="0" w:space="0" w:color="auto"/>
                    <w:bottom w:val="none" w:sz="0" w:space="0" w:color="auto"/>
                    <w:right w:val="none" w:sz="0" w:space="0" w:color="auto"/>
                  </w:divBdr>
                </w:div>
              </w:divsChild>
            </w:div>
            <w:div w:id="622657715">
              <w:marLeft w:val="0"/>
              <w:marRight w:val="0"/>
              <w:marTop w:val="0"/>
              <w:marBottom w:val="0"/>
              <w:divBdr>
                <w:top w:val="none" w:sz="0" w:space="0" w:color="auto"/>
                <w:left w:val="none" w:sz="0" w:space="0" w:color="auto"/>
                <w:bottom w:val="none" w:sz="0" w:space="0" w:color="auto"/>
                <w:right w:val="none" w:sz="0" w:space="0" w:color="auto"/>
              </w:divBdr>
              <w:divsChild>
                <w:div w:id="433867428">
                  <w:marLeft w:val="0"/>
                  <w:marRight w:val="0"/>
                  <w:marTop w:val="0"/>
                  <w:marBottom w:val="0"/>
                  <w:divBdr>
                    <w:top w:val="none" w:sz="0" w:space="0" w:color="auto"/>
                    <w:left w:val="none" w:sz="0" w:space="0" w:color="auto"/>
                    <w:bottom w:val="none" w:sz="0" w:space="0" w:color="auto"/>
                    <w:right w:val="none" w:sz="0" w:space="0" w:color="auto"/>
                  </w:divBdr>
                </w:div>
              </w:divsChild>
            </w:div>
            <w:div w:id="388457474">
              <w:marLeft w:val="0"/>
              <w:marRight w:val="0"/>
              <w:marTop w:val="0"/>
              <w:marBottom w:val="0"/>
              <w:divBdr>
                <w:top w:val="none" w:sz="0" w:space="0" w:color="auto"/>
                <w:left w:val="none" w:sz="0" w:space="0" w:color="auto"/>
                <w:bottom w:val="none" w:sz="0" w:space="0" w:color="auto"/>
                <w:right w:val="none" w:sz="0" w:space="0" w:color="auto"/>
              </w:divBdr>
              <w:divsChild>
                <w:div w:id="1269894476">
                  <w:marLeft w:val="0"/>
                  <w:marRight w:val="0"/>
                  <w:marTop w:val="0"/>
                  <w:marBottom w:val="0"/>
                  <w:divBdr>
                    <w:top w:val="none" w:sz="0" w:space="0" w:color="auto"/>
                    <w:left w:val="none" w:sz="0" w:space="0" w:color="auto"/>
                    <w:bottom w:val="none" w:sz="0" w:space="0" w:color="auto"/>
                    <w:right w:val="none" w:sz="0" w:space="0" w:color="auto"/>
                  </w:divBdr>
                </w:div>
              </w:divsChild>
            </w:div>
            <w:div w:id="665287225">
              <w:marLeft w:val="0"/>
              <w:marRight w:val="0"/>
              <w:marTop w:val="0"/>
              <w:marBottom w:val="0"/>
              <w:divBdr>
                <w:top w:val="none" w:sz="0" w:space="0" w:color="auto"/>
                <w:left w:val="none" w:sz="0" w:space="0" w:color="auto"/>
                <w:bottom w:val="none" w:sz="0" w:space="0" w:color="auto"/>
                <w:right w:val="none" w:sz="0" w:space="0" w:color="auto"/>
              </w:divBdr>
              <w:divsChild>
                <w:div w:id="1399011229">
                  <w:marLeft w:val="0"/>
                  <w:marRight w:val="0"/>
                  <w:marTop w:val="0"/>
                  <w:marBottom w:val="0"/>
                  <w:divBdr>
                    <w:top w:val="none" w:sz="0" w:space="0" w:color="auto"/>
                    <w:left w:val="none" w:sz="0" w:space="0" w:color="auto"/>
                    <w:bottom w:val="none" w:sz="0" w:space="0" w:color="auto"/>
                    <w:right w:val="none" w:sz="0" w:space="0" w:color="auto"/>
                  </w:divBdr>
                </w:div>
              </w:divsChild>
            </w:div>
            <w:div w:id="399836824">
              <w:marLeft w:val="0"/>
              <w:marRight w:val="0"/>
              <w:marTop w:val="0"/>
              <w:marBottom w:val="0"/>
              <w:divBdr>
                <w:top w:val="none" w:sz="0" w:space="0" w:color="auto"/>
                <w:left w:val="none" w:sz="0" w:space="0" w:color="auto"/>
                <w:bottom w:val="none" w:sz="0" w:space="0" w:color="auto"/>
                <w:right w:val="none" w:sz="0" w:space="0" w:color="auto"/>
              </w:divBdr>
              <w:divsChild>
                <w:div w:id="182331492">
                  <w:marLeft w:val="0"/>
                  <w:marRight w:val="0"/>
                  <w:marTop w:val="0"/>
                  <w:marBottom w:val="0"/>
                  <w:divBdr>
                    <w:top w:val="none" w:sz="0" w:space="0" w:color="auto"/>
                    <w:left w:val="none" w:sz="0" w:space="0" w:color="auto"/>
                    <w:bottom w:val="none" w:sz="0" w:space="0" w:color="auto"/>
                    <w:right w:val="none" w:sz="0" w:space="0" w:color="auto"/>
                  </w:divBdr>
                </w:div>
              </w:divsChild>
            </w:div>
            <w:div w:id="1352145109">
              <w:marLeft w:val="0"/>
              <w:marRight w:val="0"/>
              <w:marTop w:val="0"/>
              <w:marBottom w:val="0"/>
              <w:divBdr>
                <w:top w:val="none" w:sz="0" w:space="0" w:color="auto"/>
                <w:left w:val="none" w:sz="0" w:space="0" w:color="auto"/>
                <w:bottom w:val="none" w:sz="0" w:space="0" w:color="auto"/>
                <w:right w:val="none" w:sz="0" w:space="0" w:color="auto"/>
              </w:divBdr>
              <w:divsChild>
                <w:div w:id="1898322150">
                  <w:marLeft w:val="0"/>
                  <w:marRight w:val="0"/>
                  <w:marTop w:val="0"/>
                  <w:marBottom w:val="0"/>
                  <w:divBdr>
                    <w:top w:val="none" w:sz="0" w:space="0" w:color="auto"/>
                    <w:left w:val="none" w:sz="0" w:space="0" w:color="auto"/>
                    <w:bottom w:val="none" w:sz="0" w:space="0" w:color="auto"/>
                    <w:right w:val="none" w:sz="0" w:space="0" w:color="auto"/>
                  </w:divBdr>
                </w:div>
              </w:divsChild>
            </w:div>
            <w:div w:id="420377558">
              <w:marLeft w:val="0"/>
              <w:marRight w:val="0"/>
              <w:marTop w:val="0"/>
              <w:marBottom w:val="0"/>
              <w:divBdr>
                <w:top w:val="none" w:sz="0" w:space="0" w:color="auto"/>
                <w:left w:val="none" w:sz="0" w:space="0" w:color="auto"/>
                <w:bottom w:val="none" w:sz="0" w:space="0" w:color="auto"/>
                <w:right w:val="none" w:sz="0" w:space="0" w:color="auto"/>
              </w:divBdr>
              <w:divsChild>
                <w:div w:id="1000431069">
                  <w:marLeft w:val="0"/>
                  <w:marRight w:val="0"/>
                  <w:marTop w:val="0"/>
                  <w:marBottom w:val="0"/>
                  <w:divBdr>
                    <w:top w:val="none" w:sz="0" w:space="0" w:color="auto"/>
                    <w:left w:val="none" w:sz="0" w:space="0" w:color="auto"/>
                    <w:bottom w:val="none" w:sz="0" w:space="0" w:color="auto"/>
                    <w:right w:val="none" w:sz="0" w:space="0" w:color="auto"/>
                  </w:divBdr>
                </w:div>
              </w:divsChild>
            </w:div>
            <w:div w:id="40637442">
              <w:marLeft w:val="0"/>
              <w:marRight w:val="0"/>
              <w:marTop w:val="0"/>
              <w:marBottom w:val="0"/>
              <w:divBdr>
                <w:top w:val="none" w:sz="0" w:space="0" w:color="auto"/>
                <w:left w:val="none" w:sz="0" w:space="0" w:color="auto"/>
                <w:bottom w:val="none" w:sz="0" w:space="0" w:color="auto"/>
                <w:right w:val="none" w:sz="0" w:space="0" w:color="auto"/>
              </w:divBdr>
              <w:divsChild>
                <w:div w:id="311983960">
                  <w:marLeft w:val="0"/>
                  <w:marRight w:val="0"/>
                  <w:marTop w:val="0"/>
                  <w:marBottom w:val="0"/>
                  <w:divBdr>
                    <w:top w:val="none" w:sz="0" w:space="0" w:color="auto"/>
                    <w:left w:val="none" w:sz="0" w:space="0" w:color="auto"/>
                    <w:bottom w:val="none" w:sz="0" w:space="0" w:color="auto"/>
                    <w:right w:val="none" w:sz="0" w:space="0" w:color="auto"/>
                  </w:divBdr>
                </w:div>
              </w:divsChild>
            </w:div>
            <w:div w:id="1364474104">
              <w:marLeft w:val="0"/>
              <w:marRight w:val="0"/>
              <w:marTop w:val="0"/>
              <w:marBottom w:val="0"/>
              <w:divBdr>
                <w:top w:val="none" w:sz="0" w:space="0" w:color="auto"/>
                <w:left w:val="none" w:sz="0" w:space="0" w:color="auto"/>
                <w:bottom w:val="none" w:sz="0" w:space="0" w:color="auto"/>
                <w:right w:val="none" w:sz="0" w:space="0" w:color="auto"/>
              </w:divBdr>
              <w:divsChild>
                <w:div w:id="352808743">
                  <w:marLeft w:val="0"/>
                  <w:marRight w:val="0"/>
                  <w:marTop w:val="0"/>
                  <w:marBottom w:val="0"/>
                  <w:divBdr>
                    <w:top w:val="none" w:sz="0" w:space="0" w:color="auto"/>
                    <w:left w:val="none" w:sz="0" w:space="0" w:color="auto"/>
                    <w:bottom w:val="none" w:sz="0" w:space="0" w:color="auto"/>
                    <w:right w:val="none" w:sz="0" w:space="0" w:color="auto"/>
                  </w:divBdr>
                </w:div>
              </w:divsChild>
            </w:div>
            <w:div w:id="2125806986">
              <w:marLeft w:val="0"/>
              <w:marRight w:val="0"/>
              <w:marTop w:val="0"/>
              <w:marBottom w:val="0"/>
              <w:divBdr>
                <w:top w:val="none" w:sz="0" w:space="0" w:color="auto"/>
                <w:left w:val="none" w:sz="0" w:space="0" w:color="auto"/>
                <w:bottom w:val="none" w:sz="0" w:space="0" w:color="auto"/>
                <w:right w:val="none" w:sz="0" w:space="0" w:color="auto"/>
              </w:divBdr>
              <w:divsChild>
                <w:div w:id="292445304">
                  <w:marLeft w:val="0"/>
                  <w:marRight w:val="0"/>
                  <w:marTop w:val="0"/>
                  <w:marBottom w:val="0"/>
                  <w:divBdr>
                    <w:top w:val="none" w:sz="0" w:space="0" w:color="auto"/>
                    <w:left w:val="none" w:sz="0" w:space="0" w:color="auto"/>
                    <w:bottom w:val="none" w:sz="0" w:space="0" w:color="auto"/>
                    <w:right w:val="none" w:sz="0" w:space="0" w:color="auto"/>
                  </w:divBdr>
                </w:div>
              </w:divsChild>
            </w:div>
            <w:div w:id="630600287">
              <w:marLeft w:val="0"/>
              <w:marRight w:val="0"/>
              <w:marTop w:val="0"/>
              <w:marBottom w:val="0"/>
              <w:divBdr>
                <w:top w:val="none" w:sz="0" w:space="0" w:color="auto"/>
                <w:left w:val="none" w:sz="0" w:space="0" w:color="auto"/>
                <w:bottom w:val="none" w:sz="0" w:space="0" w:color="auto"/>
                <w:right w:val="none" w:sz="0" w:space="0" w:color="auto"/>
              </w:divBdr>
              <w:divsChild>
                <w:div w:id="1631595691">
                  <w:marLeft w:val="0"/>
                  <w:marRight w:val="0"/>
                  <w:marTop w:val="0"/>
                  <w:marBottom w:val="0"/>
                  <w:divBdr>
                    <w:top w:val="none" w:sz="0" w:space="0" w:color="auto"/>
                    <w:left w:val="none" w:sz="0" w:space="0" w:color="auto"/>
                    <w:bottom w:val="none" w:sz="0" w:space="0" w:color="auto"/>
                    <w:right w:val="none" w:sz="0" w:space="0" w:color="auto"/>
                  </w:divBdr>
                </w:div>
              </w:divsChild>
            </w:div>
            <w:div w:id="528876376">
              <w:marLeft w:val="0"/>
              <w:marRight w:val="0"/>
              <w:marTop w:val="0"/>
              <w:marBottom w:val="0"/>
              <w:divBdr>
                <w:top w:val="none" w:sz="0" w:space="0" w:color="auto"/>
                <w:left w:val="none" w:sz="0" w:space="0" w:color="auto"/>
                <w:bottom w:val="none" w:sz="0" w:space="0" w:color="auto"/>
                <w:right w:val="none" w:sz="0" w:space="0" w:color="auto"/>
              </w:divBdr>
              <w:divsChild>
                <w:div w:id="233392347">
                  <w:marLeft w:val="0"/>
                  <w:marRight w:val="0"/>
                  <w:marTop w:val="0"/>
                  <w:marBottom w:val="0"/>
                  <w:divBdr>
                    <w:top w:val="none" w:sz="0" w:space="0" w:color="auto"/>
                    <w:left w:val="none" w:sz="0" w:space="0" w:color="auto"/>
                    <w:bottom w:val="none" w:sz="0" w:space="0" w:color="auto"/>
                    <w:right w:val="none" w:sz="0" w:space="0" w:color="auto"/>
                  </w:divBdr>
                </w:div>
              </w:divsChild>
            </w:div>
            <w:div w:id="218832302">
              <w:marLeft w:val="0"/>
              <w:marRight w:val="0"/>
              <w:marTop w:val="0"/>
              <w:marBottom w:val="0"/>
              <w:divBdr>
                <w:top w:val="none" w:sz="0" w:space="0" w:color="auto"/>
                <w:left w:val="none" w:sz="0" w:space="0" w:color="auto"/>
                <w:bottom w:val="none" w:sz="0" w:space="0" w:color="auto"/>
                <w:right w:val="none" w:sz="0" w:space="0" w:color="auto"/>
              </w:divBdr>
              <w:divsChild>
                <w:div w:id="1119683581">
                  <w:marLeft w:val="0"/>
                  <w:marRight w:val="0"/>
                  <w:marTop w:val="0"/>
                  <w:marBottom w:val="0"/>
                  <w:divBdr>
                    <w:top w:val="none" w:sz="0" w:space="0" w:color="auto"/>
                    <w:left w:val="none" w:sz="0" w:space="0" w:color="auto"/>
                    <w:bottom w:val="none" w:sz="0" w:space="0" w:color="auto"/>
                    <w:right w:val="none" w:sz="0" w:space="0" w:color="auto"/>
                  </w:divBdr>
                </w:div>
              </w:divsChild>
            </w:div>
            <w:div w:id="632061472">
              <w:marLeft w:val="0"/>
              <w:marRight w:val="0"/>
              <w:marTop w:val="0"/>
              <w:marBottom w:val="0"/>
              <w:divBdr>
                <w:top w:val="none" w:sz="0" w:space="0" w:color="auto"/>
                <w:left w:val="none" w:sz="0" w:space="0" w:color="auto"/>
                <w:bottom w:val="none" w:sz="0" w:space="0" w:color="auto"/>
                <w:right w:val="none" w:sz="0" w:space="0" w:color="auto"/>
              </w:divBdr>
              <w:divsChild>
                <w:div w:id="821434384">
                  <w:marLeft w:val="0"/>
                  <w:marRight w:val="0"/>
                  <w:marTop w:val="0"/>
                  <w:marBottom w:val="0"/>
                  <w:divBdr>
                    <w:top w:val="none" w:sz="0" w:space="0" w:color="auto"/>
                    <w:left w:val="none" w:sz="0" w:space="0" w:color="auto"/>
                    <w:bottom w:val="none" w:sz="0" w:space="0" w:color="auto"/>
                    <w:right w:val="none" w:sz="0" w:space="0" w:color="auto"/>
                  </w:divBdr>
                </w:div>
              </w:divsChild>
            </w:div>
            <w:div w:id="1691301223">
              <w:marLeft w:val="0"/>
              <w:marRight w:val="0"/>
              <w:marTop w:val="0"/>
              <w:marBottom w:val="0"/>
              <w:divBdr>
                <w:top w:val="none" w:sz="0" w:space="0" w:color="auto"/>
                <w:left w:val="none" w:sz="0" w:space="0" w:color="auto"/>
                <w:bottom w:val="none" w:sz="0" w:space="0" w:color="auto"/>
                <w:right w:val="none" w:sz="0" w:space="0" w:color="auto"/>
              </w:divBdr>
              <w:divsChild>
                <w:div w:id="888959453">
                  <w:marLeft w:val="0"/>
                  <w:marRight w:val="0"/>
                  <w:marTop w:val="0"/>
                  <w:marBottom w:val="0"/>
                  <w:divBdr>
                    <w:top w:val="none" w:sz="0" w:space="0" w:color="auto"/>
                    <w:left w:val="none" w:sz="0" w:space="0" w:color="auto"/>
                    <w:bottom w:val="none" w:sz="0" w:space="0" w:color="auto"/>
                    <w:right w:val="none" w:sz="0" w:space="0" w:color="auto"/>
                  </w:divBdr>
                </w:div>
              </w:divsChild>
            </w:div>
            <w:div w:id="1581674822">
              <w:marLeft w:val="0"/>
              <w:marRight w:val="0"/>
              <w:marTop w:val="0"/>
              <w:marBottom w:val="0"/>
              <w:divBdr>
                <w:top w:val="none" w:sz="0" w:space="0" w:color="auto"/>
                <w:left w:val="none" w:sz="0" w:space="0" w:color="auto"/>
                <w:bottom w:val="none" w:sz="0" w:space="0" w:color="auto"/>
                <w:right w:val="none" w:sz="0" w:space="0" w:color="auto"/>
              </w:divBdr>
              <w:divsChild>
                <w:div w:id="1148857479">
                  <w:marLeft w:val="0"/>
                  <w:marRight w:val="0"/>
                  <w:marTop w:val="0"/>
                  <w:marBottom w:val="0"/>
                  <w:divBdr>
                    <w:top w:val="none" w:sz="0" w:space="0" w:color="auto"/>
                    <w:left w:val="none" w:sz="0" w:space="0" w:color="auto"/>
                    <w:bottom w:val="none" w:sz="0" w:space="0" w:color="auto"/>
                    <w:right w:val="none" w:sz="0" w:space="0" w:color="auto"/>
                  </w:divBdr>
                </w:div>
              </w:divsChild>
            </w:div>
            <w:div w:id="293830156">
              <w:marLeft w:val="0"/>
              <w:marRight w:val="0"/>
              <w:marTop w:val="0"/>
              <w:marBottom w:val="0"/>
              <w:divBdr>
                <w:top w:val="none" w:sz="0" w:space="0" w:color="auto"/>
                <w:left w:val="none" w:sz="0" w:space="0" w:color="auto"/>
                <w:bottom w:val="none" w:sz="0" w:space="0" w:color="auto"/>
                <w:right w:val="none" w:sz="0" w:space="0" w:color="auto"/>
              </w:divBdr>
              <w:divsChild>
                <w:div w:id="982269166">
                  <w:marLeft w:val="0"/>
                  <w:marRight w:val="0"/>
                  <w:marTop w:val="0"/>
                  <w:marBottom w:val="0"/>
                  <w:divBdr>
                    <w:top w:val="none" w:sz="0" w:space="0" w:color="auto"/>
                    <w:left w:val="none" w:sz="0" w:space="0" w:color="auto"/>
                    <w:bottom w:val="none" w:sz="0" w:space="0" w:color="auto"/>
                    <w:right w:val="none" w:sz="0" w:space="0" w:color="auto"/>
                  </w:divBdr>
                </w:div>
              </w:divsChild>
            </w:div>
            <w:div w:id="540240933">
              <w:marLeft w:val="0"/>
              <w:marRight w:val="0"/>
              <w:marTop w:val="0"/>
              <w:marBottom w:val="0"/>
              <w:divBdr>
                <w:top w:val="none" w:sz="0" w:space="0" w:color="auto"/>
                <w:left w:val="none" w:sz="0" w:space="0" w:color="auto"/>
                <w:bottom w:val="none" w:sz="0" w:space="0" w:color="auto"/>
                <w:right w:val="none" w:sz="0" w:space="0" w:color="auto"/>
              </w:divBdr>
              <w:divsChild>
                <w:div w:id="1289355982">
                  <w:marLeft w:val="0"/>
                  <w:marRight w:val="0"/>
                  <w:marTop w:val="0"/>
                  <w:marBottom w:val="0"/>
                  <w:divBdr>
                    <w:top w:val="none" w:sz="0" w:space="0" w:color="auto"/>
                    <w:left w:val="none" w:sz="0" w:space="0" w:color="auto"/>
                    <w:bottom w:val="none" w:sz="0" w:space="0" w:color="auto"/>
                    <w:right w:val="none" w:sz="0" w:space="0" w:color="auto"/>
                  </w:divBdr>
                </w:div>
              </w:divsChild>
            </w:div>
            <w:div w:id="1354915476">
              <w:marLeft w:val="0"/>
              <w:marRight w:val="0"/>
              <w:marTop w:val="0"/>
              <w:marBottom w:val="0"/>
              <w:divBdr>
                <w:top w:val="none" w:sz="0" w:space="0" w:color="auto"/>
                <w:left w:val="none" w:sz="0" w:space="0" w:color="auto"/>
                <w:bottom w:val="none" w:sz="0" w:space="0" w:color="auto"/>
                <w:right w:val="none" w:sz="0" w:space="0" w:color="auto"/>
              </w:divBdr>
              <w:divsChild>
                <w:div w:id="2095666261">
                  <w:marLeft w:val="0"/>
                  <w:marRight w:val="0"/>
                  <w:marTop w:val="0"/>
                  <w:marBottom w:val="0"/>
                  <w:divBdr>
                    <w:top w:val="none" w:sz="0" w:space="0" w:color="auto"/>
                    <w:left w:val="none" w:sz="0" w:space="0" w:color="auto"/>
                    <w:bottom w:val="none" w:sz="0" w:space="0" w:color="auto"/>
                    <w:right w:val="none" w:sz="0" w:space="0" w:color="auto"/>
                  </w:divBdr>
                </w:div>
              </w:divsChild>
            </w:div>
            <w:div w:id="53161042">
              <w:marLeft w:val="0"/>
              <w:marRight w:val="0"/>
              <w:marTop w:val="0"/>
              <w:marBottom w:val="0"/>
              <w:divBdr>
                <w:top w:val="none" w:sz="0" w:space="0" w:color="auto"/>
                <w:left w:val="none" w:sz="0" w:space="0" w:color="auto"/>
                <w:bottom w:val="none" w:sz="0" w:space="0" w:color="auto"/>
                <w:right w:val="none" w:sz="0" w:space="0" w:color="auto"/>
              </w:divBdr>
              <w:divsChild>
                <w:div w:id="15740931">
                  <w:marLeft w:val="0"/>
                  <w:marRight w:val="0"/>
                  <w:marTop w:val="0"/>
                  <w:marBottom w:val="0"/>
                  <w:divBdr>
                    <w:top w:val="none" w:sz="0" w:space="0" w:color="auto"/>
                    <w:left w:val="none" w:sz="0" w:space="0" w:color="auto"/>
                    <w:bottom w:val="none" w:sz="0" w:space="0" w:color="auto"/>
                    <w:right w:val="none" w:sz="0" w:space="0" w:color="auto"/>
                  </w:divBdr>
                </w:div>
              </w:divsChild>
            </w:div>
            <w:div w:id="1984658175">
              <w:marLeft w:val="0"/>
              <w:marRight w:val="0"/>
              <w:marTop w:val="0"/>
              <w:marBottom w:val="0"/>
              <w:divBdr>
                <w:top w:val="none" w:sz="0" w:space="0" w:color="auto"/>
                <w:left w:val="none" w:sz="0" w:space="0" w:color="auto"/>
                <w:bottom w:val="none" w:sz="0" w:space="0" w:color="auto"/>
                <w:right w:val="none" w:sz="0" w:space="0" w:color="auto"/>
              </w:divBdr>
              <w:divsChild>
                <w:div w:id="1246762332">
                  <w:marLeft w:val="0"/>
                  <w:marRight w:val="0"/>
                  <w:marTop w:val="0"/>
                  <w:marBottom w:val="0"/>
                  <w:divBdr>
                    <w:top w:val="none" w:sz="0" w:space="0" w:color="auto"/>
                    <w:left w:val="none" w:sz="0" w:space="0" w:color="auto"/>
                    <w:bottom w:val="none" w:sz="0" w:space="0" w:color="auto"/>
                    <w:right w:val="none" w:sz="0" w:space="0" w:color="auto"/>
                  </w:divBdr>
                </w:div>
              </w:divsChild>
            </w:div>
            <w:div w:id="1056047503">
              <w:marLeft w:val="0"/>
              <w:marRight w:val="0"/>
              <w:marTop w:val="0"/>
              <w:marBottom w:val="0"/>
              <w:divBdr>
                <w:top w:val="none" w:sz="0" w:space="0" w:color="auto"/>
                <w:left w:val="none" w:sz="0" w:space="0" w:color="auto"/>
                <w:bottom w:val="none" w:sz="0" w:space="0" w:color="auto"/>
                <w:right w:val="none" w:sz="0" w:space="0" w:color="auto"/>
              </w:divBdr>
              <w:divsChild>
                <w:div w:id="1155224100">
                  <w:marLeft w:val="0"/>
                  <w:marRight w:val="0"/>
                  <w:marTop w:val="0"/>
                  <w:marBottom w:val="0"/>
                  <w:divBdr>
                    <w:top w:val="none" w:sz="0" w:space="0" w:color="auto"/>
                    <w:left w:val="none" w:sz="0" w:space="0" w:color="auto"/>
                    <w:bottom w:val="none" w:sz="0" w:space="0" w:color="auto"/>
                    <w:right w:val="none" w:sz="0" w:space="0" w:color="auto"/>
                  </w:divBdr>
                </w:div>
              </w:divsChild>
            </w:div>
            <w:div w:id="1416630840">
              <w:marLeft w:val="0"/>
              <w:marRight w:val="0"/>
              <w:marTop w:val="0"/>
              <w:marBottom w:val="0"/>
              <w:divBdr>
                <w:top w:val="none" w:sz="0" w:space="0" w:color="auto"/>
                <w:left w:val="none" w:sz="0" w:space="0" w:color="auto"/>
                <w:bottom w:val="none" w:sz="0" w:space="0" w:color="auto"/>
                <w:right w:val="none" w:sz="0" w:space="0" w:color="auto"/>
              </w:divBdr>
              <w:divsChild>
                <w:div w:id="1534919719">
                  <w:marLeft w:val="0"/>
                  <w:marRight w:val="0"/>
                  <w:marTop w:val="0"/>
                  <w:marBottom w:val="0"/>
                  <w:divBdr>
                    <w:top w:val="none" w:sz="0" w:space="0" w:color="auto"/>
                    <w:left w:val="none" w:sz="0" w:space="0" w:color="auto"/>
                    <w:bottom w:val="none" w:sz="0" w:space="0" w:color="auto"/>
                    <w:right w:val="none" w:sz="0" w:space="0" w:color="auto"/>
                  </w:divBdr>
                </w:div>
              </w:divsChild>
            </w:div>
            <w:div w:id="1160922306">
              <w:marLeft w:val="0"/>
              <w:marRight w:val="0"/>
              <w:marTop w:val="0"/>
              <w:marBottom w:val="0"/>
              <w:divBdr>
                <w:top w:val="none" w:sz="0" w:space="0" w:color="auto"/>
                <w:left w:val="none" w:sz="0" w:space="0" w:color="auto"/>
                <w:bottom w:val="none" w:sz="0" w:space="0" w:color="auto"/>
                <w:right w:val="none" w:sz="0" w:space="0" w:color="auto"/>
              </w:divBdr>
              <w:divsChild>
                <w:div w:id="2007198973">
                  <w:marLeft w:val="0"/>
                  <w:marRight w:val="0"/>
                  <w:marTop w:val="0"/>
                  <w:marBottom w:val="0"/>
                  <w:divBdr>
                    <w:top w:val="none" w:sz="0" w:space="0" w:color="auto"/>
                    <w:left w:val="none" w:sz="0" w:space="0" w:color="auto"/>
                    <w:bottom w:val="none" w:sz="0" w:space="0" w:color="auto"/>
                    <w:right w:val="none" w:sz="0" w:space="0" w:color="auto"/>
                  </w:divBdr>
                </w:div>
              </w:divsChild>
            </w:div>
            <w:div w:id="1347444357">
              <w:marLeft w:val="0"/>
              <w:marRight w:val="0"/>
              <w:marTop w:val="0"/>
              <w:marBottom w:val="0"/>
              <w:divBdr>
                <w:top w:val="none" w:sz="0" w:space="0" w:color="auto"/>
                <w:left w:val="none" w:sz="0" w:space="0" w:color="auto"/>
                <w:bottom w:val="none" w:sz="0" w:space="0" w:color="auto"/>
                <w:right w:val="none" w:sz="0" w:space="0" w:color="auto"/>
              </w:divBdr>
              <w:divsChild>
                <w:div w:id="1597597005">
                  <w:marLeft w:val="0"/>
                  <w:marRight w:val="0"/>
                  <w:marTop w:val="0"/>
                  <w:marBottom w:val="0"/>
                  <w:divBdr>
                    <w:top w:val="none" w:sz="0" w:space="0" w:color="auto"/>
                    <w:left w:val="none" w:sz="0" w:space="0" w:color="auto"/>
                    <w:bottom w:val="none" w:sz="0" w:space="0" w:color="auto"/>
                    <w:right w:val="none" w:sz="0" w:space="0" w:color="auto"/>
                  </w:divBdr>
                </w:div>
              </w:divsChild>
            </w:div>
            <w:div w:id="414399554">
              <w:marLeft w:val="0"/>
              <w:marRight w:val="0"/>
              <w:marTop w:val="0"/>
              <w:marBottom w:val="0"/>
              <w:divBdr>
                <w:top w:val="none" w:sz="0" w:space="0" w:color="auto"/>
                <w:left w:val="none" w:sz="0" w:space="0" w:color="auto"/>
                <w:bottom w:val="none" w:sz="0" w:space="0" w:color="auto"/>
                <w:right w:val="none" w:sz="0" w:space="0" w:color="auto"/>
              </w:divBdr>
              <w:divsChild>
                <w:div w:id="759445925">
                  <w:marLeft w:val="0"/>
                  <w:marRight w:val="0"/>
                  <w:marTop w:val="0"/>
                  <w:marBottom w:val="0"/>
                  <w:divBdr>
                    <w:top w:val="none" w:sz="0" w:space="0" w:color="auto"/>
                    <w:left w:val="none" w:sz="0" w:space="0" w:color="auto"/>
                    <w:bottom w:val="none" w:sz="0" w:space="0" w:color="auto"/>
                    <w:right w:val="none" w:sz="0" w:space="0" w:color="auto"/>
                  </w:divBdr>
                </w:div>
              </w:divsChild>
            </w:div>
            <w:div w:id="22174312">
              <w:marLeft w:val="0"/>
              <w:marRight w:val="0"/>
              <w:marTop w:val="0"/>
              <w:marBottom w:val="0"/>
              <w:divBdr>
                <w:top w:val="none" w:sz="0" w:space="0" w:color="auto"/>
                <w:left w:val="none" w:sz="0" w:space="0" w:color="auto"/>
                <w:bottom w:val="none" w:sz="0" w:space="0" w:color="auto"/>
                <w:right w:val="none" w:sz="0" w:space="0" w:color="auto"/>
              </w:divBdr>
              <w:divsChild>
                <w:div w:id="1334379567">
                  <w:marLeft w:val="0"/>
                  <w:marRight w:val="0"/>
                  <w:marTop w:val="0"/>
                  <w:marBottom w:val="0"/>
                  <w:divBdr>
                    <w:top w:val="none" w:sz="0" w:space="0" w:color="auto"/>
                    <w:left w:val="none" w:sz="0" w:space="0" w:color="auto"/>
                    <w:bottom w:val="none" w:sz="0" w:space="0" w:color="auto"/>
                    <w:right w:val="none" w:sz="0" w:space="0" w:color="auto"/>
                  </w:divBdr>
                </w:div>
              </w:divsChild>
            </w:div>
            <w:div w:id="1611820689">
              <w:marLeft w:val="0"/>
              <w:marRight w:val="0"/>
              <w:marTop w:val="0"/>
              <w:marBottom w:val="0"/>
              <w:divBdr>
                <w:top w:val="none" w:sz="0" w:space="0" w:color="auto"/>
                <w:left w:val="none" w:sz="0" w:space="0" w:color="auto"/>
                <w:bottom w:val="none" w:sz="0" w:space="0" w:color="auto"/>
                <w:right w:val="none" w:sz="0" w:space="0" w:color="auto"/>
              </w:divBdr>
              <w:divsChild>
                <w:div w:id="1627737586">
                  <w:marLeft w:val="0"/>
                  <w:marRight w:val="0"/>
                  <w:marTop w:val="0"/>
                  <w:marBottom w:val="0"/>
                  <w:divBdr>
                    <w:top w:val="none" w:sz="0" w:space="0" w:color="auto"/>
                    <w:left w:val="none" w:sz="0" w:space="0" w:color="auto"/>
                    <w:bottom w:val="none" w:sz="0" w:space="0" w:color="auto"/>
                    <w:right w:val="none" w:sz="0" w:space="0" w:color="auto"/>
                  </w:divBdr>
                </w:div>
              </w:divsChild>
            </w:div>
            <w:div w:id="841625626">
              <w:marLeft w:val="0"/>
              <w:marRight w:val="0"/>
              <w:marTop w:val="0"/>
              <w:marBottom w:val="0"/>
              <w:divBdr>
                <w:top w:val="none" w:sz="0" w:space="0" w:color="auto"/>
                <w:left w:val="none" w:sz="0" w:space="0" w:color="auto"/>
                <w:bottom w:val="none" w:sz="0" w:space="0" w:color="auto"/>
                <w:right w:val="none" w:sz="0" w:space="0" w:color="auto"/>
              </w:divBdr>
              <w:divsChild>
                <w:div w:id="1591698060">
                  <w:marLeft w:val="0"/>
                  <w:marRight w:val="0"/>
                  <w:marTop w:val="0"/>
                  <w:marBottom w:val="0"/>
                  <w:divBdr>
                    <w:top w:val="none" w:sz="0" w:space="0" w:color="auto"/>
                    <w:left w:val="none" w:sz="0" w:space="0" w:color="auto"/>
                    <w:bottom w:val="none" w:sz="0" w:space="0" w:color="auto"/>
                    <w:right w:val="none" w:sz="0" w:space="0" w:color="auto"/>
                  </w:divBdr>
                </w:div>
              </w:divsChild>
            </w:div>
            <w:div w:id="642345254">
              <w:marLeft w:val="0"/>
              <w:marRight w:val="0"/>
              <w:marTop w:val="0"/>
              <w:marBottom w:val="0"/>
              <w:divBdr>
                <w:top w:val="none" w:sz="0" w:space="0" w:color="auto"/>
                <w:left w:val="none" w:sz="0" w:space="0" w:color="auto"/>
                <w:bottom w:val="none" w:sz="0" w:space="0" w:color="auto"/>
                <w:right w:val="none" w:sz="0" w:space="0" w:color="auto"/>
              </w:divBdr>
              <w:divsChild>
                <w:div w:id="1506476667">
                  <w:marLeft w:val="0"/>
                  <w:marRight w:val="0"/>
                  <w:marTop w:val="0"/>
                  <w:marBottom w:val="0"/>
                  <w:divBdr>
                    <w:top w:val="none" w:sz="0" w:space="0" w:color="auto"/>
                    <w:left w:val="none" w:sz="0" w:space="0" w:color="auto"/>
                    <w:bottom w:val="none" w:sz="0" w:space="0" w:color="auto"/>
                    <w:right w:val="none" w:sz="0" w:space="0" w:color="auto"/>
                  </w:divBdr>
                </w:div>
              </w:divsChild>
            </w:div>
            <w:div w:id="525824454">
              <w:marLeft w:val="0"/>
              <w:marRight w:val="0"/>
              <w:marTop w:val="0"/>
              <w:marBottom w:val="0"/>
              <w:divBdr>
                <w:top w:val="none" w:sz="0" w:space="0" w:color="auto"/>
                <w:left w:val="none" w:sz="0" w:space="0" w:color="auto"/>
                <w:bottom w:val="none" w:sz="0" w:space="0" w:color="auto"/>
                <w:right w:val="none" w:sz="0" w:space="0" w:color="auto"/>
              </w:divBdr>
              <w:divsChild>
                <w:div w:id="287591140">
                  <w:marLeft w:val="0"/>
                  <w:marRight w:val="0"/>
                  <w:marTop w:val="0"/>
                  <w:marBottom w:val="0"/>
                  <w:divBdr>
                    <w:top w:val="none" w:sz="0" w:space="0" w:color="auto"/>
                    <w:left w:val="none" w:sz="0" w:space="0" w:color="auto"/>
                    <w:bottom w:val="none" w:sz="0" w:space="0" w:color="auto"/>
                    <w:right w:val="none" w:sz="0" w:space="0" w:color="auto"/>
                  </w:divBdr>
                </w:div>
              </w:divsChild>
            </w:div>
            <w:div w:id="481311462">
              <w:marLeft w:val="0"/>
              <w:marRight w:val="0"/>
              <w:marTop w:val="0"/>
              <w:marBottom w:val="0"/>
              <w:divBdr>
                <w:top w:val="none" w:sz="0" w:space="0" w:color="auto"/>
                <w:left w:val="none" w:sz="0" w:space="0" w:color="auto"/>
                <w:bottom w:val="none" w:sz="0" w:space="0" w:color="auto"/>
                <w:right w:val="none" w:sz="0" w:space="0" w:color="auto"/>
              </w:divBdr>
              <w:divsChild>
                <w:div w:id="1366129503">
                  <w:marLeft w:val="0"/>
                  <w:marRight w:val="0"/>
                  <w:marTop w:val="0"/>
                  <w:marBottom w:val="0"/>
                  <w:divBdr>
                    <w:top w:val="none" w:sz="0" w:space="0" w:color="auto"/>
                    <w:left w:val="none" w:sz="0" w:space="0" w:color="auto"/>
                    <w:bottom w:val="none" w:sz="0" w:space="0" w:color="auto"/>
                    <w:right w:val="none" w:sz="0" w:space="0" w:color="auto"/>
                  </w:divBdr>
                </w:div>
              </w:divsChild>
            </w:div>
            <w:div w:id="359475672">
              <w:marLeft w:val="0"/>
              <w:marRight w:val="0"/>
              <w:marTop w:val="0"/>
              <w:marBottom w:val="0"/>
              <w:divBdr>
                <w:top w:val="none" w:sz="0" w:space="0" w:color="auto"/>
                <w:left w:val="none" w:sz="0" w:space="0" w:color="auto"/>
                <w:bottom w:val="none" w:sz="0" w:space="0" w:color="auto"/>
                <w:right w:val="none" w:sz="0" w:space="0" w:color="auto"/>
              </w:divBdr>
              <w:divsChild>
                <w:div w:id="810487636">
                  <w:marLeft w:val="0"/>
                  <w:marRight w:val="0"/>
                  <w:marTop w:val="0"/>
                  <w:marBottom w:val="0"/>
                  <w:divBdr>
                    <w:top w:val="none" w:sz="0" w:space="0" w:color="auto"/>
                    <w:left w:val="none" w:sz="0" w:space="0" w:color="auto"/>
                    <w:bottom w:val="none" w:sz="0" w:space="0" w:color="auto"/>
                    <w:right w:val="none" w:sz="0" w:space="0" w:color="auto"/>
                  </w:divBdr>
                </w:div>
              </w:divsChild>
            </w:div>
            <w:div w:id="1455516069">
              <w:marLeft w:val="0"/>
              <w:marRight w:val="0"/>
              <w:marTop w:val="0"/>
              <w:marBottom w:val="0"/>
              <w:divBdr>
                <w:top w:val="none" w:sz="0" w:space="0" w:color="auto"/>
                <w:left w:val="none" w:sz="0" w:space="0" w:color="auto"/>
                <w:bottom w:val="none" w:sz="0" w:space="0" w:color="auto"/>
                <w:right w:val="none" w:sz="0" w:space="0" w:color="auto"/>
              </w:divBdr>
              <w:divsChild>
                <w:div w:id="1172063943">
                  <w:marLeft w:val="0"/>
                  <w:marRight w:val="0"/>
                  <w:marTop w:val="0"/>
                  <w:marBottom w:val="0"/>
                  <w:divBdr>
                    <w:top w:val="none" w:sz="0" w:space="0" w:color="auto"/>
                    <w:left w:val="none" w:sz="0" w:space="0" w:color="auto"/>
                    <w:bottom w:val="none" w:sz="0" w:space="0" w:color="auto"/>
                    <w:right w:val="none" w:sz="0" w:space="0" w:color="auto"/>
                  </w:divBdr>
                </w:div>
              </w:divsChild>
            </w:div>
            <w:div w:id="516698669">
              <w:marLeft w:val="0"/>
              <w:marRight w:val="0"/>
              <w:marTop w:val="0"/>
              <w:marBottom w:val="0"/>
              <w:divBdr>
                <w:top w:val="none" w:sz="0" w:space="0" w:color="auto"/>
                <w:left w:val="none" w:sz="0" w:space="0" w:color="auto"/>
                <w:bottom w:val="none" w:sz="0" w:space="0" w:color="auto"/>
                <w:right w:val="none" w:sz="0" w:space="0" w:color="auto"/>
              </w:divBdr>
              <w:divsChild>
                <w:div w:id="150872431">
                  <w:marLeft w:val="0"/>
                  <w:marRight w:val="0"/>
                  <w:marTop w:val="0"/>
                  <w:marBottom w:val="0"/>
                  <w:divBdr>
                    <w:top w:val="none" w:sz="0" w:space="0" w:color="auto"/>
                    <w:left w:val="none" w:sz="0" w:space="0" w:color="auto"/>
                    <w:bottom w:val="none" w:sz="0" w:space="0" w:color="auto"/>
                    <w:right w:val="none" w:sz="0" w:space="0" w:color="auto"/>
                  </w:divBdr>
                </w:div>
              </w:divsChild>
            </w:div>
            <w:div w:id="2067021418">
              <w:marLeft w:val="0"/>
              <w:marRight w:val="0"/>
              <w:marTop w:val="0"/>
              <w:marBottom w:val="0"/>
              <w:divBdr>
                <w:top w:val="none" w:sz="0" w:space="0" w:color="auto"/>
                <w:left w:val="none" w:sz="0" w:space="0" w:color="auto"/>
                <w:bottom w:val="none" w:sz="0" w:space="0" w:color="auto"/>
                <w:right w:val="none" w:sz="0" w:space="0" w:color="auto"/>
              </w:divBdr>
              <w:divsChild>
                <w:div w:id="1959490154">
                  <w:marLeft w:val="0"/>
                  <w:marRight w:val="0"/>
                  <w:marTop w:val="0"/>
                  <w:marBottom w:val="0"/>
                  <w:divBdr>
                    <w:top w:val="none" w:sz="0" w:space="0" w:color="auto"/>
                    <w:left w:val="none" w:sz="0" w:space="0" w:color="auto"/>
                    <w:bottom w:val="none" w:sz="0" w:space="0" w:color="auto"/>
                    <w:right w:val="none" w:sz="0" w:space="0" w:color="auto"/>
                  </w:divBdr>
                </w:div>
              </w:divsChild>
            </w:div>
            <w:div w:id="1293057061">
              <w:marLeft w:val="0"/>
              <w:marRight w:val="0"/>
              <w:marTop w:val="0"/>
              <w:marBottom w:val="0"/>
              <w:divBdr>
                <w:top w:val="none" w:sz="0" w:space="0" w:color="auto"/>
                <w:left w:val="none" w:sz="0" w:space="0" w:color="auto"/>
                <w:bottom w:val="none" w:sz="0" w:space="0" w:color="auto"/>
                <w:right w:val="none" w:sz="0" w:space="0" w:color="auto"/>
              </w:divBdr>
              <w:divsChild>
                <w:div w:id="38361556">
                  <w:marLeft w:val="0"/>
                  <w:marRight w:val="0"/>
                  <w:marTop w:val="0"/>
                  <w:marBottom w:val="0"/>
                  <w:divBdr>
                    <w:top w:val="none" w:sz="0" w:space="0" w:color="auto"/>
                    <w:left w:val="none" w:sz="0" w:space="0" w:color="auto"/>
                    <w:bottom w:val="none" w:sz="0" w:space="0" w:color="auto"/>
                    <w:right w:val="none" w:sz="0" w:space="0" w:color="auto"/>
                  </w:divBdr>
                </w:div>
              </w:divsChild>
            </w:div>
            <w:div w:id="238910882">
              <w:marLeft w:val="0"/>
              <w:marRight w:val="0"/>
              <w:marTop w:val="0"/>
              <w:marBottom w:val="0"/>
              <w:divBdr>
                <w:top w:val="none" w:sz="0" w:space="0" w:color="auto"/>
                <w:left w:val="none" w:sz="0" w:space="0" w:color="auto"/>
                <w:bottom w:val="none" w:sz="0" w:space="0" w:color="auto"/>
                <w:right w:val="none" w:sz="0" w:space="0" w:color="auto"/>
              </w:divBdr>
              <w:divsChild>
                <w:div w:id="880560367">
                  <w:marLeft w:val="0"/>
                  <w:marRight w:val="0"/>
                  <w:marTop w:val="0"/>
                  <w:marBottom w:val="0"/>
                  <w:divBdr>
                    <w:top w:val="none" w:sz="0" w:space="0" w:color="auto"/>
                    <w:left w:val="none" w:sz="0" w:space="0" w:color="auto"/>
                    <w:bottom w:val="none" w:sz="0" w:space="0" w:color="auto"/>
                    <w:right w:val="none" w:sz="0" w:space="0" w:color="auto"/>
                  </w:divBdr>
                </w:div>
              </w:divsChild>
            </w:div>
            <w:div w:id="1420370073">
              <w:marLeft w:val="0"/>
              <w:marRight w:val="0"/>
              <w:marTop w:val="0"/>
              <w:marBottom w:val="0"/>
              <w:divBdr>
                <w:top w:val="none" w:sz="0" w:space="0" w:color="auto"/>
                <w:left w:val="none" w:sz="0" w:space="0" w:color="auto"/>
                <w:bottom w:val="none" w:sz="0" w:space="0" w:color="auto"/>
                <w:right w:val="none" w:sz="0" w:space="0" w:color="auto"/>
              </w:divBdr>
              <w:divsChild>
                <w:div w:id="1276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7050">
      <w:bodyDiv w:val="1"/>
      <w:marLeft w:val="0"/>
      <w:marRight w:val="0"/>
      <w:marTop w:val="0"/>
      <w:marBottom w:val="0"/>
      <w:divBdr>
        <w:top w:val="none" w:sz="0" w:space="0" w:color="auto"/>
        <w:left w:val="none" w:sz="0" w:space="0" w:color="auto"/>
        <w:bottom w:val="none" w:sz="0" w:space="0" w:color="auto"/>
        <w:right w:val="none" w:sz="0" w:space="0" w:color="auto"/>
      </w:divBdr>
      <w:divsChild>
        <w:div w:id="1376732023">
          <w:marLeft w:val="0"/>
          <w:marRight w:val="0"/>
          <w:marTop w:val="0"/>
          <w:marBottom w:val="0"/>
          <w:divBdr>
            <w:top w:val="none" w:sz="0" w:space="0" w:color="auto"/>
            <w:left w:val="none" w:sz="0" w:space="0" w:color="auto"/>
            <w:bottom w:val="none" w:sz="0" w:space="0" w:color="auto"/>
            <w:right w:val="none" w:sz="0" w:space="0" w:color="auto"/>
          </w:divBdr>
          <w:divsChild>
            <w:div w:id="216670499">
              <w:marLeft w:val="0"/>
              <w:marRight w:val="0"/>
              <w:marTop w:val="0"/>
              <w:marBottom w:val="0"/>
              <w:divBdr>
                <w:top w:val="none" w:sz="0" w:space="0" w:color="auto"/>
                <w:left w:val="none" w:sz="0" w:space="0" w:color="auto"/>
                <w:bottom w:val="none" w:sz="0" w:space="0" w:color="auto"/>
                <w:right w:val="none" w:sz="0" w:space="0" w:color="auto"/>
              </w:divBdr>
              <w:divsChild>
                <w:div w:id="918947153">
                  <w:marLeft w:val="0"/>
                  <w:marRight w:val="0"/>
                  <w:marTop w:val="0"/>
                  <w:marBottom w:val="0"/>
                  <w:divBdr>
                    <w:top w:val="none" w:sz="0" w:space="0" w:color="auto"/>
                    <w:left w:val="none" w:sz="0" w:space="0" w:color="auto"/>
                    <w:bottom w:val="none" w:sz="0" w:space="0" w:color="auto"/>
                    <w:right w:val="none" w:sz="0" w:space="0" w:color="auto"/>
                  </w:divBdr>
                </w:div>
              </w:divsChild>
            </w:div>
            <w:div w:id="897285592">
              <w:marLeft w:val="0"/>
              <w:marRight w:val="0"/>
              <w:marTop w:val="0"/>
              <w:marBottom w:val="0"/>
              <w:divBdr>
                <w:top w:val="none" w:sz="0" w:space="0" w:color="auto"/>
                <w:left w:val="none" w:sz="0" w:space="0" w:color="auto"/>
                <w:bottom w:val="none" w:sz="0" w:space="0" w:color="auto"/>
                <w:right w:val="none" w:sz="0" w:space="0" w:color="auto"/>
              </w:divBdr>
              <w:divsChild>
                <w:div w:id="1528058056">
                  <w:marLeft w:val="0"/>
                  <w:marRight w:val="0"/>
                  <w:marTop w:val="0"/>
                  <w:marBottom w:val="0"/>
                  <w:divBdr>
                    <w:top w:val="none" w:sz="0" w:space="0" w:color="auto"/>
                    <w:left w:val="none" w:sz="0" w:space="0" w:color="auto"/>
                    <w:bottom w:val="none" w:sz="0" w:space="0" w:color="auto"/>
                    <w:right w:val="none" w:sz="0" w:space="0" w:color="auto"/>
                  </w:divBdr>
                </w:div>
              </w:divsChild>
            </w:div>
            <w:div w:id="1326935711">
              <w:marLeft w:val="0"/>
              <w:marRight w:val="0"/>
              <w:marTop w:val="0"/>
              <w:marBottom w:val="0"/>
              <w:divBdr>
                <w:top w:val="none" w:sz="0" w:space="0" w:color="auto"/>
                <w:left w:val="none" w:sz="0" w:space="0" w:color="auto"/>
                <w:bottom w:val="none" w:sz="0" w:space="0" w:color="auto"/>
                <w:right w:val="none" w:sz="0" w:space="0" w:color="auto"/>
              </w:divBdr>
              <w:divsChild>
                <w:div w:id="90854188">
                  <w:marLeft w:val="0"/>
                  <w:marRight w:val="0"/>
                  <w:marTop w:val="0"/>
                  <w:marBottom w:val="0"/>
                  <w:divBdr>
                    <w:top w:val="none" w:sz="0" w:space="0" w:color="auto"/>
                    <w:left w:val="none" w:sz="0" w:space="0" w:color="auto"/>
                    <w:bottom w:val="none" w:sz="0" w:space="0" w:color="auto"/>
                    <w:right w:val="none" w:sz="0" w:space="0" w:color="auto"/>
                  </w:divBdr>
                </w:div>
              </w:divsChild>
            </w:div>
            <w:div w:id="1973829979">
              <w:marLeft w:val="0"/>
              <w:marRight w:val="0"/>
              <w:marTop w:val="0"/>
              <w:marBottom w:val="0"/>
              <w:divBdr>
                <w:top w:val="none" w:sz="0" w:space="0" w:color="auto"/>
                <w:left w:val="none" w:sz="0" w:space="0" w:color="auto"/>
                <w:bottom w:val="none" w:sz="0" w:space="0" w:color="auto"/>
                <w:right w:val="none" w:sz="0" w:space="0" w:color="auto"/>
              </w:divBdr>
              <w:divsChild>
                <w:div w:id="1625379088">
                  <w:marLeft w:val="0"/>
                  <w:marRight w:val="0"/>
                  <w:marTop w:val="0"/>
                  <w:marBottom w:val="0"/>
                  <w:divBdr>
                    <w:top w:val="none" w:sz="0" w:space="0" w:color="auto"/>
                    <w:left w:val="none" w:sz="0" w:space="0" w:color="auto"/>
                    <w:bottom w:val="none" w:sz="0" w:space="0" w:color="auto"/>
                    <w:right w:val="none" w:sz="0" w:space="0" w:color="auto"/>
                  </w:divBdr>
                </w:div>
              </w:divsChild>
            </w:div>
            <w:div w:id="1959870820">
              <w:marLeft w:val="0"/>
              <w:marRight w:val="0"/>
              <w:marTop w:val="0"/>
              <w:marBottom w:val="0"/>
              <w:divBdr>
                <w:top w:val="none" w:sz="0" w:space="0" w:color="auto"/>
                <w:left w:val="none" w:sz="0" w:space="0" w:color="auto"/>
                <w:bottom w:val="none" w:sz="0" w:space="0" w:color="auto"/>
                <w:right w:val="none" w:sz="0" w:space="0" w:color="auto"/>
              </w:divBdr>
              <w:divsChild>
                <w:div w:id="1673215517">
                  <w:marLeft w:val="0"/>
                  <w:marRight w:val="0"/>
                  <w:marTop w:val="0"/>
                  <w:marBottom w:val="0"/>
                  <w:divBdr>
                    <w:top w:val="none" w:sz="0" w:space="0" w:color="auto"/>
                    <w:left w:val="none" w:sz="0" w:space="0" w:color="auto"/>
                    <w:bottom w:val="none" w:sz="0" w:space="0" w:color="auto"/>
                    <w:right w:val="none" w:sz="0" w:space="0" w:color="auto"/>
                  </w:divBdr>
                </w:div>
              </w:divsChild>
            </w:div>
            <w:div w:id="1675183184">
              <w:marLeft w:val="0"/>
              <w:marRight w:val="0"/>
              <w:marTop w:val="0"/>
              <w:marBottom w:val="0"/>
              <w:divBdr>
                <w:top w:val="none" w:sz="0" w:space="0" w:color="auto"/>
                <w:left w:val="none" w:sz="0" w:space="0" w:color="auto"/>
                <w:bottom w:val="none" w:sz="0" w:space="0" w:color="auto"/>
                <w:right w:val="none" w:sz="0" w:space="0" w:color="auto"/>
              </w:divBdr>
              <w:divsChild>
                <w:div w:id="798299173">
                  <w:marLeft w:val="0"/>
                  <w:marRight w:val="0"/>
                  <w:marTop w:val="0"/>
                  <w:marBottom w:val="0"/>
                  <w:divBdr>
                    <w:top w:val="none" w:sz="0" w:space="0" w:color="auto"/>
                    <w:left w:val="none" w:sz="0" w:space="0" w:color="auto"/>
                    <w:bottom w:val="none" w:sz="0" w:space="0" w:color="auto"/>
                    <w:right w:val="none" w:sz="0" w:space="0" w:color="auto"/>
                  </w:divBdr>
                </w:div>
              </w:divsChild>
            </w:div>
            <w:div w:id="137654074">
              <w:marLeft w:val="0"/>
              <w:marRight w:val="0"/>
              <w:marTop w:val="0"/>
              <w:marBottom w:val="0"/>
              <w:divBdr>
                <w:top w:val="none" w:sz="0" w:space="0" w:color="auto"/>
                <w:left w:val="none" w:sz="0" w:space="0" w:color="auto"/>
                <w:bottom w:val="none" w:sz="0" w:space="0" w:color="auto"/>
                <w:right w:val="none" w:sz="0" w:space="0" w:color="auto"/>
              </w:divBdr>
              <w:divsChild>
                <w:div w:id="1107694303">
                  <w:marLeft w:val="0"/>
                  <w:marRight w:val="0"/>
                  <w:marTop w:val="0"/>
                  <w:marBottom w:val="0"/>
                  <w:divBdr>
                    <w:top w:val="none" w:sz="0" w:space="0" w:color="auto"/>
                    <w:left w:val="none" w:sz="0" w:space="0" w:color="auto"/>
                    <w:bottom w:val="none" w:sz="0" w:space="0" w:color="auto"/>
                    <w:right w:val="none" w:sz="0" w:space="0" w:color="auto"/>
                  </w:divBdr>
                </w:div>
              </w:divsChild>
            </w:div>
            <w:div w:id="1501383712">
              <w:marLeft w:val="0"/>
              <w:marRight w:val="0"/>
              <w:marTop w:val="0"/>
              <w:marBottom w:val="0"/>
              <w:divBdr>
                <w:top w:val="none" w:sz="0" w:space="0" w:color="auto"/>
                <w:left w:val="none" w:sz="0" w:space="0" w:color="auto"/>
                <w:bottom w:val="none" w:sz="0" w:space="0" w:color="auto"/>
                <w:right w:val="none" w:sz="0" w:space="0" w:color="auto"/>
              </w:divBdr>
              <w:divsChild>
                <w:div w:id="887569338">
                  <w:marLeft w:val="0"/>
                  <w:marRight w:val="0"/>
                  <w:marTop w:val="0"/>
                  <w:marBottom w:val="0"/>
                  <w:divBdr>
                    <w:top w:val="none" w:sz="0" w:space="0" w:color="auto"/>
                    <w:left w:val="none" w:sz="0" w:space="0" w:color="auto"/>
                    <w:bottom w:val="none" w:sz="0" w:space="0" w:color="auto"/>
                    <w:right w:val="none" w:sz="0" w:space="0" w:color="auto"/>
                  </w:divBdr>
                </w:div>
              </w:divsChild>
            </w:div>
            <w:div w:id="436829285">
              <w:marLeft w:val="0"/>
              <w:marRight w:val="0"/>
              <w:marTop w:val="0"/>
              <w:marBottom w:val="0"/>
              <w:divBdr>
                <w:top w:val="none" w:sz="0" w:space="0" w:color="auto"/>
                <w:left w:val="none" w:sz="0" w:space="0" w:color="auto"/>
                <w:bottom w:val="none" w:sz="0" w:space="0" w:color="auto"/>
                <w:right w:val="none" w:sz="0" w:space="0" w:color="auto"/>
              </w:divBdr>
              <w:divsChild>
                <w:div w:id="127862762">
                  <w:marLeft w:val="0"/>
                  <w:marRight w:val="0"/>
                  <w:marTop w:val="0"/>
                  <w:marBottom w:val="0"/>
                  <w:divBdr>
                    <w:top w:val="none" w:sz="0" w:space="0" w:color="auto"/>
                    <w:left w:val="none" w:sz="0" w:space="0" w:color="auto"/>
                    <w:bottom w:val="none" w:sz="0" w:space="0" w:color="auto"/>
                    <w:right w:val="none" w:sz="0" w:space="0" w:color="auto"/>
                  </w:divBdr>
                </w:div>
              </w:divsChild>
            </w:div>
            <w:div w:id="1004934734">
              <w:marLeft w:val="0"/>
              <w:marRight w:val="0"/>
              <w:marTop w:val="0"/>
              <w:marBottom w:val="0"/>
              <w:divBdr>
                <w:top w:val="none" w:sz="0" w:space="0" w:color="auto"/>
                <w:left w:val="none" w:sz="0" w:space="0" w:color="auto"/>
                <w:bottom w:val="none" w:sz="0" w:space="0" w:color="auto"/>
                <w:right w:val="none" w:sz="0" w:space="0" w:color="auto"/>
              </w:divBdr>
              <w:divsChild>
                <w:div w:id="1809786711">
                  <w:marLeft w:val="0"/>
                  <w:marRight w:val="0"/>
                  <w:marTop w:val="0"/>
                  <w:marBottom w:val="0"/>
                  <w:divBdr>
                    <w:top w:val="none" w:sz="0" w:space="0" w:color="auto"/>
                    <w:left w:val="none" w:sz="0" w:space="0" w:color="auto"/>
                    <w:bottom w:val="none" w:sz="0" w:space="0" w:color="auto"/>
                    <w:right w:val="none" w:sz="0" w:space="0" w:color="auto"/>
                  </w:divBdr>
                </w:div>
              </w:divsChild>
            </w:div>
            <w:div w:id="1862930451">
              <w:marLeft w:val="0"/>
              <w:marRight w:val="0"/>
              <w:marTop w:val="0"/>
              <w:marBottom w:val="0"/>
              <w:divBdr>
                <w:top w:val="none" w:sz="0" w:space="0" w:color="auto"/>
                <w:left w:val="none" w:sz="0" w:space="0" w:color="auto"/>
                <w:bottom w:val="none" w:sz="0" w:space="0" w:color="auto"/>
                <w:right w:val="none" w:sz="0" w:space="0" w:color="auto"/>
              </w:divBdr>
              <w:divsChild>
                <w:div w:id="758794695">
                  <w:marLeft w:val="0"/>
                  <w:marRight w:val="0"/>
                  <w:marTop w:val="0"/>
                  <w:marBottom w:val="0"/>
                  <w:divBdr>
                    <w:top w:val="none" w:sz="0" w:space="0" w:color="auto"/>
                    <w:left w:val="none" w:sz="0" w:space="0" w:color="auto"/>
                    <w:bottom w:val="none" w:sz="0" w:space="0" w:color="auto"/>
                    <w:right w:val="none" w:sz="0" w:space="0" w:color="auto"/>
                  </w:divBdr>
                </w:div>
              </w:divsChild>
            </w:div>
            <w:div w:id="1469319448">
              <w:marLeft w:val="0"/>
              <w:marRight w:val="0"/>
              <w:marTop w:val="0"/>
              <w:marBottom w:val="0"/>
              <w:divBdr>
                <w:top w:val="none" w:sz="0" w:space="0" w:color="auto"/>
                <w:left w:val="none" w:sz="0" w:space="0" w:color="auto"/>
                <w:bottom w:val="none" w:sz="0" w:space="0" w:color="auto"/>
                <w:right w:val="none" w:sz="0" w:space="0" w:color="auto"/>
              </w:divBdr>
              <w:divsChild>
                <w:div w:id="662318909">
                  <w:marLeft w:val="0"/>
                  <w:marRight w:val="0"/>
                  <w:marTop w:val="0"/>
                  <w:marBottom w:val="0"/>
                  <w:divBdr>
                    <w:top w:val="none" w:sz="0" w:space="0" w:color="auto"/>
                    <w:left w:val="none" w:sz="0" w:space="0" w:color="auto"/>
                    <w:bottom w:val="none" w:sz="0" w:space="0" w:color="auto"/>
                    <w:right w:val="none" w:sz="0" w:space="0" w:color="auto"/>
                  </w:divBdr>
                </w:div>
              </w:divsChild>
            </w:div>
            <w:div w:id="1237134088">
              <w:marLeft w:val="0"/>
              <w:marRight w:val="0"/>
              <w:marTop w:val="0"/>
              <w:marBottom w:val="0"/>
              <w:divBdr>
                <w:top w:val="none" w:sz="0" w:space="0" w:color="auto"/>
                <w:left w:val="none" w:sz="0" w:space="0" w:color="auto"/>
                <w:bottom w:val="none" w:sz="0" w:space="0" w:color="auto"/>
                <w:right w:val="none" w:sz="0" w:space="0" w:color="auto"/>
              </w:divBdr>
              <w:divsChild>
                <w:div w:id="1812625592">
                  <w:marLeft w:val="0"/>
                  <w:marRight w:val="0"/>
                  <w:marTop w:val="0"/>
                  <w:marBottom w:val="0"/>
                  <w:divBdr>
                    <w:top w:val="none" w:sz="0" w:space="0" w:color="auto"/>
                    <w:left w:val="none" w:sz="0" w:space="0" w:color="auto"/>
                    <w:bottom w:val="none" w:sz="0" w:space="0" w:color="auto"/>
                    <w:right w:val="none" w:sz="0" w:space="0" w:color="auto"/>
                  </w:divBdr>
                </w:div>
              </w:divsChild>
            </w:div>
            <w:div w:id="2120054834">
              <w:marLeft w:val="0"/>
              <w:marRight w:val="0"/>
              <w:marTop w:val="0"/>
              <w:marBottom w:val="0"/>
              <w:divBdr>
                <w:top w:val="none" w:sz="0" w:space="0" w:color="auto"/>
                <w:left w:val="none" w:sz="0" w:space="0" w:color="auto"/>
                <w:bottom w:val="none" w:sz="0" w:space="0" w:color="auto"/>
                <w:right w:val="none" w:sz="0" w:space="0" w:color="auto"/>
              </w:divBdr>
              <w:divsChild>
                <w:div w:id="1956525079">
                  <w:marLeft w:val="0"/>
                  <w:marRight w:val="0"/>
                  <w:marTop w:val="0"/>
                  <w:marBottom w:val="0"/>
                  <w:divBdr>
                    <w:top w:val="none" w:sz="0" w:space="0" w:color="auto"/>
                    <w:left w:val="none" w:sz="0" w:space="0" w:color="auto"/>
                    <w:bottom w:val="none" w:sz="0" w:space="0" w:color="auto"/>
                    <w:right w:val="none" w:sz="0" w:space="0" w:color="auto"/>
                  </w:divBdr>
                </w:div>
              </w:divsChild>
            </w:div>
            <w:div w:id="1441728298">
              <w:marLeft w:val="0"/>
              <w:marRight w:val="0"/>
              <w:marTop w:val="0"/>
              <w:marBottom w:val="0"/>
              <w:divBdr>
                <w:top w:val="none" w:sz="0" w:space="0" w:color="auto"/>
                <w:left w:val="none" w:sz="0" w:space="0" w:color="auto"/>
                <w:bottom w:val="none" w:sz="0" w:space="0" w:color="auto"/>
                <w:right w:val="none" w:sz="0" w:space="0" w:color="auto"/>
              </w:divBdr>
              <w:divsChild>
                <w:div w:id="803540812">
                  <w:marLeft w:val="0"/>
                  <w:marRight w:val="0"/>
                  <w:marTop w:val="0"/>
                  <w:marBottom w:val="0"/>
                  <w:divBdr>
                    <w:top w:val="none" w:sz="0" w:space="0" w:color="auto"/>
                    <w:left w:val="none" w:sz="0" w:space="0" w:color="auto"/>
                    <w:bottom w:val="none" w:sz="0" w:space="0" w:color="auto"/>
                    <w:right w:val="none" w:sz="0" w:space="0" w:color="auto"/>
                  </w:divBdr>
                </w:div>
              </w:divsChild>
            </w:div>
            <w:div w:id="1407216943">
              <w:marLeft w:val="0"/>
              <w:marRight w:val="0"/>
              <w:marTop w:val="0"/>
              <w:marBottom w:val="0"/>
              <w:divBdr>
                <w:top w:val="none" w:sz="0" w:space="0" w:color="auto"/>
                <w:left w:val="none" w:sz="0" w:space="0" w:color="auto"/>
                <w:bottom w:val="none" w:sz="0" w:space="0" w:color="auto"/>
                <w:right w:val="none" w:sz="0" w:space="0" w:color="auto"/>
              </w:divBdr>
              <w:divsChild>
                <w:div w:id="1405564534">
                  <w:marLeft w:val="0"/>
                  <w:marRight w:val="0"/>
                  <w:marTop w:val="0"/>
                  <w:marBottom w:val="0"/>
                  <w:divBdr>
                    <w:top w:val="none" w:sz="0" w:space="0" w:color="auto"/>
                    <w:left w:val="none" w:sz="0" w:space="0" w:color="auto"/>
                    <w:bottom w:val="none" w:sz="0" w:space="0" w:color="auto"/>
                    <w:right w:val="none" w:sz="0" w:space="0" w:color="auto"/>
                  </w:divBdr>
                </w:div>
              </w:divsChild>
            </w:div>
            <w:div w:id="704018568">
              <w:marLeft w:val="0"/>
              <w:marRight w:val="0"/>
              <w:marTop w:val="0"/>
              <w:marBottom w:val="0"/>
              <w:divBdr>
                <w:top w:val="none" w:sz="0" w:space="0" w:color="auto"/>
                <w:left w:val="none" w:sz="0" w:space="0" w:color="auto"/>
                <w:bottom w:val="none" w:sz="0" w:space="0" w:color="auto"/>
                <w:right w:val="none" w:sz="0" w:space="0" w:color="auto"/>
              </w:divBdr>
              <w:divsChild>
                <w:div w:id="1162621213">
                  <w:marLeft w:val="0"/>
                  <w:marRight w:val="0"/>
                  <w:marTop w:val="0"/>
                  <w:marBottom w:val="0"/>
                  <w:divBdr>
                    <w:top w:val="none" w:sz="0" w:space="0" w:color="auto"/>
                    <w:left w:val="none" w:sz="0" w:space="0" w:color="auto"/>
                    <w:bottom w:val="none" w:sz="0" w:space="0" w:color="auto"/>
                    <w:right w:val="none" w:sz="0" w:space="0" w:color="auto"/>
                  </w:divBdr>
                </w:div>
              </w:divsChild>
            </w:div>
            <w:div w:id="1171719446">
              <w:marLeft w:val="0"/>
              <w:marRight w:val="0"/>
              <w:marTop w:val="0"/>
              <w:marBottom w:val="0"/>
              <w:divBdr>
                <w:top w:val="none" w:sz="0" w:space="0" w:color="auto"/>
                <w:left w:val="none" w:sz="0" w:space="0" w:color="auto"/>
                <w:bottom w:val="none" w:sz="0" w:space="0" w:color="auto"/>
                <w:right w:val="none" w:sz="0" w:space="0" w:color="auto"/>
              </w:divBdr>
              <w:divsChild>
                <w:div w:id="653918783">
                  <w:marLeft w:val="0"/>
                  <w:marRight w:val="0"/>
                  <w:marTop w:val="0"/>
                  <w:marBottom w:val="0"/>
                  <w:divBdr>
                    <w:top w:val="none" w:sz="0" w:space="0" w:color="auto"/>
                    <w:left w:val="none" w:sz="0" w:space="0" w:color="auto"/>
                    <w:bottom w:val="none" w:sz="0" w:space="0" w:color="auto"/>
                    <w:right w:val="none" w:sz="0" w:space="0" w:color="auto"/>
                  </w:divBdr>
                </w:div>
              </w:divsChild>
            </w:div>
            <w:div w:id="1511525179">
              <w:marLeft w:val="0"/>
              <w:marRight w:val="0"/>
              <w:marTop w:val="0"/>
              <w:marBottom w:val="0"/>
              <w:divBdr>
                <w:top w:val="none" w:sz="0" w:space="0" w:color="auto"/>
                <w:left w:val="none" w:sz="0" w:space="0" w:color="auto"/>
                <w:bottom w:val="none" w:sz="0" w:space="0" w:color="auto"/>
                <w:right w:val="none" w:sz="0" w:space="0" w:color="auto"/>
              </w:divBdr>
              <w:divsChild>
                <w:div w:id="879896231">
                  <w:marLeft w:val="0"/>
                  <w:marRight w:val="0"/>
                  <w:marTop w:val="0"/>
                  <w:marBottom w:val="0"/>
                  <w:divBdr>
                    <w:top w:val="none" w:sz="0" w:space="0" w:color="auto"/>
                    <w:left w:val="none" w:sz="0" w:space="0" w:color="auto"/>
                    <w:bottom w:val="none" w:sz="0" w:space="0" w:color="auto"/>
                    <w:right w:val="none" w:sz="0" w:space="0" w:color="auto"/>
                  </w:divBdr>
                </w:div>
              </w:divsChild>
            </w:div>
            <w:div w:id="2111123907">
              <w:marLeft w:val="0"/>
              <w:marRight w:val="0"/>
              <w:marTop w:val="0"/>
              <w:marBottom w:val="0"/>
              <w:divBdr>
                <w:top w:val="none" w:sz="0" w:space="0" w:color="auto"/>
                <w:left w:val="none" w:sz="0" w:space="0" w:color="auto"/>
                <w:bottom w:val="none" w:sz="0" w:space="0" w:color="auto"/>
                <w:right w:val="none" w:sz="0" w:space="0" w:color="auto"/>
              </w:divBdr>
              <w:divsChild>
                <w:div w:id="1767187859">
                  <w:marLeft w:val="0"/>
                  <w:marRight w:val="0"/>
                  <w:marTop w:val="0"/>
                  <w:marBottom w:val="0"/>
                  <w:divBdr>
                    <w:top w:val="none" w:sz="0" w:space="0" w:color="auto"/>
                    <w:left w:val="none" w:sz="0" w:space="0" w:color="auto"/>
                    <w:bottom w:val="none" w:sz="0" w:space="0" w:color="auto"/>
                    <w:right w:val="none" w:sz="0" w:space="0" w:color="auto"/>
                  </w:divBdr>
                </w:div>
              </w:divsChild>
            </w:div>
            <w:div w:id="1484738244">
              <w:marLeft w:val="0"/>
              <w:marRight w:val="0"/>
              <w:marTop w:val="0"/>
              <w:marBottom w:val="0"/>
              <w:divBdr>
                <w:top w:val="none" w:sz="0" w:space="0" w:color="auto"/>
                <w:left w:val="none" w:sz="0" w:space="0" w:color="auto"/>
                <w:bottom w:val="none" w:sz="0" w:space="0" w:color="auto"/>
                <w:right w:val="none" w:sz="0" w:space="0" w:color="auto"/>
              </w:divBdr>
              <w:divsChild>
                <w:div w:id="720788802">
                  <w:marLeft w:val="0"/>
                  <w:marRight w:val="0"/>
                  <w:marTop w:val="0"/>
                  <w:marBottom w:val="0"/>
                  <w:divBdr>
                    <w:top w:val="none" w:sz="0" w:space="0" w:color="auto"/>
                    <w:left w:val="none" w:sz="0" w:space="0" w:color="auto"/>
                    <w:bottom w:val="none" w:sz="0" w:space="0" w:color="auto"/>
                    <w:right w:val="none" w:sz="0" w:space="0" w:color="auto"/>
                  </w:divBdr>
                </w:div>
              </w:divsChild>
            </w:div>
            <w:div w:id="1319772875">
              <w:marLeft w:val="0"/>
              <w:marRight w:val="0"/>
              <w:marTop w:val="0"/>
              <w:marBottom w:val="0"/>
              <w:divBdr>
                <w:top w:val="none" w:sz="0" w:space="0" w:color="auto"/>
                <w:left w:val="none" w:sz="0" w:space="0" w:color="auto"/>
                <w:bottom w:val="none" w:sz="0" w:space="0" w:color="auto"/>
                <w:right w:val="none" w:sz="0" w:space="0" w:color="auto"/>
              </w:divBdr>
              <w:divsChild>
                <w:div w:id="1504709208">
                  <w:marLeft w:val="0"/>
                  <w:marRight w:val="0"/>
                  <w:marTop w:val="0"/>
                  <w:marBottom w:val="0"/>
                  <w:divBdr>
                    <w:top w:val="none" w:sz="0" w:space="0" w:color="auto"/>
                    <w:left w:val="none" w:sz="0" w:space="0" w:color="auto"/>
                    <w:bottom w:val="none" w:sz="0" w:space="0" w:color="auto"/>
                    <w:right w:val="none" w:sz="0" w:space="0" w:color="auto"/>
                  </w:divBdr>
                </w:div>
              </w:divsChild>
            </w:div>
            <w:div w:id="2136174587">
              <w:marLeft w:val="0"/>
              <w:marRight w:val="0"/>
              <w:marTop w:val="0"/>
              <w:marBottom w:val="0"/>
              <w:divBdr>
                <w:top w:val="none" w:sz="0" w:space="0" w:color="auto"/>
                <w:left w:val="none" w:sz="0" w:space="0" w:color="auto"/>
                <w:bottom w:val="none" w:sz="0" w:space="0" w:color="auto"/>
                <w:right w:val="none" w:sz="0" w:space="0" w:color="auto"/>
              </w:divBdr>
              <w:divsChild>
                <w:div w:id="1658459935">
                  <w:marLeft w:val="0"/>
                  <w:marRight w:val="0"/>
                  <w:marTop w:val="0"/>
                  <w:marBottom w:val="0"/>
                  <w:divBdr>
                    <w:top w:val="none" w:sz="0" w:space="0" w:color="auto"/>
                    <w:left w:val="none" w:sz="0" w:space="0" w:color="auto"/>
                    <w:bottom w:val="none" w:sz="0" w:space="0" w:color="auto"/>
                    <w:right w:val="none" w:sz="0" w:space="0" w:color="auto"/>
                  </w:divBdr>
                </w:div>
              </w:divsChild>
            </w:div>
            <w:div w:id="1560674478">
              <w:marLeft w:val="0"/>
              <w:marRight w:val="0"/>
              <w:marTop w:val="0"/>
              <w:marBottom w:val="0"/>
              <w:divBdr>
                <w:top w:val="none" w:sz="0" w:space="0" w:color="auto"/>
                <w:left w:val="none" w:sz="0" w:space="0" w:color="auto"/>
                <w:bottom w:val="none" w:sz="0" w:space="0" w:color="auto"/>
                <w:right w:val="none" w:sz="0" w:space="0" w:color="auto"/>
              </w:divBdr>
              <w:divsChild>
                <w:div w:id="291403817">
                  <w:marLeft w:val="0"/>
                  <w:marRight w:val="0"/>
                  <w:marTop w:val="0"/>
                  <w:marBottom w:val="0"/>
                  <w:divBdr>
                    <w:top w:val="none" w:sz="0" w:space="0" w:color="auto"/>
                    <w:left w:val="none" w:sz="0" w:space="0" w:color="auto"/>
                    <w:bottom w:val="none" w:sz="0" w:space="0" w:color="auto"/>
                    <w:right w:val="none" w:sz="0" w:space="0" w:color="auto"/>
                  </w:divBdr>
                </w:div>
              </w:divsChild>
            </w:div>
            <w:div w:id="287056266">
              <w:marLeft w:val="0"/>
              <w:marRight w:val="0"/>
              <w:marTop w:val="0"/>
              <w:marBottom w:val="0"/>
              <w:divBdr>
                <w:top w:val="none" w:sz="0" w:space="0" w:color="auto"/>
                <w:left w:val="none" w:sz="0" w:space="0" w:color="auto"/>
                <w:bottom w:val="none" w:sz="0" w:space="0" w:color="auto"/>
                <w:right w:val="none" w:sz="0" w:space="0" w:color="auto"/>
              </w:divBdr>
              <w:divsChild>
                <w:div w:id="772819203">
                  <w:marLeft w:val="0"/>
                  <w:marRight w:val="0"/>
                  <w:marTop w:val="0"/>
                  <w:marBottom w:val="0"/>
                  <w:divBdr>
                    <w:top w:val="none" w:sz="0" w:space="0" w:color="auto"/>
                    <w:left w:val="none" w:sz="0" w:space="0" w:color="auto"/>
                    <w:bottom w:val="none" w:sz="0" w:space="0" w:color="auto"/>
                    <w:right w:val="none" w:sz="0" w:space="0" w:color="auto"/>
                  </w:divBdr>
                </w:div>
              </w:divsChild>
            </w:div>
            <w:div w:id="2000111815">
              <w:marLeft w:val="0"/>
              <w:marRight w:val="0"/>
              <w:marTop w:val="0"/>
              <w:marBottom w:val="0"/>
              <w:divBdr>
                <w:top w:val="none" w:sz="0" w:space="0" w:color="auto"/>
                <w:left w:val="none" w:sz="0" w:space="0" w:color="auto"/>
                <w:bottom w:val="none" w:sz="0" w:space="0" w:color="auto"/>
                <w:right w:val="none" w:sz="0" w:space="0" w:color="auto"/>
              </w:divBdr>
              <w:divsChild>
                <w:div w:id="887183436">
                  <w:marLeft w:val="0"/>
                  <w:marRight w:val="0"/>
                  <w:marTop w:val="0"/>
                  <w:marBottom w:val="0"/>
                  <w:divBdr>
                    <w:top w:val="none" w:sz="0" w:space="0" w:color="auto"/>
                    <w:left w:val="none" w:sz="0" w:space="0" w:color="auto"/>
                    <w:bottom w:val="none" w:sz="0" w:space="0" w:color="auto"/>
                    <w:right w:val="none" w:sz="0" w:space="0" w:color="auto"/>
                  </w:divBdr>
                </w:div>
              </w:divsChild>
            </w:div>
            <w:div w:id="2075618664">
              <w:marLeft w:val="0"/>
              <w:marRight w:val="0"/>
              <w:marTop w:val="0"/>
              <w:marBottom w:val="0"/>
              <w:divBdr>
                <w:top w:val="none" w:sz="0" w:space="0" w:color="auto"/>
                <w:left w:val="none" w:sz="0" w:space="0" w:color="auto"/>
                <w:bottom w:val="none" w:sz="0" w:space="0" w:color="auto"/>
                <w:right w:val="none" w:sz="0" w:space="0" w:color="auto"/>
              </w:divBdr>
              <w:divsChild>
                <w:div w:id="131868368">
                  <w:marLeft w:val="0"/>
                  <w:marRight w:val="0"/>
                  <w:marTop w:val="0"/>
                  <w:marBottom w:val="0"/>
                  <w:divBdr>
                    <w:top w:val="none" w:sz="0" w:space="0" w:color="auto"/>
                    <w:left w:val="none" w:sz="0" w:space="0" w:color="auto"/>
                    <w:bottom w:val="none" w:sz="0" w:space="0" w:color="auto"/>
                    <w:right w:val="none" w:sz="0" w:space="0" w:color="auto"/>
                  </w:divBdr>
                </w:div>
              </w:divsChild>
            </w:div>
            <w:div w:id="2029064661">
              <w:marLeft w:val="0"/>
              <w:marRight w:val="0"/>
              <w:marTop w:val="0"/>
              <w:marBottom w:val="0"/>
              <w:divBdr>
                <w:top w:val="none" w:sz="0" w:space="0" w:color="auto"/>
                <w:left w:val="none" w:sz="0" w:space="0" w:color="auto"/>
                <w:bottom w:val="none" w:sz="0" w:space="0" w:color="auto"/>
                <w:right w:val="none" w:sz="0" w:space="0" w:color="auto"/>
              </w:divBdr>
              <w:divsChild>
                <w:div w:id="1488403059">
                  <w:marLeft w:val="0"/>
                  <w:marRight w:val="0"/>
                  <w:marTop w:val="0"/>
                  <w:marBottom w:val="0"/>
                  <w:divBdr>
                    <w:top w:val="none" w:sz="0" w:space="0" w:color="auto"/>
                    <w:left w:val="none" w:sz="0" w:space="0" w:color="auto"/>
                    <w:bottom w:val="none" w:sz="0" w:space="0" w:color="auto"/>
                    <w:right w:val="none" w:sz="0" w:space="0" w:color="auto"/>
                  </w:divBdr>
                </w:div>
              </w:divsChild>
            </w:div>
            <w:div w:id="1949309339">
              <w:marLeft w:val="0"/>
              <w:marRight w:val="0"/>
              <w:marTop w:val="0"/>
              <w:marBottom w:val="0"/>
              <w:divBdr>
                <w:top w:val="none" w:sz="0" w:space="0" w:color="auto"/>
                <w:left w:val="none" w:sz="0" w:space="0" w:color="auto"/>
                <w:bottom w:val="none" w:sz="0" w:space="0" w:color="auto"/>
                <w:right w:val="none" w:sz="0" w:space="0" w:color="auto"/>
              </w:divBdr>
              <w:divsChild>
                <w:div w:id="587692454">
                  <w:marLeft w:val="0"/>
                  <w:marRight w:val="0"/>
                  <w:marTop w:val="0"/>
                  <w:marBottom w:val="0"/>
                  <w:divBdr>
                    <w:top w:val="none" w:sz="0" w:space="0" w:color="auto"/>
                    <w:left w:val="none" w:sz="0" w:space="0" w:color="auto"/>
                    <w:bottom w:val="none" w:sz="0" w:space="0" w:color="auto"/>
                    <w:right w:val="none" w:sz="0" w:space="0" w:color="auto"/>
                  </w:divBdr>
                </w:div>
              </w:divsChild>
            </w:div>
            <w:div w:id="509032297">
              <w:marLeft w:val="0"/>
              <w:marRight w:val="0"/>
              <w:marTop w:val="0"/>
              <w:marBottom w:val="0"/>
              <w:divBdr>
                <w:top w:val="none" w:sz="0" w:space="0" w:color="auto"/>
                <w:left w:val="none" w:sz="0" w:space="0" w:color="auto"/>
                <w:bottom w:val="none" w:sz="0" w:space="0" w:color="auto"/>
                <w:right w:val="none" w:sz="0" w:space="0" w:color="auto"/>
              </w:divBdr>
              <w:divsChild>
                <w:div w:id="1502427461">
                  <w:marLeft w:val="0"/>
                  <w:marRight w:val="0"/>
                  <w:marTop w:val="0"/>
                  <w:marBottom w:val="0"/>
                  <w:divBdr>
                    <w:top w:val="none" w:sz="0" w:space="0" w:color="auto"/>
                    <w:left w:val="none" w:sz="0" w:space="0" w:color="auto"/>
                    <w:bottom w:val="none" w:sz="0" w:space="0" w:color="auto"/>
                    <w:right w:val="none" w:sz="0" w:space="0" w:color="auto"/>
                  </w:divBdr>
                </w:div>
              </w:divsChild>
            </w:div>
            <w:div w:id="1001783322">
              <w:marLeft w:val="0"/>
              <w:marRight w:val="0"/>
              <w:marTop w:val="0"/>
              <w:marBottom w:val="0"/>
              <w:divBdr>
                <w:top w:val="none" w:sz="0" w:space="0" w:color="auto"/>
                <w:left w:val="none" w:sz="0" w:space="0" w:color="auto"/>
                <w:bottom w:val="none" w:sz="0" w:space="0" w:color="auto"/>
                <w:right w:val="none" w:sz="0" w:space="0" w:color="auto"/>
              </w:divBdr>
              <w:divsChild>
                <w:div w:id="1160730505">
                  <w:marLeft w:val="0"/>
                  <w:marRight w:val="0"/>
                  <w:marTop w:val="0"/>
                  <w:marBottom w:val="0"/>
                  <w:divBdr>
                    <w:top w:val="none" w:sz="0" w:space="0" w:color="auto"/>
                    <w:left w:val="none" w:sz="0" w:space="0" w:color="auto"/>
                    <w:bottom w:val="none" w:sz="0" w:space="0" w:color="auto"/>
                    <w:right w:val="none" w:sz="0" w:space="0" w:color="auto"/>
                  </w:divBdr>
                </w:div>
              </w:divsChild>
            </w:div>
            <w:div w:id="907225097">
              <w:marLeft w:val="0"/>
              <w:marRight w:val="0"/>
              <w:marTop w:val="0"/>
              <w:marBottom w:val="0"/>
              <w:divBdr>
                <w:top w:val="none" w:sz="0" w:space="0" w:color="auto"/>
                <w:left w:val="none" w:sz="0" w:space="0" w:color="auto"/>
                <w:bottom w:val="none" w:sz="0" w:space="0" w:color="auto"/>
                <w:right w:val="none" w:sz="0" w:space="0" w:color="auto"/>
              </w:divBdr>
              <w:divsChild>
                <w:div w:id="1990861424">
                  <w:marLeft w:val="0"/>
                  <w:marRight w:val="0"/>
                  <w:marTop w:val="0"/>
                  <w:marBottom w:val="0"/>
                  <w:divBdr>
                    <w:top w:val="none" w:sz="0" w:space="0" w:color="auto"/>
                    <w:left w:val="none" w:sz="0" w:space="0" w:color="auto"/>
                    <w:bottom w:val="none" w:sz="0" w:space="0" w:color="auto"/>
                    <w:right w:val="none" w:sz="0" w:space="0" w:color="auto"/>
                  </w:divBdr>
                </w:div>
              </w:divsChild>
            </w:div>
            <w:div w:id="2111075290">
              <w:marLeft w:val="0"/>
              <w:marRight w:val="0"/>
              <w:marTop w:val="0"/>
              <w:marBottom w:val="0"/>
              <w:divBdr>
                <w:top w:val="none" w:sz="0" w:space="0" w:color="auto"/>
                <w:left w:val="none" w:sz="0" w:space="0" w:color="auto"/>
                <w:bottom w:val="none" w:sz="0" w:space="0" w:color="auto"/>
                <w:right w:val="none" w:sz="0" w:space="0" w:color="auto"/>
              </w:divBdr>
              <w:divsChild>
                <w:div w:id="1939096274">
                  <w:marLeft w:val="0"/>
                  <w:marRight w:val="0"/>
                  <w:marTop w:val="0"/>
                  <w:marBottom w:val="0"/>
                  <w:divBdr>
                    <w:top w:val="none" w:sz="0" w:space="0" w:color="auto"/>
                    <w:left w:val="none" w:sz="0" w:space="0" w:color="auto"/>
                    <w:bottom w:val="none" w:sz="0" w:space="0" w:color="auto"/>
                    <w:right w:val="none" w:sz="0" w:space="0" w:color="auto"/>
                  </w:divBdr>
                </w:div>
              </w:divsChild>
            </w:div>
            <w:div w:id="1780636752">
              <w:marLeft w:val="0"/>
              <w:marRight w:val="0"/>
              <w:marTop w:val="0"/>
              <w:marBottom w:val="0"/>
              <w:divBdr>
                <w:top w:val="none" w:sz="0" w:space="0" w:color="auto"/>
                <w:left w:val="none" w:sz="0" w:space="0" w:color="auto"/>
                <w:bottom w:val="none" w:sz="0" w:space="0" w:color="auto"/>
                <w:right w:val="none" w:sz="0" w:space="0" w:color="auto"/>
              </w:divBdr>
              <w:divsChild>
                <w:div w:id="618217806">
                  <w:marLeft w:val="0"/>
                  <w:marRight w:val="0"/>
                  <w:marTop w:val="0"/>
                  <w:marBottom w:val="0"/>
                  <w:divBdr>
                    <w:top w:val="none" w:sz="0" w:space="0" w:color="auto"/>
                    <w:left w:val="none" w:sz="0" w:space="0" w:color="auto"/>
                    <w:bottom w:val="none" w:sz="0" w:space="0" w:color="auto"/>
                    <w:right w:val="none" w:sz="0" w:space="0" w:color="auto"/>
                  </w:divBdr>
                </w:div>
              </w:divsChild>
            </w:div>
            <w:div w:id="1004017845">
              <w:marLeft w:val="0"/>
              <w:marRight w:val="0"/>
              <w:marTop w:val="0"/>
              <w:marBottom w:val="0"/>
              <w:divBdr>
                <w:top w:val="none" w:sz="0" w:space="0" w:color="auto"/>
                <w:left w:val="none" w:sz="0" w:space="0" w:color="auto"/>
                <w:bottom w:val="none" w:sz="0" w:space="0" w:color="auto"/>
                <w:right w:val="none" w:sz="0" w:space="0" w:color="auto"/>
              </w:divBdr>
              <w:divsChild>
                <w:div w:id="47999715">
                  <w:marLeft w:val="0"/>
                  <w:marRight w:val="0"/>
                  <w:marTop w:val="0"/>
                  <w:marBottom w:val="0"/>
                  <w:divBdr>
                    <w:top w:val="none" w:sz="0" w:space="0" w:color="auto"/>
                    <w:left w:val="none" w:sz="0" w:space="0" w:color="auto"/>
                    <w:bottom w:val="none" w:sz="0" w:space="0" w:color="auto"/>
                    <w:right w:val="none" w:sz="0" w:space="0" w:color="auto"/>
                  </w:divBdr>
                </w:div>
              </w:divsChild>
            </w:div>
            <w:div w:id="986671514">
              <w:marLeft w:val="0"/>
              <w:marRight w:val="0"/>
              <w:marTop w:val="0"/>
              <w:marBottom w:val="0"/>
              <w:divBdr>
                <w:top w:val="none" w:sz="0" w:space="0" w:color="auto"/>
                <w:left w:val="none" w:sz="0" w:space="0" w:color="auto"/>
                <w:bottom w:val="none" w:sz="0" w:space="0" w:color="auto"/>
                <w:right w:val="none" w:sz="0" w:space="0" w:color="auto"/>
              </w:divBdr>
              <w:divsChild>
                <w:div w:id="1573157414">
                  <w:marLeft w:val="0"/>
                  <w:marRight w:val="0"/>
                  <w:marTop w:val="0"/>
                  <w:marBottom w:val="0"/>
                  <w:divBdr>
                    <w:top w:val="none" w:sz="0" w:space="0" w:color="auto"/>
                    <w:left w:val="none" w:sz="0" w:space="0" w:color="auto"/>
                    <w:bottom w:val="none" w:sz="0" w:space="0" w:color="auto"/>
                    <w:right w:val="none" w:sz="0" w:space="0" w:color="auto"/>
                  </w:divBdr>
                </w:div>
              </w:divsChild>
            </w:div>
            <w:div w:id="981693025">
              <w:marLeft w:val="0"/>
              <w:marRight w:val="0"/>
              <w:marTop w:val="0"/>
              <w:marBottom w:val="0"/>
              <w:divBdr>
                <w:top w:val="none" w:sz="0" w:space="0" w:color="auto"/>
                <w:left w:val="none" w:sz="0" w:space="0" w:color="auto"/>
                <w:bottom w:val="none" w:sz="0" w:space="0" w:color="auto"/>
                <w:right w:val="none" w:sz="0" w:space="0" w:color="auto"/>
              </w:divBdr>
              <w:divsChild>
                <w:div w:id="1425687675">
                  <w:marLeft w:val="0"/>
                  <w:marRight w:val="0"/>
                  <w:marTop w:val="0"/>
                  <w:marBottom w:val="0"/>
                  <w:divBdr>
                    <w:top w:val="none" w:sz="0" w:space="0" w:color="auto"/>
                    <w:left w:val="none" w:sz="0" w:space="0" w:color="auto"/>
                    <w:bottom w:val="none" w:sz="0" w:space="0" w:color="auto"/>
                    <w:right w:val="none" w:sz="0" w:space="0" w:color="auto"/>
                  </w:divBdr>
                </w:div>
              </w:divsChild>
            </w:div>
            <w:div w:id="335570765">
              <w:marLeft w:val="0"/>
              <w:marRight w:val="0"/>
              <w:marTop w:val="0"/>
              <w:marBottom w:val="0"/>
              <w:divBdr>
                <w:top w:val="none" w:sz="0" w:space="0" w:color="auto"/>
                <w:left w:val="none" w:sz="0" w:space="0" w:color="auto"/>
                <w:bottom w:val="none" w:sz="0" w:space="0" w:color="auto"/>
                <w:right w:val="none" w:sz="0" w:space="0" w:color="auto"/>
              </w:divBdr>
              <w:divsChild>
                <w:div w:id="449589052">
                  <w:marLeft w:val="0"/>
                  <w:marRight w:val="0"/>
                  <w:marTop w:val="0"/>
                  <w:marBottom w:val="0"/>
                  <w:divBdr>
                    <w:top w:val="none" w:sz="0" w:space="0" w:color="auto"/>
                    <w:left w:val="none" w:sz="0" w:space="0" w:color="auto"/>
                    <w:bottom w:val="none" w:sz="0" w:space="0" w:color="auto"/>
                    <w:right w:val="none" w:sz="0" w:space="0" w:color="auto"/>
                  </w:divBdr>
                </w:div>
              </w:divsChild>
            </w:div>
            <w:div w:id="1177623500">
              <w:marLeft w:val="0"/>
              <w:marRight w:val="0"/>
              <w:marTop w:val="0"/>
              <w:marBottom w:val="0"/>
              <w:divBdr>
                <w:top w:val="none" w:sz="0" w:space="0" w:color="auto"/>
                <w:left w:val="none" w:sz="0" w:space="0" w:color="auto"/>
                <w:bottom w:val="none" w:sz="0" w:space="0" w:color="auto"/>
                <w:right w:val="none" w:sz="0" w:space="0" w:color="auto"/>
              </w:divBdr>
              <w:divsChild>
                <w:div w:id="312610839">
                  <w:marLeft w:val="0"/>
                  <w:marRight w:val="0"/>
                  <w:marTop w:val="0"/>
                  <w:marBottom w:val="0"/>
                  <w:divBdr>
                    <w:top w:val="none" w:sz="0" w:space="0" w:color="auto"/>
                    <w:left w:val="none" w:sz="0" w:space="0" w:color="auto"/>
                    <w:bottom w:val="none" w:sz="0" w:space="0" w:color="auto"/>
                    <w:right w:val="none" w:sz="0" w:space="0" w:color="auto"/>
                  </w:divBdr>
                </w:div>
              </w:divsChild>
            </w:div>
            <w:div w:id="1999721622">
              <w:marLeft w:val="0"/>
              <w:marRight w:val="0"/>
              <w:marTop w:val="0"/>
              <w:marBottom w:val="0"/>
              <w:divBdr>
                <w:top w:val="none" w:sz="0" w:space="0" w:color="auto"/>
                <w:left w:val="none" w:sz="0" w:space="0" w:color="auto"/>
                <w:bottom w:val="none" w:sz="0" w:space="0" w:color="auto"/>
                <w:right w:val="none" w:sz="0" w:space="0" w:color="auto"/>
              </w:divBdr>
              <w:divsChild>
                <w:div w:id="1874534452">
                  <w:marLeft w:val="0"/>
                  <w:marRight w:val="0"/>
                  <w:marTop w:val="0"/>
                  <w:marBottom w:val="0"/>
                  <w:divBdr>
                    <w:top w:val="none" w:sz="0" w:space="0" w:color="auto"/>
                    <w:left w:val="none" w:sz="0" w:space="0" w:color="auto"/>
                    <w:bottom w:val="none" w:sz="0" w:space="0" w:color="auto"/>
                    <w:right w:val="none" w:sz="0" w:space="0" w:color="auto"/>
                  </w:divBdr>
                </w:div>
              </w:divsChild>
            </w:div>
            <w:div w:id="110711392">
              <w:marLeft w:val="0"/>
              <w:marRight w:val="0"/>
              <w:marTop w:val="0"/>
              <w:marBottom w:val="0"/>
              <w:divBdr>
                <w:top w:val="none" w:sz="0" w:space="0" w:color="auto"/>
                <w:left w:val="none" w:sz="0" w:space="0" w:color="auto"/>
                <w:bottom w:val="none" w:sz="0" w:space="0" w:color="auto"/>
                <w:right w:val="none" w:sz="0" w:space="0" w:color="auto"/>
              </w:divBdr>
              <w:divsChild>
                <w:div w:id="253823270">
                  <w:marLeft w:val="0"/>
                  <w:marRight w:val="0"/>
                  <w:marTop w:val="0"/>
                  <w:marBottom w:val="0"/>
                  <w:divBdr>
                    <w:top w:val="none" w:sz="0" w:space="0" w:color="auto"/>
                    <w:left w:val="none" w:sz="0" w:space="0" w:color="auto"/>
                    <w:bottom w:val="none" w:sz="0" w:space="0" w:color="auto"/>
                    <w:right w:val="none" w:sz="0" w:space="0" w:color="auto"/>
                  </w:divBdr>
                </w:div>
              </w:divsChild>
            </w:div>
            <w:div w:id="2119593598">
              <w:marLeft w:val="0"/>
              <w:marRight w:val="0"/>
              <w:marTop w:val="0"/>
              <w:marBottom w:val="0"/>
              <w:divBdr>
                <w:top w:val="none" w:sz="0" w:space="0" w:color="auto"/>
                <w:left w:val="none" w:sz="0" w:space="0" w:color="auto"/>
                <w:bottom w:val="none" w:sz="0" w:space="0" w:color="auto"/>
                <w:right w:val="none" w:sz="0" w:space="0" w:color="auto"/>
              </w:divBdr>
              <w:divsChild>
                <w:div w:id="1485467659">
                  <w:marLeft w:val="0"/>
                  <w:marRight w:val="0"/>
                  <w:marTop w:val="0"/>
                  <w:marBottom w:val="0"/>
                  <w:divBdr>
                    <w:top w:val="none" w:sz="0" w:space="0" w:color="auto"/>
                    <w:left w:val="none" w:sz="0" w:space="0" w:color="auto"/>
                    <w:bottom w:val="none" w:sz="0" w:space="0" w:color="auto"/>
                    <w:right w:val="none" w:sz="0" w:space="0" w:color="auto"/>
                  </w:divBdr>
                </w:div>
              </w:divsChild>
            </w:div>
            <w:div w:id="1150973979">
              <w:marLeft w:val="0"/>
              <w:marRight w:val="0"/>
              <w:marTop w:val="0"/>
              <w:marBottom w:val="0"/>
              <w:divBdr>
                <w:top w:val="none" w:sz="0" w:space="0" w:color="auto"/>
                <w:left w:val="none" w:sz="0" w:space="0" w:color="auto"/>
                <w:bottom w:val="none" w:sz="0" w:space="0" w:color="auto"/>
                <w:right w:val="none" w:sz="0" w:space="0" w:color="auto"/>
              </w:divBdr>
              <w:divsChild>
                <w:div w:id="2009090655">
                  <w:marLeft w:val="0"/>
                  <w:marRight w:val="0"/>
                  <w:marTop w:val="0"/>
                  <w:marBottom w:val="0"/>
                  <w:divBdr>
                    <w:top w:val="none" w:sz="0" w:space="0" w:color="auto"/>
                    <w:left w:val="none" w:sz="0" w:space="0" w:color="auto"/>
                    <w:bottom w:val="none" w:sz="0" w:space="0" w:color="auto"/>
                    <w:right w:val="none" w:sz="0" w:space="0" w:color="auto"/>
                  </w:divBdr>
                </w:div>
              </w:divsChild>
            </w:div>
            <w:div w:id="190729015">
              <w:marLeft w:val="0"/>
              <w:marRight w:val="0"/>
              <w:marTop w:val="0"/>
              <w:marBottom w:val="0"/>
              <w:divBdr>
                <w:top w:val="none" w:sz="0" w:space="0" w:color="auto"/>
                <w:left w:val="none" w:sz="0" w:space="0" w:color="auto"/>
                <w:bottom w:val="none" w:sz="0" w:space="0" w:color="auto"/>
                <w:right w:val="none" w:sz="0" w:space="0" w:color="auto"/>
              </w:divBdr>
              <w:divsChild>
                <w:div w:id="1215696827">
                  <w:marLeft w:val="0"/>
                  <w:marRight w:val="0"/>
                  <w:marTop w:val="0"/>
                  <w:marBottom w:val="0"/>
                  <w:divBdr>
                    <w:top w:val="none" w:sz="0" w:space="0" w:color="auto"/>
                    <w:left w:val="none" w:sz="0" w:space="0" w:color="auto"/>
                    <w:bottom w:val="none" w:sz="0" w:space="0" w:color="auto"/>
                    <w:right w:val="none" w:sz="0" w:space="0" w:color="auto"/>
                  </w:divBdr>
                </w:div>
              </w:divsChild>
            </w:div>
            <w:div w:id="2000377603">
              <w:marLeft w:val="0"/>
              <w:marRight w:val="0"/>
              <w:marTop w:val="0"/>
              <w:marBottom w:val="0"/>
              <w:divBdr>
                <w:top w:val="none" w:sz="0" w:space="0" w:color="auto"/>
                <w:left w:val="none" w:sz="0" w:space="0" w:color="auto"/>
                <w:bottom w:val="none" w:sz="0" w:space="0" w:color="auto"/>
                <w:right w:val="none" w:sz="0" w:space="0" w:color="auto"/>
              </w:divBdr>
              <w:divsChild>
                <w:div w:id="446971354">
                  <w:marLeft w:val="0"/>
                  <w:marRight w:val="0"/>
                  <w:marTop w:val="0"/>
                  <w:marBottom w:val="0"/>
                  <w:divBdr>
                    <w:top w:val="none" w:sz="0" w:space="0" w:color="auto"/>
                    <w:left w:val="none" w:sz="0" w:space="0" w:color="auto"/>
                    <w:bottom w:val="none" w:sz="0" w:space="0" w:color="auto"/>
                    <w:right w:val="none" w:sz="0" w:space="0" w:color="auto"/>
                  </w:divBdr>
                </w:div>
              </w:divsChild>
            </w:div>
            <w:div w:id="929584146">
              <w:marLeft w:val="0"/>
              <w:marRight w:val="0"/>
              <w:marTop w:val="0"/>
              <w:marBottom w:val="0"/>
              <w:divBdr>
                <w:top w:val="none" w:sz="0" w:space="0" w:color="auto"/>
                <w:left w:val="none" w:sz="0" w:space="0" w:color="auto"/>
                <w:bottom w:val="none" w:sz="0" w:space="0" w:color="auto"/>
                <w:right w:val="none" w:sz="0" w:space="0" w:color="auto"/>
              </w:divBdr>
              <w:divsChild>
                <w:div w:id="970205799">
                  <w:marLeft w:val="0"/>
                  <w:marRight w:val="0"/>
                  <w:marTop w:val="0"/>
                  <w:marBottom w:val="0"/>
                  <w:divBdr>
                    <w:top w:val="none" w:sz="0" w:space="0" w:color="auto"/>
                    <w:left w:val="none" w:sz="0" w:space="0" w:color="auto"/>
                    <w:bottom w:val="none" w:sz="0" w:space="0" w:color="auto"/>
                    <w:right w:val="none" w:sz="0" w:space="0" w:color="auto"/>
                  </w:divBdr>
                </w:div>
              </w:divsChild>
            </w:div>
            <w:div w:id="1559630880">
              <w:marLeft w:val="0"/>
              <w:marRight w:val="0"/>
              <w:marTop w:val="0"/>
              <w:marBottom w:val="0"/>
              <w:divBdr>
                <w:top w:val="none" w:sz="0" w:space="0" w:color="auto"/>
                <w:left w:val="none" w:sz="0" w:space="0" w:color="auto"/>
                <w:bottom w:val="none" w:sz="0" w:space="0" w:color="auto"/>
                <w:right w:val="none" w:sz="0" w:space="0" w:color="auto"/>
              </w:divBdr>
              <w:divsChild>
                <w:div w:id="1606422241">
                  <w:marLeft w:val="0"/>
                  <w:marRight w:val="0"/>
                  <w:marTop w:val="0"/>
                  <w:marBottom w:val="0"/>
                  <w:divBdr>
                    <w:top w:val="none" w:sz="0" w:space="0" w:color="auto"/>
                    <w:left w:val="none" w:sz="0" w:space="0" w:color="auto"/>
                    <w:bottom w:val="none" w:sz="0" w:space="0" w:color="auto"/>
                    <w:right w:val="none" w:sz="0" w:space="0" w:color="auto"/>
                  </w:divBdr>
                </w:div>
              </w:divsChild>
            </w:div>
            <w:div w:id="1028139149">
              <w:marLeft w:val="0"/>
              <w:marRight w:val="0"/>
              <w:marTop w:val="0"/>
              <w:marBottom w:val="0"/>
              <w:divBdr>
                <w:top w:val="none" w:sz="0" w:space="0" w:color="auto"/>
                <w:left w:val="none" w:sz="0" w:space="0" w:color="auto"/>
                <w:bottom w:val="none" w:sz="0" w:space="0" w:color="auto"/>
                <w:right w:val="none" w:sz="0" w:space="0" w:color="auto"/>
              </w:divBdr>
              <w:divsChild>
                <w:div w:id="252858342">
                  <w:marLeft w:val="0"/>
                  <w:marRight w:val="0"/>
                  <w:marTop w:val="0"/>
                  <w:marBottom w:val="0"/>
                  <w:divBdr>
                    <w:top w:val="none" w:sz="0" w:space="0" w:color="auto"/>
                    <w:left w:val="none" w:sz="0" w:space="0" w:color="auto"/>
                    <w:bottom w:val="none" w:sz="0" w:space="0" w:color="auto"/>
                    <w:right w:val="none" w:sz="0" w:space="0" w:color="auto"/>
                  </w:divBdr>
                </w:div>
              </w:divsChild>
            </w:div>
            <w:div w:id="110056055">
              <w:marLeft w:val="0"/>
              <w:marRight w:val="0"/>
              <w:marTop w:val="0"/>
              <w:marBottom w:val="0"/>
              <w:divBdr>
                <w:top w:val="none" w:sz="0" w:space="0" w:color="auto"/>
                <w:left w:val="none" w:sz="0" w:space="0" w:color="auto"/>
                <w:bottom w:val="none" w:sz="0" w:space="0" w:color="auto"/>
                <w:right w:val="none" w:sz="0" w:space="0" w:color="auto"/>
              </w:divBdr>
              <w:divsChild>
                <w:div w:id="838887782">
                  <w:marLeft w:val="0"/>
                  <w:marRight w:val="0"/>
                  <w:marTop w:val="0"/>
                  <w:marBottom w:val="0"/>
                  <w:divBdr>
                    <w:top w:val="none" w:sz="0" w:space="0" w:color="auto"/>
                    <w:left w:val="none" w:sz="0" w:space="0" w:color="auto"/>
                    <w:bottom w:val="none" w:sz="0" w:space="0" w:color="auto"/>
                    <w:right w:val="none" w:sz="0" w:space="0" w:color="auto"/>
                  </w:divBdr>
                </w:div>
              </w:divsChild>
            </w:div>
            <w:div w:id="585724923">
              <w:marLeft w:val="0"/>
              <w:marRight w:val="0"/>
              <w:marTop w:val="0"/>
              <w:marBottom w:val="0"/>
              <w:divBdr>
                <w:top w:val="none" w:sz="0" w:space="0" w:color="auto"/>
                <w:left w:val="none" w:sz="0" w:space="0" w:color="auto"/>
                <w:bottom w:val="none" w:sz="0" w:space="0" w:color="auto"/>
                <w:right w:val="none" w:sz="0" w:space="0" w:color="auto"/>
              </w:divBdr>
              <w:divsChild>
                <w:div w:id="1123305278">
                  <w:marLeft w:val="0"/>
                  <w:marRight w:val="0"/>
                  <w:marTop w:val="0"/>
                  <w:marBottom w:val="0"/>
                  <w:divBdr>
                    <w:top w:val="none" w:sz="0" w:space="0" w:color="auto"/>
                    <w:left w:val="none" w:sz="0" w:space="0" w:color="auto"/>
                    <w:bottom w:val="none" w:sz="0" w:space="0" w:color="auto"/>
                    <w:right w:val="none" w:sz="0" w:space="0" w:color="auto"/>
                  </w:divBdr>
                </w:div>
              </w:divsChild>
            </w:div>
            <w:div w:id="2042826064">
              <w:marLeft w:val="0"/>
              <w:marRight w:val="0"/>
              <w:marTop w:val="0"/>
              <w:marBottom w:val="0"/>
              <w:divBdr>
                <w:top w:val="none" w:sz="0" w:space="0" w:color="auto"/>
                <w:left w:val="none" w:sz="0" w:space="0" w:color="auto"/>
                <w:bottom w:val="none" w:sz="0" w:space="0" w:color="auto"/>
                <w:right w:val="none" w:sz="0" w:space="0" w:color="auto"/>
              </w:divBdr>
              <w:divsChild>
                <w:div w:id="136342328">
                  <w:marLeft w:val="0"/>
                  <w:marRight w:val="0"/>
                  <w:marTop w:val="0"/>
                  <w:marBottom w:val="0"/>
                  <w:divBdr>
                    <w:top w:val="none" w:sz="0" w:space="0" w:color="auto"/>
                    <w:left w:val="none" w:sz="0" w:space="0" w:color="auto"/>
                    <w:bottom w:val="none" w:sz="0" w:space="0" w:color="auto"/>
                    <w:right w:val="none" w:sz="0" w:space="0" w:color="auto"/>
                  </w:divBdr>
                </w:div>
              </w:divsChild>
            </w:div>
            <w:div w:id="1757365685">
              <w:marLeft w:val="0"/>
              <w:marRight w:val="0"/>
              <w:marTop w:val="0"/>
              <w:marBottom w:val="0"/>
              <w:divBdr>
                <w:top w:val="none" w:sz="0" w:space="0" w:color="auto"/>
                <w:left w:val="none" w:sz="0" w:space="0" w:color="auto"/>
                <w:bottom w:val="none" w:sz="0" w:space="0" w:color="auto"/>
                <w:right w:val="none" w:sz="0" w:space="0" w:color="auto"/>
              </w:divBdr>
              <w:divsChild>
                <w:div w:id="1416393208">
                  <w:marLeft w:val="0"/>
                  <w:marRight w:val="0"/>
                  <w:marTop w:val="0"/>
                  <w:marBottom w:val="0"/>
                  <w:divBdr>
                    <w:top w:val="none" w:sz="0" w:space="0" w:color="auto"/>
                    <w:left w:val="none" w:sz="0" w:space="0" w:color="auto"/>
                    <w:bottom w:val="none" w:sz="0" w:space="0" w:color="auto"/>
                    <w:right w:val="none" w:sz="0" w:space="0" w:color="auto"/>
                  </w:divBdr>
                </w:div>
              </w:divsChild>
            </w:div>
            <w:div w:id="1129274706">
              <w:marLeft w:val="0"/>
              <w:marRight w:val="0"/>
              <w:marTop w:val="0"/>
              <w:marBottom w:val="0"/>
              <w:divBdr>
                <w:top w:val="none" w:sz="0" w:space="0" w:color="auto"/>
                <w:left w:val="none" w:sz="0" w:space="0" w:color="auto"/>
                <w:bottom w:val="none" w:sz="0" w:space="0" w:color="auto"/>
                <w:right w:val="none" w:sz="0" w:space="0" w:color="auto"/>
              </w:divBdr>
              <w:divsChild>
                <w:div w:id="1418290271">
                  <w:marLeft w:val="0"/>
                  <w:marRight w:val="0"/>
                  <w:marTop w:val="0"/>
                  <w:marBottom w:val="0"/>
                  <w:divBdr>
                    <w:top w:val="none" w:sz="0" w:space="0" w:color="auto"/>
                    <w:left w:val="none" w:sz="0" w:space="0" w:color="auto"/>
                    <w:bottom w:val="none" w:sz="0" w:space="0" w:color="auto"/>
                    <w:right w:val="none" w:sz="0" w:space="0" w:color="auto"/>
                  </w:divBdr>
                </w:div>
              </w:divsChild>
            </w:div>
            <w:div w:id="1763068119">
              <w:marLeft w:val="0"/>
              <w:marRight w:val="0"/>
              <w:marTop w:val="0"/>
              <w:marBottom w:val="0"/>
              <w:divBdr>
                <w:top w:val="none" w:sz="0" w:space="0" w:color="auto"/>
                <w:left w:val="none" w:sz="0" w:space="0" w:color="auto"/>
                <w:bottom w:val="none" w:sz="0" w:space="0" w:color="auto"/>
                <w:right w:val="none" w:sz="0" w:space="0" w:color="auto"/>
              </w:divBdr>
              <w:divsChild>
                <w:div w:id="1082335327">
                  <w:marLeft w:val="0"/>
                  <w:marRight w:val="0"/>
                  <w:marTop w:val="0"/>
                  <w:marBottom w:val="0"/>
                  <w:divBdr>
                    <w:top w:val="none" w:sz="0" w:space="0" w:color="auto"/>
                    <w:left w:val="none" w:sz="0" w:space="0" w:color="auto"/>
                    <w:bottom w:val="none" w:sz="0" w:space="0" w:color="auto"/>
                    <w:right w:val="none" w:sz="0" w:space="0" w:color="auto"/>
                  </w:divBdr>
                </w:div>
              </w:divsChild>
            </w:div>
            <w:div w:id="413431859">
              <w:marLeft w:val="0"/>
              <w:marRight w:val="0"/>
              <w:marTop w:val="0"/>
              <w:marBottom w:val="0"/>
              <w:divBdr>
                <w:top w:val="none" w:sz="0" w:space="0" w:color="auto"/>
                <w:left w:val="none" w:sz="0" w:space="0" w:color="auto"/>
                <w:bottom w:val="none" w:sz="0" w:space="0" w:color="auto"/>
                <w:right w:val="none" w:sz="0" w:space="0" w:color="auto"/>
              </w:divBdr>
              <w:divsChild>
                <w:div w:id="2092660198">
                  <w:marLeft w:val="0"/>
                  <w:marRight w:val="0"/>
                  <w:marTop w:val="0"/>
                  <w:marBottom w:val="0"/>
                  <w:divBdr>
                    <w:top w:val="none" w:sz="0" w:space="0" w:color="auto"/>
                    <w:left w:val="none" w:sz="0" w:space="0" w:color="auto"/>
                    <w:bottom w:val="none" w:sz="0" w:space="0" w:color="auto"/>
                    <w:right w:val="none" w:sz="0" w:space="0" w:color="auto"/>
                  </w:divBdr>
                </w:div>
              </w:divsChild>
            </w:div>
            <w:div w:id="597831815">
              <w:marLeft w:val="0"/>
              <w:marRight w:val="0"/>
              <w:marTop w:val="0"/>
              <w:marBottom w:val="0"/>
              <w:divBdr>
                <w:top w:val="none" w:sz="0" w:space="0" w:color="auto"/>
                <w:left w:val="none" w:sz="0" w:space="0" w:color="auto"/>
                <w:bottom w:val="none" w:sz="0" w:space="0" w:color="auto"/>
                <w:right w:val="none" w:sz="0" w:space="0" w:color="auto"/>
              </w:divBdr>
              <w:divsChild>
                <w:div w:id="1478692259">
                  <w:marLeft w:val="0"/>
                  <w:marRight w:val="0"/>
                  <w:marTop w:val="0"/>
                  <w:marBottom w:val="0"/>
                  <w:divBdr>
                    <w:top w:val="none" w:sz="0" w:space="0" w:color="auto"/>
                    <w:left w:val="none" w:sz="0" w:space="0" w:color="auto"/>
                    <w:bottom w:val="none" w:sz="0" w:space="0" w:color="auto"/>
                    <w:right w:val="none" w:sz="0" w:space="0" w:color="auto"/>
                  </w:divBdr>
                </w:div>
              </w:divsChild>
            </w:div>
            <w:div w:id="1821532453">
              <w:marLeft w:val="0"/>
              <w:marRight w:val="0"/>
              <w:marTop w:val="0"/>
              <w:marBottom w:val="0"/>
              <w:divBdr>
                <w:top w:val="none" w:sz="0" w:space="0" w:color="auto"/>
                <w:left w:val="none" w:sz="0" w:space="0" w:color="auto"/>
                <w:bottom w:val="none" w:sz="0" w:space="0" w:color="auto"/>
                <w:right w:val="none" w:sz="0" w:space="0" w:color="auto"/>
              </w:divBdr>
              <w:divsChild>
                <w:div w:id="902720469">
                  <w:marLeft w:val="0"/>
                  <w:marRight w:val="0"/>
                  <w:marTop w:val="0"/>
                  <w:marBottom w:val="0"/>
                  <w:divBdr>
                    <w:top w:val="none" w:sz="0" w:space="0" w:color="auto"/>
                    <w:left w:val="none" w:sz="0" w:space="0" w:color="auto"/>
                    <w:bottom w:val="none" w:sz="0" w:space="0" w:color="auto"/>
                    <w:right w:val="none" w:sz="0" w:space="0" w:color="auto"/>
                  </w:divBdr>
                </w:div>
              </w:divsChild>
            </w:div>
            <w:div w:id="1317294937">
              <w:marLeft w:val="0"/>
              <w:marRight w:val="0"/>
              <w:marTop w:val="0"/>
              <w:marBottom w:val="0"/>
              <w:divBdr>
                <w:top w:val="none" w:sz="0" w:space="0" w:color="auto"/>
                <w:left w:val="none" w:sz="0" w:space="0" w:color="auto"/>
                <w:bottom w:val="none" w:sz="0" w:space="0" w:color="auto"/>
                <w:right w:val="none" w:sz="0" w:space="0" w:color="auto"/>
              </w:divBdr>
              <w:divsChild>
                <w:div w:id="1522427036">
                  <w:marLeft w:val="0"/>
                  <w:marRight w:val="0"/>
                  <w:marTop w:val="0"/>
                  <w:marBottom w:val="0"/>
                  <w:divBdr>
                    <w:top w:val="none" w:sz="0" w:space="0" w:color="auto"/>
                    <w:left w:val="none" w:sz="0" w:space="0" w:color="auto"/>
                    <w:bottom w:val="none" w:sz="0" w:space="0" w:color="auto"/>
                    <w:right w:val="none" w:sz="0" w:space="0" w:color="auto"/>
                  </w:divBdr>
                </w:div>
              </w:divsChild>
            </w:div>
            <w:div w:id="637296441">
              <w:marLeft w:val="0"/>
              <w:marRight w:val="0"/>
              <w:marTop w:val="0"/>
              <w:marBottom w:val="0"/>
              <w:divBdr>
                <w:top w:val="none" w:sz="0" w:space="0" w:color="auto"/>
                <w:left w:val="none" w:sz="0" w:space="0" w:color="auto"/>
                <w:bottom w:val="none" w:sz="0" w:space="0" w:color="auto"/>
                <w:right w:val="none" w:sz="0" w:space="0" w:color="auto"/>
              </w:divBdr>
              <w:divsChild>
                <w:div w:id="415632566">
                  <w:marLeft w:val="0"/>
                  <w:marRight w:val="0"/>
                  <w:marTop w:val="0"/>
                  <w:marBottom w:val="0"/>
                  <w:divBdr>
                    <w:top w:val="none" w:sz="0" w:space="0" w:color="auto"/>
                    <w:left w:val="none" w:sz="0" w:space="0" w:color="auto"/>
                    <w:bottom w:val="none" w:sz="0" w:space="0" w:color="auto"/>
                    <w:right w:val="none" w:sz="0" w:space="0" w:color="auto"/>
                  </w:divBdr>
                </w:div>
              </w:divsChild>
            </w:div>
            <w:div w:id="1768499555">
              <w:marLeft w:val="0"/>
              <w:marRight w:val="0"/>
              <w:marTop w:val="0"/>
              <w:marBottom w:val="0"/>
              <w:divBdr>
                <w:top w:val="none" w:sz="0" w:space="0" w:color="auto"/>
                <w:left w:val="none" w:sz="0" w:space="0" w:color="auto"/>
                <w:bottom w:val="none" w:sz="0" w:space="0" w:color="auto"/>
                <w:right w:val="none" w:sz="0" w:space="0" w:color="auto"/>
              </w:divBdr>
              <w:divsChild>
                <w:div w:id="968246753">
                  <w:marLeft w:val="0"/>
                  <w:marRight w:val="0"/>
                  <w:marTop w:val="0"/>
                  <w:marBottom w:val="0"/>
                  <w:divBdr>
                    <w:top w:val="none" w:sz="0" w:space="0" w:color="auto"/>
                    <w:left w:val="none" w:sz="0" w:space="0" w:color="auto"/>
                    <w:bottom w:val="none" w:sz="0" w:space="0" w:color="auto"/>
                    <w:right w:val="none" w:sz="0" w:space="0" w:color="auto"/>
                  </w:divBdr>
                </w:div>
              </w:divsChild>
            </w:div>
            <w:div w:id="1941062136">
              <w:marLeft w:val="0"/>
              <w:marRight w:val="0"/>
              <w:marTop w:val="0"/>
              <w:marBottom w:val="0"/>
              <w:divBdr>
                <w:top w:val="none" w:sz="0" w:space="0" w:color="auto"/>
                <w:left w:val="none" w:sz="0" w:space="0" w:color="auto"/>
                <w:bottom w:val="none" w:sz="0" w:space="0" w:color="auto"/>
                <w:right w:val="none" w:sz="0" w:space="0" w:color="auto"/>
              </w:divBdr>
              <w:divsChild>
                <w:div w:id="1521818689">
                  <w:marLeft w:val="0"/>
                  <w:marRight w:val="0"/>
                  <w:marTop w:val="0"/>
                  <w:marBottom w:val="0"/>
                  <w:divBdr>
                    <w:top w:val="none" w:sz="0" w:space="0" w:color="auto"/>
                    <w:left w:val="none" w:sz="0" w:space="0" w:color="auto"/>
                    <w:bottom w:val="none" w:sz="0" w:space="0" w:color="auto"/>
                    <w:right w:val="none" w:sz="0" w:space="0" w:color="auto"/>
                  </w:divBdr>
                </w:div>
              </w:divsChild>
            </w:div>
            <w:div w:id="672220638">
              <w:marLeft w:val="0"/>
              <w:marRight w:val="0"/>
              <w:marTop w:val="0"/>
              <w:marBottom w:val="0"/>
              <w:divBdr>
                <w:top w:val="none" w:sz="0" w:space="0" w:color="auto"/>
                <w:left w:val="none" w:sz="0" w:space="0" w:color="auto"/>
                <w:bottom w:val="none" w:sz="0" w:space="0" w:color="auto"/>
                <w:right w:val="none" w:sz="0" w:space="0" w:color="auto"/>
              </w:divBdr>
              <w:divsChild>
                <w:div w:id="1505322482">
                  <w:marLeft w:val="0"/>
                  <w:marRight w:val="0"/>
                  <w:marTop w:val="0"/>
                  <w:marBottom w:val="0"/>
                  <w:divBdr>
                    <w:top w:val="none" w:sz="0" w:space="0" w:color="auto"/>
                    <w:left w:val="none" w:sz="0" w:space="0" w:color="auto"/>
                    <w:bottom w:val="none" w:sz="0" w:space="0" w:color="auto"/>
                    <w:right w:val="none" w:sz="0" w:space="0" w:color="auto"/>
                  </w:divBdr>
                </w:div>
              </w:divsChild>
            </w:div>
            <w:div w:id="484787638">
              <w:marLeft w:val="0"/>
              <w:marRight w:val="0"/>
              <w:marTop w:val="0"/>
              <w:marBottom w:val="0"/>
              <w:divBdr>
                <w:top w:val="none" w:sz="0" w:space="0" w:color="auto"/>
                <w:left w:val="none" w:sz="0" w:space="0" w:color="auto"/>
                <w:bottom w:val="none" w:sz="0" w:space="0" w:color="auto"/>
                <w:right w:val="none" w:sz="0" w:space="0" w:color="auto"/>
              </w:divBdr>
              <w:divsChild>
                <w:div w:id="34894957">
                  <w:marLeft w:val="0"/>
                  <w:marRight w:val="0"/>
                  <w:marTop w:val="0"/>
                  <w:marBottom w:val="0"/>
                  <w:divBdr>
                    <w:top w:val="none" w:sz="0" w:space="0" w:color="auto"/>
                    <w:left w:val="none" w:sz="0" w:space="0" w:color="auto"/>
                    <w:bottom w:val="none" w:sz="0" w:space="0" w:color="auto"/>
                    <w:right w:val="none" w:sz="0" w:space="0" w:color="auto"/>
                  </w:divBdr>
                </w:div>
              </w:divsChild>
            </w:div>
            <w:div w:id="1015577870">
              <w:marLeft w:val="0"/>
              <w:marRight w:val="0"/>
              <w:marTop w:val="0"/>
              <w:marBottom w:val="0"/>
              <w:divBdr>
                <w:top w:val="none" w:sz="0" w:space="0" w:color="auto"/>
                <w:left w:val="none" w:sz="0" w:space="0" w:color="auto"/>
                <w:bottom w:val="none" w:sz="0" w:space="0" w:color="auto"/>
                <w:right w:val="none" w:sz="0" w:space="0" w:color="auto"/>
              </w:divBdr>
              <w:divsChild>
                <w:div w:id="1806581726">
                  <w:marLeft w:val="0"/>
                  <w:marRight w:val="0"/>
                  <w:marTop w:val="0"/>
                  <w:marBottom w:val="0"/>
                  <w:divBdr>
                    <w:top w:val="none" w:sz="0" w:space="0" w:color="auto"/>
                    <w:left w:val="none" w:sz="0" w:space="0" w:color="auto"/>
                    <w:bottom w:val="none" w:sz="0" w:space="0" w:color="auto"/>
                    <w:right w:val="none" w:sz="0" w:space="0" w:color="auto"/>
                  </w:divBdr>
                </w:div>
              </w:divsChild>
            </w:div>
            <w:div w:id="1029839380">
              <w:marLeft w:val="0"/>
              <w:marRight w:val="0"/>
              <w:marTop w:val="0"/>
              <w:marBottom w:val="0"/>
              <w:divBdr>
                <w:top w:val="none" w:sz="0" w:space="0" w:color="auto"/>
                <w:left w:val="none" w:sz="0" w:space="0" w:color="auto"/>
                <w:bottom w:val="none" w:sz="0" w:space="0" w:color="auto"/>
                <w:right w:val="none" w:sz="0" w:space="0" w:color="auto"/>
              </w:divBdr>
              <w:divsChild>
                <w:div w:id="1031371116">
                  <w:marLeft w:val="0"/>
                  <w:marRight w:val="0"/>
                  <w:marTop w:val="0"/>
                  <w:marBottom w:val="0"/>
                  <w:divBdr>
                    <w:top w:val="none" w:sz="0" w:space="0" w:color="auto"/>
                    <w:left w:val="none" w:sz="0" w:space="0" w:color="auto"/>
                    <w:bottom w:val="none" w:sz="0" w:space="0" w:color="auto"/>
                    <w:right w:val="none" w:sz="0" w:space="0" w:color="auto"/>
                  </w:divBdr>
                </w:div>
              </w:divsChild>
            </w:div>
            <w:div w:id="1539126782">
              <w:marLeft w:val="0"/>
              <w:marRight w:val="0"/>
              <w:marTop w:val="0"/>
              <w:marBottom w:val="0"/>
              <w:divBdr>
                <w:top w:val="none" w:sz="0" w:space="0" w:color="auto"/>
                <w:left w:val="none" w:sz="0" w:space="0" w:color="auto"/>
                <w:bottom w:val="none" w:sz="0" w:space="0" w:color="auto"/>
                <w:right w:val="none" w:sz="0" w:space="0" w:color="auto"/>
              </w:divBdr>
              <w:divsChild>
                <w:div w:id="2076932237">
                  <w:marLeft w:val="0"/>
                  <w:marRight w:val="0"/>
                  <w:marTop w:val="0"/>
                  <w:marBottom w:val="0"/>
                  <w:divBdr>
                    <w:top w:val="none" w:sz="0" w:space="0" w:color="auto"/>
                    <w:left w:val="none" w:sz="0" w:space="0" w:color="auto"/>
                    <w:bottom w:val="none" w:sz="0" w:space="0" w:color="auto"/>
                    <w:right w:val="none" w:sz="0" w:space="0" w:color="auto"/>
                  </w:divBdr>
                </w:div>
              </w:divsChild>
            </w:div>
            <w:div w:id="22249017">
              <w:marLeft w:val="0"/>
              <w:marRight w:val="0"/>
              <w:marTop w:val="0"/>
              <w:marBottom w:val="0"/>
              <w:divBdr>
                <w:top w:val="none" w:sz="0" w:space="0" w:color="auto"/>
                <w:left w:val="none" w:sz="0" w:space="0" w:color="auto"/>
                <w:bottom w:val="none" w:sz="0" w:space="0" w:color="auto"/>
                <w:right w:val="none" w:sz="0" w:space="0" w:color="auto"/>
              </w:divBdr>
              <w:divsChild>
                <w:div w:id="1758749326">
                  <w:marLeft w:val="0"/>
                  <w:marRight w:val="0"/>
                  <w:marTop w:val="0"/>
                  <w:marBottom w:val="0"/>
                  <w:divBdr>
                    <w:top w:val="none" w:sz="0" w:space="0" w:color="auto"/>
                    <w:left w:val="none" w:sz="0" w:space="0" w:color="auto"/>
                    <w:bottom w:val="none" w:sz="0" w:space="0" w:color="auto"/>
                    <w:right w:val="none" w:sz="0" w:space="0" w:color="auto"/>
                  </w:divBdr>
                </w:div>
              </w:divsChild>
            </w:div>
            <w:div w:id="1157110831">
              <w:marLeft w:val="0"/>
              <w:marRight w:val="0"/>
              <w:marTop w:val="0"/>
              <w:marBottom w:val="0"/>
              <w:divBdr>
                <w:top w:val="none" w:sz="0" w:space="0" w:color="auto"/>
                <w:left w:val="none" w:sz="0" w:space="0" w:color="auto"/>
                <w:bottom w:val="none" w:sz="0" w:space="0" w:color="auto"/>
                <w:right w:val="none" w:sz="0" w:space="0" w:color="auto"/>
              </w:divBdr>
              <w:divsChild>
                <w:div w:id="16124563">
                  <w:marLeft w:val="0"/>
                  <w:marRight w:val="0"/>
                  <w:marTop w:val="0"/>
                  <w:marBottom w:val="0"/>
                  <w:divBdr>
                    <w:top w:val="none" w:sz="0" w:space="0" w:color="auto"/>
                    <w:left w:val="none" w:sz="0" w:space="0" w:color="auto"/>
                    <w:bottom w:val="none" w:sz="0" w:space="0" w:color="auto"/>
                    <w:right w:val="none" w:sz="0" w:space="0" w:color="auto"/>
                  </w:divBdr>
                </w:div>
              </w:divsChild>
            </w:div>
            <w:div w:id="1299528959">
              <w:marLeft w:val="0"/>
              <w:marRight w:val="0"/>
              <w:marTop w:val="0"/>
              <w:marBottom w:val="0"/>
              <w:divBdr>
                <w:top w:val="none" w:sz="0" w:space="0" w:color="auto"/>
                <w:left w:val="none" w:sz="0" w:space="0" w:color="auto"/>
                <w:bottom w:val="none" w:sz="0" w:space="0" w:color="auto"/>
                <w:right w:val="none" w:sz="0" w:space="0" w:color="auto"/>
              </w:divBdr>
              <w:divsChild>
                <w:div w:id="1136486152">
                  <w:marLeft w:val="0"/>
                  <w:marRight w:val="0"/>
                  <w:marTop w:val="0"/>
                  <w:marBottom w:val="0"/>
                  <w:divBdr>
                    <w:top w:val="none" w:sz="0" w:space="0" w:color="auto"/>
                    <w:left w:val="none" w:sz="0" w:space="0" w:color="auto"/>
                    <w:bottom w:val="none" w:sz="0" w:space="0" w:color="auto"/>
                    <w:right w:val="none" w:sz="0" w:space="0" w:color="auto"/>
                  </w:divBdr>
                </w:div>
              </w:divsChild>
            </w:div>
            <w:div w:id="610825535">
              <w:marLeft w:val="0"/>
              <w:marRight w:val="0"/>
              <w:marTop w:val="0"/>
              <w:marBottom w:val="0"/>
              <w:divBdr>
                <w:top w:val="none" w:sz="0" w:space="0" w:color="auto"/>
                <w:left w:val="none" w:sz="0" w:space="0" w:color="auto"/>
                <w:bottom w:val="none" w:sz="0" w:space="0" w:color="auto"/>
                <w:right w:val="none" w:sz="0" w:space="0" w:color="auto"/>
              </w:divBdr>
              <w:divsChild>
                <w:div w:id="179470289">
                  <w:marLeft w:val="0"/>
                  <w:marRight w:val="0"/>
                  <w:marTop w:val="0"/>
                  <w:marBottom w:val="0"/>
                  <w:divBdr>
                    <w:top w:val="none" w:sz="0" w:space="0" w:color="auto"/>
                    <w:left w:val="none" w:sz="0" w:space="0" w:color="auto"/>
                    <w:bottom w:val="none" w:sz="0" w:space="0" w:color="auto"/>
                    <w:right w:val="none" w:sz="0" w:space="0" w:color="auto"/>
                  </w:divBdr>
                </w:div>
              </w:divsChild>
            </w:div>
            <w:div w:id="966160272">
              <w:marLeft w:val="0"/>
              <w:marRight w:val="0"/>
              <w:marTop w:val="0"/>
              <w:marBottom w:val="0"/>
              <w:divBdr>
                <w:top w:val="none" w:sz="0" w:space="0" w:color="auto"/>
                <w:left w:val="none" w:sz="0" w:space="0" w:color="auto"/>
                <w:bottom w:val="none" w:sz="0" w:space="0" w:color="auto"/>
                <w:right w:val="none" w:sz="0" w:space="0" w:color="auto"/>
              </w:divBdr>
              <w:divsChild>
                <w:div w:id="444932693">
                  <w:marLeft w:val="0"/>
                  <w:marRight w:val="0"/>
                  <w:marTop w:val="0"/>
                  <w:marBottom w:val="0"/>
                  <w:divBdr>
                    <w:top w:val="none" w:sz="0" w:space="0" w:color="auto"/>
                    <w:left w:val="none" w:sz="0" w:space="0" w:color="auto"/>
                    <w:bottom w:val="none" w:sz="0" w:space="0" w:color="auto"/>
                    <w:right w:val="none" w:sz="0" w:space="0" w:color="auto"/>
                  </w:divBdr>
                </w:div>
              </w:divsChild>
            </w:div>
            <w:div w:id="1946844681">
              <w:marLeft w:val="0"/>
              <w:marRight w:val="0"/>
              <w:marTop w:val="0"/>
              <w:marBottom w:val="0"/>
              <w:divBdr>
                <w:top w:val="none" w:sz="0" w:space="0" w:color="auto"/>
                <w:left w:val="none" w:sz="0" w:space="0" w:color="auto"/>
                <w:bottom w:val="none" w:sz="0" w:space="0" w:color="auto"/>
                <w:right w:val="none" w:sz="0" w:space="0" w:color="auto"/>
              </w:divBdr>
              <w:divsChild>
                <w:div w:id="117840744">
                  <w:marLeft w:val="0"/>
                  <w:marRight w:val="0"/>
                  <w:marTop w:val="0"/>
                  <w:marBottom w:val="0"/>
                  <w:divBdr>
                    <w:top w:val="none" w:sz="0" w:space="0" w:color="auto"/>
                    <w:left w:val="none" w:sz="0" w:space="0" w:color="auto"/>
                    <w:bottom w:val="none" w:sz="0" w:space="0" w:color="auto"/>
                    <w:right w:val="none" w:sz="0" w:space="0" w:color="auto"/>
                  </w:divBdr>
                </w:div>
              </w:divsChild>
            </w:div>
            <w:div w:id="630088473">
              <w:marLeft w:val="0"/>
              <w:marRight w:val="0"/>
              <w:marTop w:val="0"/>
              <w:marBottom w:val="0"/>
              <w:divBdr>
                <w:top w:val="none" w:sz="0" w:space="0" w:color="auto"/>
                <w:left w:val="none" w:sz="0" w:space="0" w:color="auto"/>
                <w:bottom w:val="none" w:sz="0" w:space="0" w:color="auto"/>
                <w:right w:val="none" w:sz="0" w:space="0" w:color="auto"/>
              </w:divBdr>
              <w:divsChild>
                <w:div w:id="1086223849">
                  <w:marLeft w:val="0"/>
                  <w:marRight w:val="0"/>
                  <w:marTop w:val="0"/>
                  <w:marBottom w:val="0"/>
                  <w:divBdr>
                    <w:top w:val="none" w:sz="0" w:space="0" w:color="auto"/>
                    <w:left w:val="none" w:sz="0" w:space="0" w:color="auto"/>
                    <w:bottom w:val="none" w:sz="0" w:space="0" w:color="auto"/>
                    <w:right w:val="none" w:sz="0" w:space="0" w:color="auto"/>
                  </w:divBdr>
                </w:div>
              </w:divsChild>
            </w:div>
            <w:div w:id="135150489">
              <w:marLeft w:val="0"/>
              <w:marRight w:val="0"/>
              <w:marTop w:val="0"/>
              <w:marBottom w:val="0"/>
              <w:divBdr>
                <w:top w:val="none" w:sz="0" w:space="0" w:color="auto"/>
                <w:left w:val="none" w:sz="0" w:space="0" w:color="auto"/>
                <w:bottom w:val="none" w:sz="0" w:space="0" w:color="auto"/>
                <w:right w:val="none" w:sz="0" w:space="0" w:color="auto"/>
              </w:divBdr>
              <w:divsChild>
                <w:div w:id="1315640965">
                  <w:marLeft w:val="0"/>
                  <w:marRight w:val="0"/>
                  <w:marTop w:val="0"/>
                  <w:marBottom w:val="0"/>
                  <w:divBdr>
                    <w:top w:val="none" w:sz="0" w:space="0" w:color="auto"/>
                    <w:left w:val="none" w:sz="0" w:space="0" w:color="auto"/>
                    <w:bottom w:val="none" w:sz="0" w:space="0" w:color="auto"/>
                    <w:right w:val="none" w:sz="0" w:space="0" w:color="auto"/>
                  </w:divBdr>
                </w:div>
              </w:divsChild>
            </w:div>
            <w:div w:id="898908183">
              <w:marLeft w:val="0"/>
              <w:marRight w:val="0"/>
              <w:marTop w:val="0"/>
              <w:marBottom w:val="0"/>
              <w:divBdr>
                <w:top w:val="none" w:sz="0" w:space="0" w:color="auto"/>
                <w:left w:val="none" w:sz="0" w:space="0" w:color="auto"/>
                <w:bottom w:val="none" w:sz="0" w:space="0" w:color="auto"/>
                <w:right w:val="none" w:sz="0" w:space="0" w:color="auto"/>
              </w:divBdr>
              <w:divsChild>
                <w:div w:id="50858183">
                  <w:marLeft w:val="0"/>
                  <w:marRight w:val="0"/>
                  <w:marTop w:val="0"/>
                  <w:marBottom w:val="0"/>
                  <w:divBdr>
                    <w:top w:val="none" w:sz="0" w:space="0" w:color="auto"/>
                    <w:left w:val="none" w:sz="0" w:space="0" w:color="auto"/>
                    <w:bottom w:val="none" w:sz="0" w:space="0" w:color="auto"/>
                    <w:right w:val="none" w:sz="0" w:space="0" w:color="auto"/>
                  </w:divBdr>
                </w:div>
              </w:divsChild>
            </w:div>
            <w:div w:id="1769227191">
              <w:marLeft w:val="0"/>
              <w:marRight w:val="0"/>
              <w:marTop w:val="0"/>
              <w:marBottom w:val="0"/>
              <w:divBdr>
                <w:top w:val="none" w:sz="0" w:space="0" w:color="auto"/>
                <w:left w:val="none" w:sz="0" w:space="0" w:color="auto"/>
                <w:bottom w:val="none" w:sz="0" w:space="0" w:color="auto"/>
                <w:right w:val="none" w:sz="0" w:space="0" w:color="auto"/>
              </w:divBdr>
              <w:divsChild>
                <w:div w:id="1575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3140">
      <w:bodyDiv w:val="1"/>
      <w:marLeft w:val="0"/>
      <w:marRight w:val="0"/>
      <w:marTop w:val="0"/>
      <w:marBottom w:val="0"/>
      <w:divBdr>
        <w:top w:val="none" w:sz="0" w:space="0" w:color="auto"/>
        <w:left w:val="none" w:sz="0" w:space="0" w:color="auto"/>
        <w:bottom w:val="none" w:sz="0" w:space="0" w:color="auto"/>
        <w:right w:val="none" w:sz="0" w:space="0" w:color="auto"/>
      </w:divBdr>
      <w:divsChild>
        <w:div w:id="1449736921">
          <w:marLeft w:val="0"/>
          <w:marRight w:val="0"/>
          <w:marTop w:val="0"/>
          <w:marBottom w:val="0"/>
          <w:divBdr>
            <w:top w:val="none" w:sz="0" w:space="0" w:color="auto"/>
            <w:left w:val="none" w:sz="0" w:space="0" w:color="auto"/>
            <w:bottom w:val="none" w:sz="0" w:space="0" w:color="auto"/>
            <w:right w:val="none" w:sz="0" w:space="0" w:color="auto"/>
          </w:divBdr>
          <w:divsChild>
            <w:div w:id="1908487995">
              <w:marLeft w:val="0"/>
              <w:marRight w:val="0"/>
              <w:marTop w:val="0"/>
              <w:marBottom w:val="0"/>
              <w:divBdr>
                <w:top w:val="none" w:sz="0" w:space="0" w:color="auto"/>
                <w:left w:val="none" w:sz="0" w:space="0" w:color="auto"/>
                <w:bottom w:val="none" w:sz="0" w:space="0" w:color="auto"/>
                <w:right w:val="none" w:sz="0" w:space="0" w:color="auto"/>
              </w:divBdr>
              <w:divsChild>
                <w:div w:id="266040074">
                  <w:marLeft w:val="0"/>
                  <w:marRight w:val="0"/>
                  <w:marTop w:val="0"/>
                  <w:marBottom w:val="0"/>
                  <w:divBdr>
                    <w:top w:val="none" w:sz="0" w:space="0" w:color="auto"/>
                    <w:left w:val="none" w:sz="0" w:space="0" w:color="auto"/>
                    <w:bottom w:val="none" w:sz="0" w:space="0" w:color="auto"/>
                    <w:right w:val="none" w:sz="0" w:space="0" w:color="auto"/>
                  </w:divBdr>
                </w:div>
              </w:divsChild>
            </w:div>
            <w:div w:id="483547440">
              <w:marLeft w:val="0"/>
              <w:marRight w:val="0"/>
              <w:marTop w:val="0"/>
              <w:marBottom w:val="0"/>
              <w:divBdr>
                <w:top w:val="none" w:sz="0" w:space="0" w:color="auto"/>
                <w:left w:val="none" w:sz="0" w:space="0" w:color="auto"/>
                <w:bottom w:val="none" w:sz="0" w:space="0" w:color="auto"/>
                <w:right w:val="none" w:sz="0" w:space="0" w:color="auto"/>
              </w:divBdr>
              <w:divsChild>
                <w:div w:id="1541280016">
                  <w:marLeft w:val="0"/>
                  <w:marRight w:val="0"/>
                  <w:marTop w:val="0"/>
                  <w:marBottom w:val="0"/>
                  <w:divBdr>
                    <w:top w:val="none" w:sz="0" w:space="0" w:color="auto"/>
                    <w:left w:val="none" w:sz="0" w:space="0" w:color="auto"/>
                    <w:bottom w:val="none" w:sz="0" w:space="0" w:color="auto"/>
                    <w:right w:val="none" w:sz="0" w:space="0" w:color="auto"/>
                  </w:divBdr>
                </w:div>
              </w:divsChild>
            </w:div>
            <w:div w:id="1957641028">
              <w:marLeft w:val="0"/>
              <w:marRight w:val="0"/>
              <w:marTop w:val="0"/>
              <w:marBottom w:val="0"/>
              <w:divBdr>
                <w:top w:val="none" w:sz="0" w:space="0" w:color="auto"/>
                <w:left w:val="none" w:sz="0" w:space="0" w:color="auto"/>
                <w:bottom w:val="none" w:sz="0" w:space="0" w:color="auto"/>
                <w:right w:val="none" w:sz="0" w:space="0" w:color="auto"/>
              </w:divBdr>
              <w:divsChild>
                <w:div w:id="540939332">
                  <w:marLeft w:val="0"/>
                  <w:marRight w:val="0"/>
                  <w:marTop w:val="0"/>
                  <w:marBottom w:val="0"/>
                  <w:divBdr>
                    <w:top w:val="none" w:sz="0" w:space="0" w:color="auto"/>
                    <w:left w:val="none" w:sz="0" w:space="0" w:color="auto"/>
                    <w:bottom w:val="none" w:sz="0" w:space="0" w:color="auto"/>
                    <w:right w:val="none" w:sz="0" w:space="0" w:color="auto"/>
                  </w:divBdr>
                </w:div>
              </w:divsChild>
            </w:div>
            <w:div w:id="1088382446">
              <w:marLeft w:val="0"/>
              <w:marRight w:val="0"/>
              <w:marTop w:val="0"/>
              <w:marBottom w:val="0"/>
              <w:divBdr>
                <w:top w:val="none" w:sz="0" w:space="0" w:color="auto"/>
                <w:left w:val="none" w:sz="0" w:space="0" w:color="auto"/>
                <w:bottom w:val="none" w:sz="0" w:space="0" w:color="auto"/>
                <w:right w:val="none" w:sz="0" w:space="0" w:color="auto"/>
              </w:divBdr>
              <w:divsChild>
                <w:div w:id="1154446122">
                  <w:marLeft w:val="0"/>
                  <w:marRight w:val="0"/>
                  <w:marTop w:val="0"/>
                  <w:marBottom w:val="0"/>
                  <w:divBdr>
                    <w:top w:val="none" w:sz="0" w:space="0" w:color="auto"/>
                    <w:left w:val="none" w:sz="0" w:space="0" w:color="auto"/>
                    <w:bottom w:val="none" w:sz="0" w:space="0" w:color="auto"/>
                    <w:right w:val="none" w:sz="0" w:space="0" w:color="auto"/>
                  </w:divBdr>
                </w:div>
              </w:divsChild>
            </w:div>
            <w:div w:id="947085652">
              <w:marLeft w:val="0"/>
              <w:marRight w:val="0"/>
              <w:marTop w:val="0"/>
              <w:marBottom w:val="0"/>
              <w:divBdr>
                <w:top w:val="none" w:sz="0" w:space="0" w:color="auto"/>
                <w:left w:val="none" w:sz="0" w:space="0" w:color="auto"/>
                <w:bottom w:val="none" w:sz="0" w:space="0" w:color="auto"/>
                <w:right w:val="none" w:sz="0" w:space="0" w:color="auto"/>
              </w:divBdr>
              <w:divsChild>
                <w:div w:id="2081445735">
                  <w:marLeft w:val="0"/>
                  <w:marRight w:val="0"/>
                  <w:marTop w:val="0"/>
                  <w:marBottom w:val="0"/>
                  <w:divBdr>
                    <w:top w:val="none" w:sz="0" w:space="0" w:color="auto"/>
                    <w:left w:val="none" w:sz="0" w:space="0" w:color="auto"/>
                    <w:bottom w:val="none" w:sz="0" w:space="0" w:color="auto"/>
                    <w:right w:val="none" w:sz="0" w:space="0" w:color="auto"/>
                  </w:divBdr>
                </w:div>
              </w:divsChild>
            </w:div>
            <w:div w:id="2019574235">
              <w:marLeft w:val="0"/>
              <w:marRight w:val="0"/>
              <w:marTop w:val="0"/>
              <w:marBottom w:val="0"/>
              <w:divBdr>
                <w:top w:val="none" w:sz="0" w:space="0" w:color="auto"/>
                <w:left w:val="none" w:sz="0" w:space="0" w:color="auto"/>
                <w:bottom w:val="none" w:sz="0" w:space="0" w:color="auto"/>
                <w:right w:val="none" w:sz="0" w:space="0" w:color="auto"/>
              </w:divBdr>
              <w:divsChild>
                <w:div w:id="2002660461">
                  <w:marLeft w:val="0"/>
                  <w:marRight w:val="0"/>
                  <w:marTop w:val="0"/>
                  <w:marBottom w:val="0"/>
                  <w:divBdr>
                    <w:top w:val="none" w:sz="0" w:space="0" w:color="auto"/>
                    <w:left w:val="none" w:sz="0" w:space="0" w:color="auto"/>
                    <w:bottom w:val="none" w:sz="0" w:space="0" w:color="auto"/>
                    <w:right w:val="none" w:sz="0" w:space="0" w:color="auto"/>
                  </w:divBdr>
                </w:div>
              </w:divsChild>
            </w:div>
            <w:div w:id="1508253116">
              <w:marLeft w:val="0"/>
              <w:marRight w:val="0"/>
              <w:marTop w:val="0"/>
              <w:marBottom w:val="0"/>
              <w:divBdr>
                <w:top w:val="none" w:sz="0" w:space="0" w:color="auto"/>
                <w:left w:val="none" w:sz="0" w:space="0" w:color="auto"/>
                <w:bottom w:val="none" w:sz="0" w:space="0" w:color="auto"/>
                <w:right w:val="none" w:sz="0" w:space="0" w:color="auto"/>
              </w:divBdr>
              <w:divsChild>
                <w:div w:id="288972872">
                  <w:marLeft w:val="0"/>
                  <w:marRight w:val="0"/>
                  <w:marTop w:val="0"/>
                  <w:marBottom w:val="0"/>
                  <w:divBdr>
                    <w:top w:val="none" w:sz="0" w:space="0" w:color="auto"/>
                    <w:left w:val="none" w:sz="0" w:space="0" w:color="auto"/>
                    <w:bottom w:val="none" w:sz="0" w:space="0" w:color="auto"/>
                    <w:right w:val="none" w:sz="0" w:space="0" w:color="auto"/>
                  </w:divBdr>
                </w:div>
              </w:divsChild>
            </w:div>
            <w:div w:id="130831048">
              <w:marLeft w:val="0"/>
              <w:marRight w:val="0"/>
              <w:marTop w:val="0"/>
              <w:marBottom w:val="0"/>
              <w:divBdr>
                <w:top w:val="none" w:sz="0" w:space="0" w:color="auto"/>
                <w:left w:val="none" w:sz="0" w:space="0" w:color="auto"/>
                <w:bottom w:val="none" w:sz="0" w:space="0" w:color="auto"/>
                <w:right w:val="none" w:sz="0" w:space="0" w:color="auto"/>
              </w:divBdr>
              <w:divsChild>
                <w:div w:id="1238856092">
                  <w:marLeft w:val="0"/>
                  <w:marRight w:val="0"/>
                  <w:marTop w:val="0"/>
                  <w:marBottom w:val="0"/>
                  <w:divBdr>
                    <w:top w:val="none" w:sz="0" w:space="0" w:color="auto"/>
                    <w:left w:val="none" w:sz="0" w:space="0" w:color="auto"/>
                    <w:bottom w:val="none" w:sz="0" w:space="0" w:color="auto"/>
                    <w:right w:val="none" w:sz="0" w:space="0" w:color="auto"/>
                  </w:divBdr>
                </w:div>
              </w:divsChild>
            </w:div>
            <w:div w:id="356855197">
              <w:marLeft w:val="0"/>
              <w:marRight w:val="0"/>
              <w:marTop w:val="0"/>
              <w:marBottom w:val="0"/>
              <w:divBdr>
                <w:top w:val="none" w:sz="0" w:space="0" w:color="auto"/>
                <w:left w:val="none" w:sz="0" w:space="0" w:color="auto"/>
                <w:bottom w:val="none" w:sz="0" w:space="0" w:color="auto"/>
                <w:right w:val="none" w:sz="0" w:space="0" w:color="auto"/>
              </w:divBdr>
              <w:divsChild>
                <w:div w:id="1717771840">
                  <w:marLeft w:val="0"/>
                  <w:marRight w:val="0"/>
                  <w:marTop w:val="0"/>
                  <w:marBottom w:val="0"/>
                  <w:divBdr>
                    <w:top w:val="none" w:sz="0" w:space="0" w:color="auto"/>
                    <w:left w:val="none" w:sz="0" w:space="0" w:color="auto"/>
                    <w:bottom w:val="none" w:sz="0" w:space="0" w:color="auto"/>
                    <w:right w:val="none" w:sz="0" w:space="0" w:color="auto"/>
                  </w:divBdr>
                </w:div>
              </w:divsChild>
            </w:div>
            <w:div w:id="697319620">
              <w:marLeft w:val="0"/>
              <w:marRight w:val="0"/>
              <w:marTop w:val="0"/>
              <w:marBottom w:val="0"/>
              <w:divBdr>
                <w:top w:val="none" w:sz="0" w:space="0" w:color="auto"/>
                <w:left w:val="none" w:sz="0" w:space="0" w:color="auto"/>
                <w:bottom w:val="none" w:sz="0" w:space="0" w:color="auto"/>
                <w:right w:val="none" w:sz="0" w:space="0" w:color="auto"/>
              </w:divBdr>
              <w:divsChild>
                <w:div w:id="1690595927">
                  <w:marLeft w:val="0"/>
                  <w:marRight w:val="0"/>
                  <w:marTop w:val="0"/>
                  <w:marBottom w:val="0"/>
                  <w:divBdr>
                    <w:top w:val="none" w:sz="0" w:space="0" w:color="auto"/>
                    <w:left w:val="none" w:sz="0" w:space="0" w:color="auto"/>
                    <w:bottom w:val="none" w:sz="0" w:space="0" w:color="auto"/>
                    <w:right w:val="none" w:sz="0" w:space="0" w:color="auto"/>
                  </w:divBdr>
                </w:div>
              </w:divsChild>
            </w:div>
            <w:div w:id="2107192832">
              <w:marLeft w:val="0"/>
              <w:marRight w:val="0"/>
              <w:marTop w:val="0"/>
              <w:marBottom w:val="0"/>
              <w:divBdr>
                <w:top w:val="none" w:sz="0" w:space="0" w:color="auto"/>
                <w:left w:val="none" w:sz="0" w:space="0" w:color="auto"/>
                <w:bottom w:val="none" w:sz="0" w:space="0" w:color="auto"/>
                <w:right w:val="none" w:sz="0" w:space="0" w:color="auto"/>
              </w:divBdr>
              <w:divsChild>
                <w:div w:id="1031999225">
                  <w:marLeft w:val="0"/>
                  <w:marRight w:val="0"/>
                  <w:marTop w:val="0"/>
                  <w:marBottom w:val="0"/>
                  <w:divBdr>
                    <w:top w:val="none" w:sz="0" w:space="0" w:color="auto"/>
                    <w:left w:val="none" w:sz="0" w:space="0" w:color="auto"/>
                    <w:bottom w:val="none" w:sz="0" w:space="0" w:color="auto"/>
                    <w:right w:val="none" w:sz="0" w:space="0" w:color="auto"/>
                  </w:divBdr>
                </w:div>
              </w:divsChild>
            </w:div>
            <w:div w:id="2018996748">
              <w:marLeft w:val="0"/>
              <w:marRight w:val="0"/>
              <w:marTop w:val="0"/>
              <w:marBottom w:val="0"/>
              <w:divBdr>
                <w:top w:val="none" w:sz="0" w:space="0" w:color="auto"/>
                <w:left w:val="none" w:sz="0" w:space="0" w:color="auto"/>
                <w:bottom w:val="none" w:sz="0" w:space="0" w:color="auto"/>
                <w:right w:val="none" w:sz="0" w:space="0" w:color="auto"/>
              </w:divBdr>
              <w:divsChild>
                <w:div w:id="721170181">
                  <w:marLeft w:val="0"/>
                  <w:marRight w:val="0"/>
                  <w:marTop w:val="0"/>
                  <w:marBottom w:val="0"/>
                  <w:divBdr>
                    <w:top w:val="none" w:sz="0" w:space="0" w:color="auto"/>
                    <w:left w:val="none" w:sz="0" w:space="0" w:color="auto"/>
                    <w:bottom w:val="none" w:sz="0" w:space="0" w:color="auto"/>
                    <w:right w:val="none" w:sz="0" w:space="0" w:color="auto"/>
                  </w:divBdr>
                </w:div>
              </w:divsChild>
            </w:div>
            <w:div w:id="502551904">
              <w:marLeft w:val="0"/>
              <w:marRight w:val="0"/>
              <w:marTop w:val="0"/>
              <w:marBottom w:val="0"/>
              <w:divBdr>
                <w:top w:val="none" w:sz="0" w:space="0" w:color="auto"/>
                <w:left w:val="none" w:sz="0" w:space="0" w:color="auto"/>
                <w:bottom w:val="none" w:sz="0" w:space="0" w:color="auto"/>
                <w:right w:val="none" w:sz="0" w:space="0" w:color="auto"/>
              </w:divBdr>
              <w:divsChild>
                <w:div w:id="1730880015">
                  <w:marLeft w:val="0"/>
                  <w:marRight w:val="0"/>
                  <w:marTop w:val="0"/>
                  <w:marBottom w:val="0"/>
                  <w:divBdr>
                    <w:top w:val="none" w:sz="0" w:space="0" w:color="auto"/>
                    <w:left w:val="none" w:sz="0" w:space="0" w:color="auto"/>
                    <w:bottom w:val="none" w:sz="0" w:space="0" w:color="auto"/>
                    <w:right w:val="none" w:sz="0" w:space="0" w:color="auto"/>
                  </w:divBdr>
                </w:div>
              </w:divsChild>
            </w:div>
            <w:div w:id="563180196">
              <w:marLeft w:val="0"/>
              <w:marRight w:val="0"/>
              <w:marTop w:val="0"/>
              <w:marBottom w:val="0"/>
              <w:divBdr>
                <w:top w:val="none" w:sz="0" w:space="0" w:color="auto"/>
                <w:left w:val="none" w:sz="0" w:space="0" w:color="auto"/>
                <w:bottom w:val="none" w:sz="0" w:space="0" w:color="auto"/>
                <w:right w:val="none" w:sz="0" w:space="0" w:color="auto"/>
              </w:divBdr>
              <w:divsChild>
                <w:div w:id="1729187676">
                  <w:marLeft w:val="0"/>
                  <w:marRight w:val="0"/>
                  <w:marTop w:val="0"/>
                  <w:marBottom w:val="0"/>
                  <w:divBdr>
                    <w:top w:val="none" w:sz="0" w:space="0" w:color="auto"/>
                    <w:left w:val="none" w:sz="0" w:space="0" w:color="auto"/>
                    <w:bottom w:val="none" w:sz="0" w:space="0" w:color="auto"/>
                    <w:right w:val="none" w:sz="0" w:space="0" w:color="auto"/>
                  </w:divBdr>
                </w:div>
              </w:divsChild>
            </w:div>
            <w:div w:id="574163692">
              <w:marLeft w:val="0"/>
              <w:marRight w:val="0"/>
              <w:marTop w:val="0"/>
              <w:marBottom w:val="0"/>
              <w:divBdr>
                <w:top w:val="none" w:sz="0" w:space="0" w:color="auto"/>
                <w:left w:val="none" w:sz="0" w:space="0" w:color="auto"/>
                <w:bottom w:val="none" w:sz="0" w:space="0" w:color="auto"/>
                <w:right w:val="none" w:sz="0" w:space="0" w:color="auto"/>
              </w:divBdr>
              <w:divsChild>
                <w:div w:id="625624550">
                  <w:marLeft w:val="0"/>
                  <w:marRight w:val="0"/>
                  <w:marTop w:val="0"/>
                  <w:marBottom w:val="0"/>
                  <w:divBdr>
                    <w:top w:val="none" w:sz="0" w:space="0" w:color="auto"/>
                    <w:left w:val="none" w:sz="0" w:space="0" w:color="auto"/>
                    <w:bottom w:val="none" w:sz="0" w:space="0" w:color="auto"/>
                    <w:right w:val="none" w:sz="0" w:space="0" w:color="auto"/>
                  </w:divBdr>
                </w:div>
              </w:divsChild>
            </w:div>
            <w:div w:id="1189831642">
              <w:marLeft w:val="0"/>
              <w:marRight w:val="0"/>
              <w:marTop w:val="0"/>
              <w:marBottom w:val="0"/>
              <w:divBdr>
                <w:top w:val="none" w:sz="0" w:space="0" w:color="auto"/>
                <w:left w:val="none" w:sz="0" w:space="0" w:color="auto"/>
                <w:bottom w:val="none" w:sz="0" w:space="0" w:color="auto"/>
                <w:right w:val="none" w:sz="0" w:space="0" w:color="auto"/>
              </w:divBdr>
              <w:divsChild>
                <w:div w:id="280695884">
                  <w:marLeft w:val="0"/>
                  <w:marRight w:val="0"/>
                  <w:marTop w:val="0"/>
                  <w:marBottom w:val="0"/>
                  <w:divBdr>
                    <w:top w:val="none" w:sz="0" w:space="0" w:color="auto"/>
                    <w:left w:val="none" w:sz="0" w:space="0" w:color="auto"/>
                    <w:bottom w:val="none" w:sz="0" w:space="0" w:color="auto"/>
                    <w:right w:val="none" w:sz="0" w:space="0" w:color="auto"/>
                  </w:divBdr>
                </w:div>
              </w:divsChild>
            </w:div>
            <w:div w:id="2013147002">
              <w:marLeft w:val="0"/>
              <w:marRight w:val="0"/>
              <w:marTop w:val="0"/>
              <w:marBottom w:val="0"/>
              <w:divBdr>
                <w:top w:val="none" w:sz="0" w:space="0" w:color="auto"/>
                <w:left w:val="none" w:sz="0" w:space="0" w:color="auto"/>
                <w:bottom w:val="none" w:sz="0" w:space="0" w:color="auto"/>
                <w:right w:val="none" w:sz="0" w:space="0" w:color="auto"/>
              </w:divBdr>
              <w:divsChild>
                <w:div w:id="904536920">
                  <w:marLeft w:val="0"/>
                  <w:marRight w:val="0"/>
                  <w:marTop w:val="0"/>
                  <w:marBottom w:val="0"/>
                  <w:divBdr>
                    <w:top w:val="none" w:sz="0" w:space="0" w:color="auto"/>
                    <w:left w:val="none" w:sz="0" w:space="0" w:color="auto"/>
                    <w:bottom w:val="none" w:sz="0" w:space="0" w:color="auto"/>
                    <w:right w:val="none" w:sz="0" w:space="0" w:color="auto"/>
                  </w:divBdr>
                </w:div>
              </w:divsChild>
            </w:div>
            <w:div w:id="194579664">
              <w:marLeft w:val="0"/>
              <w:marRight w:val="0"/>
              <w:marTop w:val="0"/>
              <w:marBottom w:val="0"/>
              <w:divBdr>
                <w:top w:val="none" w:sz="0" w:space="0" w:color="auto"/>
                <w:left w:val="none" w:sz="0" w:space="0" w:color="auto"/>
                <w:bottom w:val="none" w:sz="0" w:space="0" w:color="auto"/>
                <w:right w:val="none" w:sz="0" w:space="0" w:color="auto"/>
              </w:divBdr>
              <w:divsChild>
                <w:div w:id="1713459189">
                  <w:marLeft w:val="0"/>
                  <w:marRight w:val="0"/>
                  <w:marTop w:val="0"/>
                  <w:marBottom w:val="0"/>
                  <w:divBdr>
                    <w:top w:val="none" w:sz="0" w:space="0" w:color="auto"/>
                    <w:left w:val="none" w:sz="0" w:space="0" w:color="auto"/>
                    <w:bottom w:val="none" w:sz="0" w:space="0" w:color="auto"/>
                    <w:right w:val="none" w:sz="0" w:space="0" w:color="auto"/>
                  </w:divBdr>
                </w:div>
              </w:divsChild>
            </w:div>
            <w:div w:id="730343618">
              <w:marLeft w:val="0"/>
              <w:marRight w:val="0"/>
              <w:marTop w:val="0"/>
              <w:marBottom w:val="0"/>
              <w:divBdr>
                <w:top w:val="none" w:sz="0" w:space="0" w:color="auto"/>
                <w:left w:val="none" w:sz="0" w:space="0" w:color="auto"/>
                <w:bottom w:val="none" w:sz="0" w:space="0" w:color="auto"/>
                <w:right w:val="none" w:sz="0" w:space="0" w:color="auto"/>
              </w:divBdr>
              <w:divsChild>
                <w:div w:id="154496149">
                  <w:marLeft w:val="0"/>
                  <w:marRight w:val="0"/>
                  <w:marTop w:val="0"/>
                  <w:marBottom w:val="0"/>
                  <w:divBdr>
                    <w:top w:val="none" w:sz="0" w:space="0" w:color="auto"/>
                    <w:left w:val="none" w:sz="0" w:space="0" w:color="auto"/>
                    <w:bottom w:val="none" w:sz="0" w:space="0" w:color="auto"/>
                    <w:right w:val="none" w:sz="0" w:space="0" w:color="auto"/>
                  </w:divBdr>
                </w:div>
              </w:divsChild>
            </w:div>
            <w:div w:id="262685771">
              <w:marLeft w:val="0"/>
              <w:marRight w:val="0"/>
              <w:marTop w:val="0"/>
              <w:marBottom w:val="0"/>
              <w:divBdr>
                <w:top w:val="none" w:sz="0" w:space="0" w:color="auto"/>
                <w:left w:val="none" w:sz="0" w:space="0" w:color="auto"/>
                <w:bottom w:val="none" w:sz="0" w:space="0" w:color="auto"/>
                <w:right w:val="none" w:sz="0" w:space="0" w:color="auto"/>
              </w:divBdr>
              <w:divsChild>
                <w:div w:id="1010721616">
                  <w:marLeft w:val="0"/>
                  <w:marRight w:val="0"/>
                  <w:marTop w:val="0"/>
                  <w:marBottom w:val="0"/>
                  <w:divBdr>
                    <w:top w:val="none" w:sz="0" w:space="0" w:color="auto"/>
                    <w:left w:val="none" w:sz="0" w:space="0" w:color="auto"/>
                    <w:bottom w:val="none" w:sz="0" w:space="0" w:color="auto"/>
                    <w:right w:val="none" w:sz="0" w:space="0" w:color="auto"/>
                  </w:divBdr>
                </w:div>
              </w:divsChild>
            </w:div>
            <w:div w:id="2081519376">
              <w:marLeft w:val="0"/>
              <w:marRight w:val="0"/>
              <w:marTop w:val="0"/>
              <w:marBottom w:val="0"/>
              <w:divBdr>
                <w:top w:val="none" w:sz="0" w:space="0" w:color="auto"/>
                <w:left w:val="none" w:sz="0" w:space="0" w:color="auto"/>
                <w:bottom w:val="none" w:sz="0" w:space="0" w:color="auto"/>
                <w:right w:val="none" w:sz="0" w:space="0" w:color="auto"/>
              </w:divBdr>
              <w:divsChild>
                <w:div w:id="2134982864">
                  <w:marLeft w:val="0"/>
                  <w:marRight w:val="0"/>
                  <w:marTop w:val="0"/>
                  <w:marBottom w:val="0"/>
                  <w:divBdr>
                    <w:top w:val="none" w:sz="0" w:space="0" w:color="auto"/>
                    <w:left w:val="none" w:sz="0" w:space="0" w:color="auto"/>
                    <w:bottom w:val="none" w:sz="0" w:space="0" w:color="auto"/>
                    <w:right w:val="none" w:sz="0" w:space="0" w:color="auto"/>
                  </w:divBdr>
                </w:div>
              </w:divsChild>
            </w:div>
            <w:div w:id="1542473335">
              <w:marLeft w:val="0"/>
              <w:marRight w:val="0"/>
              <w:marTop w:val="0"/>
              <w:marBottom w:val="0"/>
              <w:divBdr>
                <w:top w:val="none" w:sz="0" w:space="0" w:color="auto"/>
                <w:left w:val="none" w:sz="0" w:space="0" w:color="auto"/>
                <w:bottom w:val="none" w:sz="0" w:space="0" w:color="auto"/>
                <w:right w:val="none" w:sz="0" w:space="0" w:color="auto"/>
              </w:divBdr>
              <w:divsChild>
                <w:div w:id="13248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1781">
      <w:bodyDiv w:val="1"/>
      <w:marLeft w:val="0"/>
      <w:marRight w:val="0"/>
      <w:marTop w:val="0"/>
      <w:marBottom w:val="0"/>
      <w:divBdr>
        <w:top w:val="none" w:sz="0" w:space="0" w:color="auto"/>
        <w:left w:val="none" w:sz="0" w:space="0" w:color="auto"/>
        <w:bottom w:val="none" w:sz="0" w:space="0" w:color="auto"/>
        <w:right w:val="none" w:sz="0" w:space="0" w:color="auto"/>
      </w:divBdr>
    </w:div>
    <w:div w:id="1140270319">
      <w:bodyDiv w:val="1"/>
      <w:marLeft w:val="0"/>
      <w:marRight w:val="0"/>
      <w:marTop w:val="0"/>
      <w:marBottom w:val="0"/>
      <w:divBdr>
        <w:top w:val="none" w:sz="0" w:space="0" w:color="auto"/>
        <w:left w:val="none" w:sz="0" w:space="0" w:color="auto"/>
        <w:bottom w:val="none" w:sz="0" w:space="0" w:color="auto"/>
        <w:right w:val="none" w:sz="0" w:space="0" w:color="auto"/>
      </w:divBdr>
    </w:div>
    <w:div w:id="1302619362">
      <w:bodyDiv w:val="1"/>
      <w:marLeft w:val="0"/>
      <w:marRight w:val="0"/>
      <w:marTop w:val="0"/>
      <w:marBottom w:val="0"/>
      <w:divBdr>
        <w:top w:val="none" w:sz="0" w:space="0" w:color="auto"/>
        <w:left w:val="none" w:sz="0" w:space="0" w:color="auto"/>
        <w:bottom w:val="none" w:sz="0" w:space="0" w:color="auto"/>
        <w:right w:val="none" w:sz="0" w:space="0" w:color="auto"/>
      </w:divBdr>
      <w:divsChild>
        <w:div w:id="97531089">
          <w:marLeft w:val="0"/>
          <w:marRight w:val="0"/>
          <w:marTop w:val="0"/>
          <w:marBottom w:val="0"/>
          <w:divBdr>
            <w:top w:val="none" w:sz="0" w:space="0" w:color="auto"/>
            <w:left w:val="none" w:sz="0" w:space="0" w:color="auto"/>
            <w:bottom w:val="none" w:sz="0" w:space="0" w:color="auto"/>
            <w:right w:val="none" w:sz="0" w:space="0" w:color="auto"/>
          </w:divBdr>
          <w:divsChild>
            <w:div w:id="592712299">
              <w:marLeft w:val="0"/>
              <w:marRight w:val="0"/>
              <w:marTop w:val="0"/>
              <w:marBottom w:val="0"/>
              <w:divBdr>
                <w:top w:val="none" w:sz="0" w:space="0" w:color="auto"/>
                <w:left w:val="none" w:sz="0" w:space="0" w:color="auto"/>
                <w:bottom w:val="none" w:sz="0" w:space="0" w:color="auto"/>
                <w:right w:val="none" w:sz="0" w:space="0" w:color="auto"/>
              </w:divBdr>
              <w:divsChild>
                <w:div w:id="1156998422">
                  <w:marLeft w:val="0"/>
                  <w:marRight w:val="0"/>
                  <w:marTop w:val="0"/>
                  <w:marBottom w:val="0"/>
                  <w:divBdr>
                    <w:top w:val="none" w:sz="0" w:space="0" w:color="auto"/>
                    <w:left w:val="none" w:sz="0" w:space="0" w:color="auto"/>
                    <w:bottom w:val="none" w:sz="0" w:space="0" w:color="auto"/>
                    <w:right w:val="none" w:sz="0" w:space="0" w:color="auto"/>
                  </w:divBdr>
                </w:div>
              </w:divsChild>
            </w:div>
            <w:div w:id="357781615">
              <w:marLeft w:val="0"/>
              <w:marRight w:val="0"/>
              <w:marTop w:val="0"/>
              <w:marBottom w:val="0"/>
              <w:divBdr>
                <w:top w:val="none" w:sz="0" w:space="0" w:color="auto"/>
                <w:left w:val="none" w:sz="0" w:space="0" w:color="auto"/>
                <w:bottom w:val="none" w:sz="0" w:space="0" w:color="auto"/>
                <w:right w:val="none" w:sz="0" w:space="0" w:color="auto"/>
              </w:divBdr>
              <w:divsChild>
                <w:div w:id="741104203">
                  <w:marLeft w:val="0"/>
                  <w:marRight w:val="0"/>
                  <w:marTop w:val="0"/>
                  <w:marBottom w:val="0"/>
                  <w:divBdr>
                    <w:top w:val="none" w:sz="0" w:space="0" w:color="auto"/>
                    <w:left w:val="none" w:sz="0" w:space="0" w:color="auto"/>
                    <w:bottom w:val="none" w:sz="0" w:space="0" w:color="auto"/>
                    <w:right w:val="none" w:sz="0" w:space="0" w:color="auto"/>
                  </w:divBdr>
                </w:div>
              </w:divsChild>
            </w:div>
            <w:div w:id="355815068">
              <w:marLeft w:val="0"/>
              <w:marRight w:val="0"/>
              <w:marTop w:val="0"/>
              <w:marBottom w:val="0"/>
              <w:divBdr>
                <w:top w:val="none" w:sz="0" w:space="0" w:color="auto"/>
                <w:left w:val="none" w:sz="0" w:space="0" w:color="auto"/>
                <w:bottom w:val="none" w:sz="0" w:space="0" w:color="auto"/>
                <w:right w:val="none" w:sz="0" w:space="0" w:color="auto"/>
              </w:divBdr>
              <w:divsChild>
                <w:div w:id="1699041389">
                  <w:marLeft w:val="0"/>
                  <w:marRight w:val="0"/>
                  <w:marTop w:val="0"/>
                  <w:marBottom w:val="0"/>
                  <w:divBdr>
                    <w:top w:val="none" w:sz="0" w:space="0" w:color="auto"/>
                    <w:left w:val="none" w:sz="0" w:space="0" w:color="auto"/>
                    <w:bottom w:val="none" w:sz="0" w:space="0" w:color="auto"/>
                    <w:right w:val="none" w:sz="0" w:space="0" w:color="auto"/>
                  </w:divBdr>
                </w:div>
              </w:divsChild>
            </w:div>
            <w:div w:id="1314215606">
              <w:marLeft w:val="0"/>
              <w:marRight w:val="0"/>
              <w:marTop w:val="0"/>
              <w:marBottom w:val="0"/>
              <w:divBdr>
                <w:top w:val="none" w:sz="0" w:space="0" w:color="auto"/>
                <w:left w:val="none" w:sz="0" w:space="0" w:color="auto"/>
                <w:bottom w:val="none" w:sz="0" w:space="0" w:color="auto"/>
                <w:right w:val="none" w:sz="0" w:space="0" w:color="auto"/>
              </w:divBdr>
              <w:divsChild>
                <w:div w:id="1259170942">
                  <w:marLeft w:val="0"/>
                  <w:marRight w:val="0"/>
                  <w:marTop w:val="0"/>
                  <w:marBottom w:val="0"/>
                  <w:divBdr>
                    <w:top w:val="none" w:sz="0" w:space="0" w:color="auto"/>
                    <w:left w:val="none" w:sz="0" w:space="0" w:color="auto"/>
                    <w:bottom w:val="none" w:sz="0" w:space="0" w:color="auto"/>
                    <w:right w:val="none" w:sz="0" w:space="0" w:color="auto"/>
                  </w:divBdr>
                </w:div>
              </w:divsChild>
            </w:div>
            <w:div w:id="1069225888">
              <w:marLeft w:val="0"/>
              <w:marRight w:val="0"/>
              <w:marTop w:val="0"/>
              <w:marBottom w:val="0"/>
              <w:divBdr>
                <w:top w:val="none" w:sz="0" w:space="0" w:color="auto"/>
                <w:left w:val="none" w:sz="0" w:space="0" w:color="auto"/>
                <w:bottom w:val="none" w:sz="0" w:space="0" w:color="auto"/>
                <w:right w:val="none" w:sz="0" w:space="0" w:color="auto"/>
              </w:divBdr>
              <w:divsChild>
                <w:div w:id="891891767">
                  <w:marLeft w:val="0"/>
                  <w:marRight w:val="0"/>
                  <w:marTop w:val="0"/>
                  <w:marBottom w:val="0"/>
                  <w:divBdr>
                    <w:top w:val="none" w:sz="0" w:space="0" w:color="auto"/>
                    <w:left w:val="none" w:sz="0" w:space="0" w:color="auto"/>
                    <w:bottom w:val="none" w:sz="0" w:space="0" w:color="auto"/>
                    <w:right w:val="none" w:sz="0" w:space="0" w:color="auto"/>
                  </w:divBdr>
                </w:div>
              </w:divsChild>
            </w:div>
            <w:div w:id="1237202559">
              <w:marLeft w:val="0"/>
              <w:marRight w:val="0"/>
              <w:marTop w:val="0"/>
              <w:marBottom w:val="0"/>
              <w:divBdr>
                <w:top w:val="none" w:sz="0" w:space="0" w:color="auto"/>
                <w:left w:val="none" w:sz="0" w:space="0" w:color="auto"/>
                <w:bottom w:val="none" w:sz="0" w:space="0" w:color="auto"/>
                <w:right w:val="none" w:sz="0" w:space="0" w:color="auto"/>
              </w:divBdr>
              <w:divsChild>
                <w:div w:id="1688289913">
                  <w:marLeft w:val="0"/>
                  <w:marRight w:val="0"/>
                  <w:marTop w:val="0"/>
                  <w:marBottom w:val="0"/>
                  <w:divBdr>
                    <w:top w:val="none" w:sz="0" w:space="0" w:color="auto"/>
                    <w:left w:val="none" w:sz="0" w:space="0" w:color="auto"/>
                    <w:bottom w:val="none" w:sz="0" w:space="0" w:color="auto"/>
                    <w:right w:val="none" w:sz="0" w:space="0" w:color="auto"/>
                  </w:divBdr>
                </w:div>
              </w:divsChild>
            </w:div>
            <w:div w:id="514077441">
              <w:marLeft w:val="0"/>
              <w:marRight w:val="0"/>
              <w:marTop w:val="0"/>
              <w:marBottom w:val="0"/>
              <w:divBdr>
                <w:top w:val="none" w:sz="0" w:space="0" w:color="auto"/>
                <w:left w:val="none" w:sz="0" w:space="0" w:color="auto"/>
                <w:bottom w:val="none" w:sz="0" w:space="0" w:color="auto"/>
                <w:right w:val="none" w:sz="0" w:space="0" w:color="auto"/>
              </w:divBdr>
              <w:divsChild>
                <w:div w:id="1280644869">
                  <w:marLeft w:val="0"/>
                  <w:marRight w:val="0"/>
                  <w:marTop w:val="0"/>
                  <w:marBottom w:val="0"/>
                  <w:divBdr>
                    <w:top w:val="none" w:sz="0" w:space="0" w:color="auto"/>
                    <w:left w:val="none" w:sz="0" w:space="0" w:color="auto"/>
                    <w:bottom w:val="none" w:sz="0" w:space="0" w:color="auto"/>
                    <w:right w:val="none" w:sz="0" w:space="0" w:color="auto"/>
                  </w:divBdr>
                </w:div>
              </w:divsChild>
            </w:div>
            <w:div w:id="1731926821">
              <w:marLeft w:val="0"/>
              <w:marRight w:val="0"/>
              <w:marTop w:val="0"/>
              <w:marBottom w:val="0"/>
              <w:divBdr>
                <w:top w:val="none" w:sz="0" w:space="0" w:color="auto"/>
                <w:left w:val="none" w:sz="0" w:space="0" w:color="auto"/>
                <w:bottom w:val="none" w:sz="0" w:space="0" w:color="auto"/>
                <w:right w:val="none" w:sz="0" w:space="0" w:color="auto"/>
              </w:divBdr>
              <w:divsChild>
                <w:div w:id="1465464481">
                  <w:marLeft w:val="0"/>
                  <w:marRight w:val="0"/>
                  <w:marTop w:val="0"/>
                  <w:marBottom w:val="0"/>
                  <w:divBdr>
                    <w:top w:val="none" w:sz="0" w:space="0" w:color="auto"/>
                    <w:left w:val="none" w:sz="0" w:space="0" w:color="auto"/>
                    <w:bottom w:val="none" w:sz="0" w:space="0" w:color="auto"/>
                    <w:right w:val="none" w:sz="0" w:space="0" w:color="auto"/>
                  </w:divBdr>
                </w:div>
              </w:divsChild>
            </w:div>
            <w:div w:id="1122840122">
              <w:marLeft w:val="0"/>
              <w:marRight w:val="0"/>
              <w:marTop w:val="0"/>
              <w:marBottom w:val="0"/>
              <w:divBdr>
                <w:top w:val="none" w:sz="0" w:space="0" w:color="auto"/>
                <w:left w:val="none" w:sz="0" w:space="0" w:color="auto"/>
                <w:bottom w:val="none" w:sz="0" w:space="0" w:color="auto"/>
                <w:right w:val="none" w:sz="0" w:space="0" w:color="auto"/>
              </w:divBdr>
              <w:divsChild>
                <w:div w:id="2035573785">
                  <w:marLeft w:val="0"/>
                  <w:marRight w:val="0"/>
                  <w:marTop w:val="0"/>
                  <w:marBottom w:val="0"/>
                  <w:divBdr>
                    <w:top w:val="none" w:sz="0" w:space="0" w:color="auto"/>
                    <w:left w:val="none" w:sz="0" w:space="0" w:color="auto"/>
                    <w:bottom w:val="none" w:sz="0" w:space="0" w:color="auto"/>
                    <w:right w:val="none" w:sz="0" w:space="0" w:color="auto"/>
                  </w:divBdr>
                </w:div>
              </w:divsChild>
            </w:div>
            <w:div w:id="1451820775">
              <w:marLeft w:val="0"/>
              <w:marRight w:val="0"/>
              <w:marTop w:val="0"/>
              <w:marBottom w:val="0"/>
              <w:divBdr>
                <w:top w:val="none" w:sz="0" w:space="0" w:color="auto"/>
                <w:left w:val="none" w:sz="0" w:space="0" w:color="auto"/>
                <w:bottom w:val="none" w:sz="0" w:space="0" w:color="auto"/>
                <w:right w:val="none" w:sz="0" w:space="0" w:color="auto"/>
              </w:divBdr>
              <w:divsChild>
                <w:div w:id="1823615321">
                  <w:marLeft w:val="0"/>
                  <w:marRight w:val="0"/>
                  <w:marTop w:val="0"/>
                  <w:marBottom w:val="0"/>
                  <w:divBdr>
                    <w:top w:val="none" w:sz="0" w:space="0" w:color="auto"/>
                    <w:left w:val="none" w:sz="0" w:space="0" w:color="auto"/>
                    <w:bottom w:val="none" w:sz="0" w:space="0" w:color="auto"/>
                    <w:right w:val="none" w:sz="0" w:space="0" w:color="auto"/>
                  </w:divBdr>
                </w:div>
              </w:divsChild>
            </w:div>
            <w:div w:id="1399863803">
              <w:marLeft w:val="0"/>
              <w:marRight w:val="0"/>
              <w:marTop w:val="0"/>
              <w:marBottom w:val="0"/>
              <w:divBdr>
                <w:top w:val="none" w:sz="0" w:space="0" w:color="auto"/>
                <w:left w:val="none" w:sz="0" w:space="0" w:color="auto"/>
                <w:bottom w:val="none" w:sz="0" w:space="0" w:color="auto"/>
                <w:right w:val="none" w:sz="0" w:space="0" w:color="auto"/>
              </w:divBdr>
              <w:divsChild>
                <w:div w:id="1139146787">
                  <w:marLeft w:val="0"/>
                  <w:marRight w:val="0"/>
                  <w:marTop w:val="0"/>
                  <w:marBottom w:val="0"/>
                  <w:divBdr>
                    <w:top w:val="none" w:sz="0" w:space="0" w:color="auto"/>
                    <w:left w:val="none" w:sz="0" w:space="0" w:color="auto"/>
                    <w:bottom w:val="none" w:sz="0" w:space="0" w:color="auto"/>
                    <w:right w:val="none" w:sz="0" w:space="0" w:color="auto"/>
                  </w:divBdr>
                </w:div>
              </w:divsChild>
            </w:div>
            <w:div w:id="1399208115">
              <w:marLeft w:val="0"/>
              <w:marRight w:val="0"/>
              <w:marTop w:val="0"/>
              <w:marBottom w:val="0"/>
              <w:divBdr>
                <w:top w:val="none" w:sz="0" w:space="0" w:color="auto"/>
                <w:left w:val="none" w:sz="0" w:space="0" w:color="auto"/>
                <w:bottom w:val="none" w:sz="0" w:space="0" w:color="auto"/>
                <w:right w:val="none" w:sz="0" w:space="0" w:color="auto"/>
              </w:divBdr>
              <w:divsChild>
                <w:div w:id="1575116989">
                  <w:marLeft w:val="0"/>
                  <w:marRight w:val="0"/>
                  <w:marTop w:val="0"/>
                  <w:marBottom w:val="0"/>
                  <w:divBdr>
                    <w:top w:val="none" w:sz="0" w:space="0" w:color="auto"/>
                    <w:left w:val="none" w:sz="0" w:space="0" w:color="auto"/>
                    <w:bottom w:val="none" w:sz="0" w:space="0" w:color="auto"/>
                    <w:right w:val="none" w:sz="0" w:space="0" w:color="auto"/>
                  </w:divBdr>
                </w:div>
              </w:divsChild>
            </w:div>
            <w:div w:id="672923950">
              <w:marLeft w:val="0"/>
              <w:marRight w:val="0"/>
              <w:marTop w:val="0"/>
              <w:marBottom w:val="0"/>
              <w:divBdr>
                <w:top w:val="none" w:sz="0" w:space="0" w:color="auto"/>
                <w:left w:val="none" w:sz="0" w:space="0" w:color="auto"/>
                <w:bottom w:val="none" w:sz="0" w:space="0" w:color="auto"/>
                <w:right w:val="none" w:sz="0" w:space="0" w:color="auto"/>
              </w:divBdr>
              <w:divsChild>
                <w:div w:id="1183665348">
                  <w:marLeft w:val="0"/>
                  <w:marRight w:val="0"/>
                  <w:marTop w:val="0"/>
                  <w:marBottom w:val="0"/>
                  <w:divBdr>
                    <w:top w:val="none" w:sz="0" w:space="0" w:color="auto"/>
                    <w:left w:val="none" w:sz="0" w:space="0" w:color="auto"/>
                    <w:bottom w:val="none" w:sz="0" w:space="0" w:color="auto"/>
                    <w:right w:val="none" w:sz="0" w:space="0" w:color="auto"/>
                  </w:divBdr>
                </w:div>
              </w:divsChild>
            </w:div>
            <w:div w:id="1466850633">
              <w:marLeft w:val="0"/>
              <w:marRight w:val="0"/>
              <w:marTop w:val="0"/>
              <w:marBottom w:val="0"/>
              <w:divBdr>
                <w:top w:val="none" w:sz="0" w:space="0" w:color="auto"/>
                <w:left w:val="none" w:sz="0" w:space="0" w:color="auto"/>
                <w:bottom w:val="none" w:sz="0" w:space="0" w:color="auto"/>
                <w:right w:val="none" w:sz="0" w:space="0" w:color="auto"/>
              </w:divBdr>
              <w:divsChild>
                <w:div w:id="983896835">
                  <w:marLeft w:val="0"/>
                  <w:marRight w:val="0"/>
                  <w:marTop w:val="0"/>
                  <w:marBottom w:val="0"/>
                  <w:divBdr>
                    <w:top w:val="none" w:sz="0" w:space="0" w:color="auto"/>
                    <w:left w:val="none" w:sz="0" w:space="0" w:color="auto"/>
                    <w:bottom w:val="none" w:sz="0" w:space="0" w:color="auto"/>
                    <w:right w:val="none" w:sz="0" w:space="0" w:color="auto"/>
                  </w:divBdr>
                </w:div>
              </w:divsChild>
            </w:div>
            <w:div w:id="2044940999">
              <w:marLeft w:val="0"/>
              <w:marRight w:val="0"/>
              <w:marTop w:val="0"/>
              <w:marBottom w:val="0"/>
              <w:divBdr>
                <w:top w:val="none" w:sz="0" w:space="0" w:color="auto"/>
                <w:left w:val="none" w:sz="0" w:space="0" w:color="auto"/>
                <w:bottom w:val="none" w:sz="0" w:space="0" w:color="auto"/>
                <w:right w:val="none" w:sz="0" w:space="0" w:color="auto"/>
              </w:divBdr>
              <w:divsChild>
                <w:div w:id="1393894706">
                  <w:marLeft w:val="0"/>
                  <w:marRight w:val="0"/>
                  <w:marTop w:val="0"/>
                  <w:marBottom w:val="0"/>
                  <w:divBdr>
                    <w:top w:val="none" w:sz="0" w:space="0" w:color="auto"/>
                    <w:left w:val="none" w:sz="0" w:space="0" w:color="auto"/>
                    <w:bottom w:val="none" w:sz="0" w:space="0" w:color="auto"/>
                    <w:right w:val="none" w:sz="0" w:space="0" w:color="auto"/>
                  </w:divBdr>
                </w:div>
              </w:divsChild>
            </w:div>
            <w:div w:id="1986742760">
              <w:marLeft w:val="0"/>
              <w:marRight w:val="0"/>
              <w:marTop w:val="0"/>
              <w:marBottom w:val="0"/>
              <w:divBdr>
                <w:top w:val="none" w:sz="0" w:space="0" w:color="auto"/>
                <w:left w:val="none" w:sz="0" w:space="0" w:color="auto"/>
                <w:bottom w:val="none" w:sz="0" w:space="0" w:color="auto"/>
                <w:right w:val="none" w:sz="0" w:space="0" w:color="auto"/>
              </w:divBdr>
              <w:divsChild>
                <w:div w:id="1151797879">
                  <w:marLeft w:val="0"/>
                  <w:marRight w:val="0"/>
                  <w:marTop w:val="0"/>
                  <w:marBottom w:val="0"/>
                  <w:divBdr>
                    <w:top w:val="none" w:sz="0" w:space="0" w:color="auto"/>
                    <w:left w:val="none" w:sz="0" w:space="0" w:color="auto"/>
                    <w:bottom w:val="none" w:sz="0" w:space="0" w:color="auto"/>
                    <w:right w:val="none" w:sz="0" w:space="0" w:color="auto"/>
                  </w:divBdr>
                </w:div>
              </w:divsChild>
            </w:div>
            <w:div w:id="1545022486">
              <w:marLeft w:val="0"/>
              <w:marRight w:val="0"/>
              <w:marTop w:val="0"/>
              <w:marBottom w:val="0"/>
              <w:divBdr>
                <w:top w:val="none" w:sz="0" w:space="0" w:color="auto"/>
                <w:left w:val="none" w:sz="0" w:space="0" w:color="auto"/>
                <w:bottom w:val="none" w:sz="0" w:space="0" w:color="auto"/>
                <w:right w:val="none" w:sz="0" w:space="0" w:color="auto"/>
              </w:divBdr>
              <w:divsChild>
                <w:div w:id="1778987851">
                  <w:marLeft w:val="0"/>
                  <w:marRight w:val="0"/>
                  <w:marTop w:val="0"/>
                  <w:marBottom w:val="0"/>
                  <w:divBdr>
                    <w:top w:val="none" w:sz="0" w:space="0" w:color="auto"/>
                    <w:left w:val="none" w:sz="0" w:space="0" w:color="auto"/>
                    <w:bottom w:val="none" w:sz="0" w:space="0" w:color="auto"/>
                    <w:right w:val="none" w:sz="0" w:space="0" w:color="auto"/>
                  </w:divBdr>
                </w:div>
              </w:divsChild>
            </w:div>
            <w:div w:id="921840574">
              <w:marLeft w:val="0"/>
              <w:marRight w:val="0"/>
              <w:marTop w:val="0"/>
              <w:marBottom w:val="0"/>
              <w:divBdr>
                <w:top w:val="none" w:sz="0" w:space="0" w:color="auto"/>
                <w:left w:val="none" w:sz="0" w:space="0" w:color="auto"/>
                <w:bottom w:val="none" w:sz="0" w:space="0" w:color="auto"/>
                <w:right w:val="none" w:sz="0" w:space="0" w:color="auto"/>
              </w:divBdr>
              <w:divsChild>
                <w:div w:id="1741950114">
                  <w:marLeft w:val="0"/>
                  <w:marRight w:val="0"/>
                  <w:marTop w:val="0"/>
                  <w:marBottom w:val="0"/>
                  <w:divBdr>
                    <w:top w:val="none" w:sz="0" w:space="0" w:color="auto"/>
                    <w:left w:val="none" w:sz="0" w:space="0" w:color="auto"/>
                    <w:bottom w:val="none" w:sz="0" w:space="0" w:color="auto"/>
                    <w:right w:val="none" w:sz="0" w:space="0" w:color="auto"/>
                  </w:divBdr>
                </w:div>
              </w:divsChild>
            </w:div>
            <w:div w:id="186070068">
              <w:marLeft w:val="0"/>
              <w:marRight w:val="0"/>
              <w:marTop w:val="0"/>
              <w:marBottom w:val="0"/>
              <w:divBdr>
                <w:top w:val="none" w:sz="0" w:space="0" w:color="auto"/>
                <w:left w:val="none" w:sz="0" w:space="0" w:color="auto"/>
                <w:bottom w:val="none" w:sz="0" w:space="0" w:color="auto"/>
                <w:right w:val="none" w:sz="0" w:space="0" w:color="auto"/>
              </w:divBdr>
              <w:divsChild>
                <w:div w:id="699822322">
                  <w:marLeft w:val="0"/>
                  <w:marRight w:val="0"/>
                  <w:marTop w:val="0"/>
                  <w:marBottom w:val="0"/>
                  <w:divBdr>
                    <w:top w:val="none" w:sz="0" w:space="0" w:color="auto"/>
                    <w:left w:val="none" w:sz="0" w:space="0" w:color="auto"/>
                    <w:bottom w:val="none" w:sz="0" w:space="0" w:color="auto"/>
                    <w:right w:val="none" w:sz="0" w:space="0" w:color="auto"/>
                  </w:divBdr>
                </w:div>
              </w:divsChild>
            </w:div>
            <w:div w:id="1672610156">
              <w:marLeft w:val="0"/>
              <w:marRight w:val="0"/>
              <w:marTop w:val="0"/>
              <w:marBottom w:val="0"/>
              <w:divBdr>
                <w:top w:val="none" w:sz="0" w:space="0" w:color="auto"/>
                <w:left w:val="none" w:sz="0" w:space="0" w:color="auto"/>
                <w:bottom w:val="none" w:sz="0" w:space="0" w:color="auto"/>
                <w:right w:val="none" w:sz="0" w:space="0" w:color="auto"/>
              </w:divBdr>
              <w:divsChild>
                <w:div w:id="1086072690">
                  <w:marLeft w:val="0"/>
                  <w:marRight w:val="0"/>
                  <w:marTop w:val="0"/>
                  <w:marBottom w:val="0"/>
                  <w:divBdr>
                    <w:top w:val="none" w:sz="0" w:space="0" w:color="auto"/>
                    <w:left w:val="none" w:sz="0" w:space="0" w:color="auto"/>
                    <w:bottom w:val="none" w:sz="0" w:space="0" w:color="auto"/>
                    <w:right w:val="none" w:sz="0" w:space="0" w:color="auto"/>
                  </w:divBdr>
                </w:div>
              </w:divsChild>
            </w:div>
            <w:div w:id="1335066560">
              <w:marLeft w:val="0"/>
              <w:marRight w:val="0"/>
              <w:marTop w:val="0"/>
              <w:marBottom w:val="0"/>
              <w:divBdr>
                <w:top w:val="none" w:sz="0" w:space="0" w:color="auto"/>
                <w:left w:val="none" w:sz="0" w:space="0" w:color="auto"/>
                <w:bottom w:val="none" w:sz="0" w:space="0" w:color="auto"/>
                <w:right w:val="none" w:sz="0" w:space="0" w:color="auto"/>
              </w:divBdr>
              <w:divsChild>
                <w:div w:id="378894436">
                  <w:marLeft w:val="0"/>
                  <w:marRight w:val="0"/>
                  <w:marTop w:val="0"/>
                  <w:marBottom w:val="0"/>
                  <w:divBdr>
                    <w:top w:val="none" w:sz="0" w:space="0" w:color="auto"/>
                    <w:left w:val="none" w:sz="0" w:space="0" w:color="auto"/>
                    <w:bottom w:val="none" w:sz="0" w:space="0" w:color="auto"/>
                    <w:right w:val="none" w:sz="0" w:space="0" w:color="auto"/>
                  </w:divBdr>
                </w:div>
              </w:divsChild>
            </w:div>
            <w:div w:id="915171787">
              <w:marLeft w:val="0"/>
              <w:marRight w:val="0"/>
              <w:marTop w:val="0"/>
              <w:marBottom w:val="0"/>
              <w:divBdr>
                <w:top w:val="none" w:sz="0" w:space="0" w:color="auto"/>
                <w:left w:val="none" w:sz="0" w:space="0" w:color="auto"/>
                <w:bottom w:val="none" w:sz="0" w:space="0" w:color="auto"/>
                <w:right w:val="none" w:sz="0" w:space="0" w:color="auto"/>
              </w:divBdr>
              <w:divsChild>
                <w:div w:id="381752773">
                  <w:marLeft w:val="0"/>
                  <w:marRight w:val="0"/>
                  <w:marTop w:val="0"/>
                  <w:marBottom w:val="0"/>
                  <w:divBdr>
                    <w:top w:val="none" w:sz="0" w:space="0" w:color="auto"/>
                    <w:left w:val="none" w:sz="0" w:space="0" w:color="auto"/>
                    <w:bottom w:val="none" w:sz="0" w:space="0" w:color="auto"/>
                    <w:right w:val="none" w:sz="0" w:space="0" w:color="auto"/>
                  </w:divBdr>
                </w:div>
              </w:divsChild>
            </w:div>
            <w:div w:id="1665157617">
              <w:marLeft w:val="0"/>
              <w:marRight w:val="0"/>
              <w:marTop w:val="0"/>
              <w:marBottom w:val="0"/>
              <w:divBdr>
                <w:top w:val="none" w:sz="0" w:space="0" w:color="auto"/>
                <w:left w:val="none" w:sz="0" w:space="0" w:color="auto"/>
                <w:bottom w:val="none" w:sz="0" w:space="0" w:color="auto"/>
                <w:right w:val="none" w:sz="0" w:space="0" w:color="auto"/>
              </w:divBdr>
              <w:divsChild>
                <w:div w:id="1239483171">
                  <w:marLeft w:val="0"/>
                  <w:marRight w:val="0"/>
                  <w:marTop w:val="0"/>
                  <w:marBottom w:val="0"/>
                  <w:divBdr>
                    <w:top w:val="none" w:sz="0" w:space="0" w:color="auto"/>
                    <w:left w:val="none" w:sz="0" w:space="0" w:color="auto"/>
                    <w:bottom w:val="none" w:sz="0" w:space="0" w:color="auto"/>
                    <w:right w:val="none" w:sz="0" w:space="0" w:color="auto"/>
                  </w:divBdr>
                </w:div>
              </w:divsChild>
            </w:div>
            <w:div w:id="1599677032">
              <w:marLeft w:val="0"/>
              <w:marRight w:val="0"/>
              <w:marTop w:val="0"/>
              <w:marBottom w:val="0"/>
              <w:divBdr>
                <w:top w:val="none" w:sz="0" w:space="0" w:color="auto"/>
                <w:left w:val="none" w:sz="0" w:space="0" w:color="auto"/>
                <w:bottom w:val="none" w:sz="0" w:space="0" w:color="auto"/>
                <w:right w:val="none" w:sz="0" w:space="0" w:color="auto"/>
              </w:divBdr>
              <w:divsChild>
                <w:div w:id="848905984">
                  <w:marLeft w:val="0"/>
                  <w:marRight w:val="0"/>
                  <w:marTop w:val="0"/>
                  <w:marBottom w:val="0"/>
                  <w:divBdr>
                    <w:top w:val="none" w:sz="0" w:space="0" w:color="auto"/>
                    <w:left w:val="none" w:sz="0" w:space="0" w:color="auto"/>
                    <w:bottom w:val="none" w:sz="0" w:space="0" w:color="auto"/>
                    <w:right w:val="none" w:sz="0" w:space="0" w:color="auto"/>
                  </w:divBdr>
                </w:div>
              </w:divsChild>
            </w:div>
            <w:div w:id="1664357362">
              <w:marLeft w:val="0"/>
              <w:marRight w:val="0"/>
              <w:marTop w:val="0"/>
              <w:marBottom w:val="0"/>
              <w:divBdr>
                <w:top w:val="none" w:sz="0" w:space="0" w:color="auto"/>
                <w:left w:val="none" w:sz="0" w:space="0" w:color="auto"/>
                <w:bottom w:val="none" w:sz="0" w:space="0" w:color="auto"/>
                <w:right w:val="none" w:sz="0" w:space="0" w:color="auto"/>
              </w:divBdr>
              <w:divsChild>
                <w:div w:id="246227763">
                  <w:marLeft w:val="0"/>
                  <w:marRight w:val="0"/>
                  <w:marTop w:val="0"/>
                  <w:marBottom w:val="0"/>
                  <w:divBdr>
                    <w:top w:val="none" w:sz="0" w:space="0" w:color="auto"/>
                    <w:left w:val="none" w:sz="0" w:space="0" w:color="auto"/>
                    <w:bottom w:val="none" w:sz="0" w:space="0" w:color="auto"/>
                    <w:right w:val="none" w:sz="0" w:space="0" w:color="auto"/>
                  </w:divBdr>
                </w:div>
              </w:divsChild>
            </w:div>
            <w:div w:id="72708700">
              <w:marLeft w:val="0"/>
              <w:marRight w:val="0"/>
              <w:marTop w:val="0"/>
              <w:marBottom w:val="0"/>
              <w:divBdr>
                <w:top w:val="none" w:sz="0" w:space="0" w:color="auto"/>
                <w:left w:val="none" w:sz="0" w:space="0" w:color="auto"/>
                <w:bottom w:val="none" w:sz="0" w:space="0" w:color="auto"/>
                <w:right w:val="none" w:sz="0" w:space="0" w:color="auto"/>
              </w:divBdr>
              <w:divsChild>
                <w:div w:id="739404954">
                  <w:marLeft w:val="0"/>
                  <w:marRight w:val="0"/>
                  <w:marTop w:val="0"/>
                  <w:marBottom w:val="0"/>
                  <w:divBdr>
                    <w:top w:val="none" w:sz="0" w:space="0" w:color="auto"/>
                    <w:left w:val="none" w:sz="0" w:space="0" w:color="auto"/>
                    <w:bottom w:val="none" w:sz="0" w:space="0" w:color="auto"/>
                    <w:right w:val="none" w:sz="0" w:space="0" w:color="auto"/>
                  </w:divBdr>
                </w:div>
              </w:divsChild>
            </w:div>
            <w:div w:id="2077896210">
              <w:marLeft w:val="0"/>
              <w:marRight w:val="0"/>
              <w:marTop w:val="0"/>
              <w:marBottom w:val="0"/>
              <w:divBdr>
                <w:top w:val="none" w:sz="0" w:space="0" w:color="auto"/>
                <w:left w:val="none" w:sz="0" w:space="0" w:color="auto"/>
                <w:bottom w:val="none" w:sz="0" w:space="0" w:color="auto"/>
                <w:right w:val="none" w:sz="0" w:space="0" w:color="auto"/>
              </w:divBdr>
              <w:divsChild>
                <w:div w:id="1849709096">
                  <w:marLeft w:val="0"/>
                  <w:marRight w:val="0"/>
                  <w:marTop w:val="0"/>
                  <w:marBottom w:val="0"/>
                  <w:divBdr>
                    <w:top w:val="none" w:sz="0" w:space="0" w:color="auto"/>
                    <w:left w:val="none" w:sz="0" w:space="0" w:color="auto"/>
                    <w:bottom w:val="none" w:sz="0" w:space="0" w:color="auto"/>
                    <w:right w:val="none" w:sz="0" w:space="0" w:color="auto"/>
                  </w:divBdr>
                </w:div>
              </w:divsChild>
            </w:div>
            <w:div w:id="2080205712">
              <w:marLeft w:val="0"/>
              <w:marRight w:val="0"/>
              <w:marTop w:val="0"/>
              <w:marBottom w:val="0"/>
              <w:divBdr>
                <w:top w:val="none" w:sz="0" w:space="0" w:color="auto"/>
                <w:left w:val="none" w:sz="0" w:space="0" w:color="auto"/>
                <w:bottom w:val="none" w:sz="0" w:space="0" w:color="auto"/>
                <w:right w:val="none" w:sz="0" w:space="0" w:color="auto"/>
              </w:divBdr>
              <w:divsChild>
                <w:div w:id="26375893">
                  <w:marLeft w:val="0"/>
                  <w:marRight w:val="0"/>
                  <w:marTop w:val="0"/>
                  <w:marBottom w:val="0"/>
                  <w:divBdr>
                    <w:top w:val="none" w:sz="0" w:space="0" w:color="auto"/>
                    <w:left w:val="none" w:sz="0" w:space="0" w:color="auto"/>
                    <w:bottom w:val="none" w:sz="0" w:space="0" w:color="auto"/>
                    <w:right w:val="none" w:sz="0" w:space="0" w:color="auto"/>
                  </w:divBdr>
                </w:div>
              </w:divsChild>
            </w:div>
            <w:div w:id="855849894">
              <w:marLeft w:val="0"/>
              <w:marRight w:val="0"/>
              <w:marTop w:val="0"/>
              <w:marBottom w:val="0"/>
              <w:divBdr>
                <w:top w:val="none" w:sz="0" w:space="0" w:color="auto"/>
                <w:left w:val="none" w:sz="0" w:space="0" w:color="auto"/>
                <w:bottom w:val="none" w:sz="0" w:space="0" w:color="auto"/>
                <w:right w:val="none" w:sz="0" w:space="0" w:color="auto"/>
              </w:divBdr>
              <w:divsChild>
                <w:div w:id="516969756">
                  <w:marLeft w:val="0"/>
                  <w:marRight w:val="0"/>
                  <w:marTop w:val="0"/>
                  <w:marBottom w:val="0"/>
                  <w:divBdr>
                    <w:top w:val="none" w:sz="0" w:space="0" w:color="auto"/>
                    <w:left w:val="none" w:sz="0" w:space="0" w:color="auto"/>
                    <w:bottom w:val="none" w:sz="0" w:space="0" w:color="auto"/>
                    <w:right w:val="none" w:sz="0" w:space="0" w:color="auto"/>
                  </w:divBdr>
                </w:div>
              </w:divsChild>
            </w:div>
            <w:div w:id="519314636">
              <w:marLeft w:val="0"/>
              <w:marRight w:val="0"/>
              <w:marTop w:val="0"/>
              <w:marBottom w:val="0"/>
              <w:divBdr>
                <w:top w:val="none" w:sz="0" w:space="0" w:color="auto"/>
                <w:left w:val="none" w:sz="0" w:space="0" w:color="auto"/>
                <w:bottom w:val="none" w:sz="0" w:space="0" w:color="auto"/>
                <w:right w:val="none" w:sz="0" w:space="0" w:color="auto"/>
              </w:divBdr>
              <w:divsChild>
                <w:div w:id="2064256212">
                  <w:marLeft w:val="0"/>
                  <w:marRight w:val="0"/>
                  <w:marTop w:val="0"/>
                  <w:marBottom w:val="0"/>
                  <w:divBdr>
                    <w:top w:val="none" w:sz="0" w:space="0" w:color="auto"/>
                    <w:left w:val="none" w:sz="0" w:space="0" w:color="auto"/>
                    <w:bottom w:val="none" w:sz="0" w:space="0" w:color="auto"/>
                    <w:right w:val="none" w:sz="0" w:space="0" w:color="auto"/>
                  </w:divBdr>
                </w:div>
              </w:divsChild>
            </w:div>
            <w:div w:id="884216994">
              <w:marLeft w:val="0"/>
              <w:marRight w:val="0"/>
              <w:marTop w:val="0"/>
              <w:marBottom w:val="0"/>
              <w:divBdr>
                <w:top w:val="none" w:sz="0" w:space="0" w:color="auto"/>
                <w:left w:val="none" w:sz="0" w:space="0" w:color="auto"/>
                <w:bottom w:val="none" w:sz="0" w:space="0" w:color="auto"/>
                <w:right w:val="none" w:sz="0" w:space="0" w:color="auto"/>
              </w:divBdr>
              <w:divsChild>
                <w:div w:id="1467700975">
                  <w:marLeft w:val="0"/>
                  <w:marRight w:val="0"/>
                  <w:marTop w:val="0"/>
                  <w:marBottom w:val="0"/>
                  <w:divBdr>
                    <w:top w:val="none" w:sz="0" w:space="0" w:color="auto"/>
                    <w:left w:val="none" w:sz="0" w:space="0" w:color="auto"/>
                    <w:bottom w:val="none" w:sz="0" w:space="0" w:color="auto"/>
                    <w:right w:val="none" w:sz="0" w:space="0" w:color="auto"/>
                  </w:divBdr>
                </w:div>
              </w:divsChild>
            </w:div>
            <w:div w:id="1345282094">
              <w:marLeft w:val="0"/>
              <w:marRight w:val="0"/>
              <w:marTop w:val="0"/>
              <w:marBottom w:val="0"/>
              <w:divBdr>
                <w:top w:val="none" w:sz="0" w:space="0" w:color="auto"/>
                <w:left w:val="none" w:sz="0" w:space="0" w:color="auto"/>
                <w:bottom w:val="none" w:sz="0" w:space="0" w:color="auto"/>
                <w:right w:val="none" w:sz="0" w:space="0" w:color="auto"/>
              </w:divBdr>
              <w:divsChild>
                <w:div w:id="240482575">
                  <w:marLeft w:val="0"/>
                  <w:marRight w:val="0"/>
                  <w:marTop w:val="0"/>
                  <w:marBottom w:val="0"/>
                  <w:divBdr>
                    <w:top w:val="none" w:sz="0" w:space="0" w:color="auto"/>
                    <w:left w:val="none" w:sz="0" w:space="0" w:color="auto"/>
                    <w:bottom w:val="none" w:sz="0" w:space="0" w:color="auto"/>
                    <w:right w:val="none" w:sz="0" w:space="0" w:color="auto"/>
                  </w:divBdr>
                </w:div>
              </w:divsChild>
            </w:div>
            <w:div w:id="1122116185">
              <w:marLeft w:val="0"/>
              <w:marRight w:val="0"/>
              <w:marTop w:val="0"/>
              <w:marBottom w:val="0"/>
              <w:divBdr>
                <w:top w:val="none" w:sz="0" w:space="0" w:color="auto"/>
                <w:left w:val="none" w:sz="0" w:space="0" w:color="auto"/>
                <w:bottom w:val="none" w:sz="0" w:space="0" w:color="auto"/>
                <w:right w:val="none" w:sz="0" w:space="0" w:color="auto"/>
              </w:divBdr>
              <w:divsChild>
                <w:div w:id="2038895492">
                  <w:marLeft w:val="0"/>
                  <w:marRight w:val="0"/>
                  <w:marTop w:val="0"/>
                  <w:marBottom w:val="0"/>
                  <w:divBdr>
                    <w:top w:val="none" w:sz="0" w:space="0" w:color="auto"/>
                    <w:left w:val="none" w:sz="0" w:space="0" w:color="auto"/>
                    <w:bottom w:val="none" w:sz="0" w:space="0" w:color="auto"/>
                    <w:right w:val="none" w:sz="0" w:space="0" w:color="auto"/>
                  </w:divBdr>
                </w:div>
              </w:divsChild>
            </w:div>
            <w:div w:id="1952318968">
              <w:marLeft w:val="0"/>
              <w:marRight w:val="0"/>
              <w:marTop w:val="0"/>
              <w:marBottom w:val="0"/>
              <w:divBdr>
                <w:top w:val="none" w:sz="0" w:space="0" w:color="auto"/>
                <w:left w:val="none" w:sz="0" w:space="0" w:color="auto"/>
                <w:bottom w:val="none" w:sz="0" w:space="0" w:color="auto"/>
                <w:right w:val="none" w:sz="0" w:space="0" w:color="auto"/>
              </w:divBdr>
              <w:divsChild>
                <w:div w:id="1090274355">
                  <w:marLeft w:val="0"/>
                  <w:marRight w:val="0"/>
                  <w:marTop w:val="0"/>
                  <w:marBottom w:val="0"/>
                  <w:divBdr>
                    <w:top w:val="none" w:sz="0" w:space="0" w:color="auto"/>
                    <w:left w:val="none" w:sz="0" w:space="0" w:color="auto"/>
                    <w:bottom w:val="none" w:sz="0" w:space="0" w:color="auto"/>
                    <w:right w:val="none" w:sz="0" w:space="0" w:color="auto"/>
                  </w:divBdr>
                </w:div>
              </w:divsChild>
            </w:div>
            <w:div w:id="835191383">
              <w:marLeft w:val="0"/>
              <w:marRight w:val="0"/>
              <w:marTop w:val="0"/>
              <w:marBottom w:val="0"/>
              <w:divBdr>
                <w:top w:val="none" w:sz="0" w:space="0" w:color="auto"/>
                <w:left w:val="none" w:sz="0" w:space="0" w:color="auto"/>
                <w:bottom w:val="none" w:sz="0" w:space="0" w:color="auto"/>
                <w:right w:val="none" w:sz="0" w:space="0" w:color="auto"/>
              </w:divBdr>
              <w:divsChild>
                <w:div w:id="382869738">
                  <w:marLeft w:val="0"/>
                  <w:marRight w:val="0"/>
                  <w:marTop w:val="0"/>
                  <w:marBottom w:val="0"/>
                  <w:divBdr>
                    <w:top w:val="none" w:sz="0" w:space="0" w:color="auto"/>
                    <w:left w:val="none" w:sz="0" w:space="0" w:color="auto"/>
                    <w:bottom w:val="none" w:sz="0" w:space="0" w:color="auto"/>
                    <w:right w:val="none" w:sz="0" w:space="0" w:color="auto"/>
                  </w:divBdr>
                </w:div>
              </w:divsChild>
            </w:div>
            <w:div w:id="525948148">
              <w:marLeft w:val="0"/>
              <w:marRight w:val="0"/>
              <w:marTop w:val="0"/>
              <w:marBottom w:val="0"/>
              <w:divBdr>
                <w:top w:val="none" w:sz="0" w:space="0" w:color="auto"/>
                <w:left w:val="none" w:sz="0" w:space="0" w:color="auto"/>
                <w:bottom w:val="none" w:sz="0" w:space="0" w:color="auto"/>
                <w:right w:val="none" w:sz="0" w:space="0" w:color="auto"/>
              </w:divBdr>
              <w:divsChild>
                <w:div w:id="1343624868">
                  <w:marLeft w:val="0"/>
                  <w:marRight w:val="0"/>
                  <w:marTop w:val="0"/>
                  <w:marBottom w:val="0"/>
                  <w:divBdr>
                    <w:top w:val="none" w:sz="0" w:space="0" w:color="auto"/>
                    <w:left w:val="none" w:sz="0" w:space="0" w:color="auto"/>
                    <w:bottom w:val="none" w:sz="0" w:space="0" w:color="auto"/>
                    <w:right w:val="none" w:sz="0" w:space="0" w:color="auto"/>
                  </w:divBdr>
                </w:div>
              </w:divsChild>
            </w:div>
            <w:div w:id="2008822392">
              <w:marLeft w:val="0"/>
              <w:marRight w:val="0"/>
              <w:marTop w:val="0"/>
              <w:marBottom w:val="0"/>
              <w:divBdr>
                <w:top w:val="none" w:sz="0" w:space="0" w:color="auto"/>
                <w:left w:val="none" w:sz="0" w:space="0" w:color="auto"/>
                <w:bottom w:val="none" w:sz="0" w:space="0" w:color="auto"/>
                <w:right w:val="none" w:sz="0" w:space="0" w:color="auto"/>
              </w:divBdr>
              <w:divsChild>
                <w:div w:id="1061749797">
                  <w:marLeft w:val="0"/>
                  <w:marRight w:val="0"/>
                  <w:marTop w:val="0"/>
                  <w:marBottom w:val="0"/>
                  <w:divBdr>
                    <w:top w:val="none" w:sz="0" w:space="0" w:color="auto"/>
                    <w:left w:val="none" w:sz="0" w:space="0" w:color="auto"/>
                    <w:bottom w:val="none" w:sz="0" w:space="0" w:color="auto"/>
                    <w:right w:val="none" w:sz="0" w:space="0" w:color="auto"/>
                  </w:divBdr>
                </w:div>
              </w:divsChild>
            </w:div>
            <w:div w:id="950403705">
              <w:marLeft w:val="0"/>
              <w:marRight w:val="0"/>
              <w:marTop w:val="0"/>
              <w:marBottom w:val="0"/>
              <w:divBdr>
                <w:top w:val="none" w:sz="0" w:space="0" w:color="auto"/>
                <w:left w:val="none" w:sz="0" w:space="0" w:color="auto"/>
                <w:bottom w:val="none" w:sz="0" w:space="0" w:color="auto"/>
                <w:right w:val="none" w:sz="0" w:space="0" w:color="auto"/>
              </w:divBdr>
              <w:divsChild>
                <w:div w:id="910237369">
                  <w:marLeft w:val="0"/>
                  <w:marRight w:val="0"/>
                  <w:marTop w:val="0"/>
                  <w:marBottom w:val="0"/>
                  <w:divBdr>
                    <w:top w:val="none" w:sz="0" w:space="0" w:color="auto"/>
                    <w:left w:val="none" w:sz="0" w:space="0" w:color="auto"/>
                    <w:bottom w:val="none" w:sz="0" w:space="0" w:color="auto"/>
                    <w:right w:val="none" w:sz="0" w:space="0" w:color="auto"/>
                  </w:divBdr>
                </w:div>
              </w:divsChild>
            </w:div>
            <w:div w:id="351339800">
              <w:marLeft w:val="0"/>
              <w:marRight w:val="0"/>
              <w:marTop w:val="0"/>
              <w:marBottom w:val="0"/>
              <w:divBdr>
                <w:top w:val="none" w:sz="0" w:space="0" w:color="auto"/>
                <w:left w:val="none" w:sz="0" w:space="0" w:color="auto"/>
                <w:bottom w:val="none" w:sz="0" w:space="0" w:color="auto"/>
                <w:right w:val="none" w:sz="0" w:space="0" w:color="auto"/>
              </w:divBdr>
              <w:divsChild>
                <w:div w:id="1580287211">
                  <w:marLeft w:val="0"/>
                  <w:marRight w:val="0"/>
                  <w:marTop w:val="0"/>
                  <w:marBottom w:val="0"/>
                  <w:divBdr>
                    <w:top w:val="none" w:sz="0" w:space="0" w:color="auto"/>
                    <w:left w:val="none" w:sz="0" w:space="0" w:color="auto"/>
                    <w:bottom w:val="none" w:sz="0" w:space="0" w:color="auto"/>
                    <w:right w:val="none" w:sz="0" w:space="0" w:color="auto"/>
                  </w:divBdr>
                </w:div>
              </w:divsChild>
            </w:div>
            <w:div w:id="506333014">
              <w:marLeft w:val="0"/>
              <w:marRight w:val="0"/>
              <w:marTop w:val="0"/>
              <w:marBottom w:val="0"/>
              <w:divBdr>
                <w:top w:val="none" w:sz="0" w:space="0" w:color="auto"/>
                <w:left w:val="none" w:sz="0" w:space="0" w:color="auto"/>
                <w:bottom w:val="none" w:sz="0" w:space="0" w:color="auto"/>
                <w:right w:val="none" w:sz="0" w:space="0" w:color="auto"/>
              </w:divBdr>
              <w:divsChild>
                <w:div w:id="1957978019">
                  <w:marLeft w:val="0"/>
                  <w:marRight w:val="0"/>
                  <w:marTop w:val="0"/>
                  <w:marBottom w:val="0"/>
                  <w:divBdr>
                    <w:top w:val="none" w:sz="0" w:space="0" w:color="auto"/>
                    <w:left w:val="none" w:sz="0" w:space="0" w:color="auto"/>
                    <w:bottom w:val="none" w:sz="0" w:space="0" w:color="auto"/>
                    <w:right w:val="none" w:sz="0" w:space="0" w:color="auto"/>
                  </w:divBdr>
                </w:div>
              </w:divsChild>
            </w:div>
            <w:div w:id="1146627069">
              <w:marLeft w:val="0"/>
              <w:marRight w:val="0"/>
              <w:marTop w:val="0"/>
              <w:marBottom w:val="0"/>
              <w:divBdr>
                <w:top w:val="none" w:sz="0" w:space="0" w:color="auto"/>
                <w:left w:val="none" w:sz="0" w:space="0" w:color="auto"/>
                <w:bottom w:val="none" w:sz="0" w:space="0" w:color="auto"/>
                <w:right w:val="none" w:sz="0" w:space="0" w:color="auto"/>
              </w:divBdr>
              <w:divsChild>
                <w:div w:id="1713263540">
                  <w:marLeft w:val="0"/>
                  <w:marRight w:val="0"/>
                  <w:marTop w:val="0"/>
                  <w:marBottom w:val="0"/>
                  <w:divBdr>
                    <w:top w:val="none" w:sz="0" w:space="0" w:color="auto"/>
                    <w:left w:val="none" w:sz="0" w:space="0" w:color="auto"/>
                    <w:bottom w:val="none" w:sz="0" w:space="0" w:color="auto"/>
                    <w:right w:val="none" w:sz="0" w:space="0" w:color="auto"/>
                  </w:divBdr>
                </w:div>
              </w:divsChild>
            </w:div>
            <w:div w:id="445349488">
              <w:marLeft w:val="0"/>
              <w:marRight w:val="0"/>
              <w:marTop w:val="0"/>
              <w:marBottom w:val="0"/>
              <w:divBdr>
                <w:top w:val="none" w:sz="0" w:space="0" w:color="auto"/>
                <w:left w:val="none" w:sz="0" w:space="0" w:color="auto"/>
                <w:bottom w:val="none" w:sz="0" w:space="0" w:color="auto"/>
                <w:right w:val="none" w:sz="0" w:space="0" w:color="auto"/>
              </w:divBdr>
              <w:divsChild>
                <w:div w:id="1106537257">
                  <w:marLeft w:val="0"/>
                  <w:marRight w:val="0"/>
                  <w:marTop w:val="0"/>
                  <w:marBottom w:val="0"/>
                  <w:divBdr>
                    <w:top w:val="none" w:sz="0" w:space="0" w:color="auto"/>
                    <w:left w:val="none" w:sz="0" w:space="0" w:color="auto"/>
                    <w:bottom w:val="none" w:sz="0" w:space="0" w:color="auto"/>
                    <w:right w:val="none" w:sz="0" w:space="0" w:color="auto"/>
                  </w:divBdr>
                </w:div>
              </w:divsChild>
            </w:div>
            <w:div w:id="1932084818">
              <w:marLeft w:val="0"/>
              <w:marRight w:val="0"/>
              <w:marTop w:val="0"/>
              <w:marBottom w:val="0"/>
              <w:divBdr>
                <w:top w:val="none" w:sz="0" w:space="0" w:color="auto"/>
                <w:left w:val="none" w:sz="0" w:space="0" w:color="auto"/>
                <w:bottom w:val="none" w:sz="0" w:space="0" w:color="auto"/>
                <w:right w:val="none" w:sz="0" w:space="0" w:color="auto"/>
              </w:divBdr>
              <w:divsChild>
                <w:div w:id="1189366402">
                  <w:marLeft w:val="0"/>
                  <w:marRight w:val="0"/>
                  <w:marTop w:val="0"/>
                  <w:marBottom w:val="0"/>
                  <w:divBdr>
                    <w:top w:val="none" w:sz="0" w:space="0" w:color="auto"/>
                    <w:left w:val="none" w:sz="0" w:space="0" w:color="auto"/>
                    <w:bottom w:val="none" w:sz="0" w:space="0" w:color="auto"/>
                    <w:right w:val="none" w:sz="0" w:space="0" w:color="auto"/>
                  </w:divBdr>
                </w:div>
              </w:divsChild>
            </w:div>
            <w:div w:id="42801367">
              <w:marLeft w:val="0"/>
              <w:marRight w:val="0"/>
              <w:marTop w:val="0"/>
              <w:marBottom w:val="0"/>
              <w:divBdr>
                <w:top w:val="none" w:sz="0" w:space="0" w:color="auto"/>
                <w:left w:val="none" w:sz="0" w:space="0" w:color="auto"/>
                <w:bottom w:val="none" w:sz="0" w:space="0" w:color="auto"/>
                <w:right w:val="none" w:sz="0" w:space="0" w:color="auto"/>
              </w:divBdr>
              <w:divsChild>
                <w:div w:id="1351418540">
                  <w:marLeft w:val="0"/>
                  <w:marRight w:val="0"/>
                  <w:marTop w:val="0"/>
                  <w:marBottom w:val="0"/>
                  <w:divBdr>
                    <w:top w:val="none" w:sz="0" w:space="0" w:color="auto"/>
                    <w:left w:val="none" w:sz="0" w:space="0" w:color="auto"/>
                    <w:bottom w:val="none" w:sz="0" w:space="0" w:color="auto"/>
                    <w:right w:val="none" w:sz="0" w:space="0" w:color="auto"/>
                  </w:divBdr>
                </w:div>
              </w:divsChild>
            </w:div>
            <w:div w:id="1299342164">
              <w:marLeft w:val="0"/>
              <w:marRight w:val="0"/>
              <w:marTop w:val="0"/>
              <w:marBottom w:val="0"/>
              <w:divBdr>
                <w:top w:val="none" w:sz="0" w:space="0" w:color="auto"/>
                <w:left w:val="none" w:sz="0" w:space="0" w:color="auto"/>
                <w:bottom w:val="none" w:sz="0" w:space="0" w:color="auto"/>
                <w:right w:val="none" w:sz="0" w:space="0" w:color="auto"/>
              </w:divBdr>
              <w:divsChild>
                <w:div w:id="202445991">
                  <w:marLeft w:val="0"/>
                  <w:marRight w:val="0"/>
                  <w:marTop w:val="0"/>
                  <w:marBottom w:val="0"/>
                  <w:divBdr>
                    <w:top w:val="none" w:sz="0" w:space="0" w:color="auto"/>
                    <w:left w:val="none" w:sz="0" w:space="0" w:color="auto"/>
                    <w:bottom w:val="none" w:sz="0" w:space="0" w:color="auto"/>
                    <w:right w:val="none" w:sz="0" w:space="0" w:color="auto"/>
                  </w:divBdr>
                </w:div>
              </w:divsChild>
            </w:div>
            <w:div w:id="1990555499">
              <w:marLeft w:val="0"/>
              <w:marRight w:val="0"/>
              <w:marTop w:val="0"/>
              <w:marBottom w:val="0"/>
              <w:divBdr>
                <w:top w:val="none" w:sz="0" w:space="0" w:color="auto"/>
                <w:left w:val="none" w:sz="0" w:space="0" w:color="auto"/>
                <w:bottom w:val="none" w:sz="0" w:space="0" w:color="auto"/>
                <w:right w:val="none" w:sz="0" w:space="0" w:color="auto"/>
              </w:divBdr>
              <w:divsChild>
                <w:div w:id="1042949015">
                  <w:marLeft w:val="0"/>
                  <w:marRight w:val="0"/>
                  <w:marTop w:val="0"/>
                  <w:marBottom w:val="0"/>
                  <w:divBdr>
                    <w:top w:val="none" w:sz="0" w:space="0" w:color="auto"/>
                    <w:left w:val="none" w:sz="0" w:space="0" w:color="auto"/>
                    <w:bottom w:val="none" w:sz="0" w:space="0" w:color="auto"/>
                    <w:right w:val="none" w:sz="0" w:space="0" w:color="auto"/>
                  </w:divBdr>
                </w:div>
              </w:divsChild>
            </w:div>
            <w:div w:id="1655336191">
              <w:marLeft w:val="0"/>
              <w:marRight w:val="0"/>
              <w:marTop w:val="0"/>
              <w:marBottom w:val="0"/>
              <w:divBdr>
                <w:top w:val="none" w:sz="0" w:space="0" w:color="auto"/>
                <w:left w:val="none" w:sz="0" w:space="0" w:color="auto"/>
                <w:bottom w:val="none" w:sz="0" w:space="0" w:color="auto"/>
                <w:right w:val="none" w:sz="0" w:space="0" w:color="auto"/>
              </w:divBdr>
              <w:divsChild>
                <w:div w:id="1918594869">
                  <w:marLeft w:val="0"/>
                  <w:marRight w:val="0"/>
                  <w:marTop w:val="0"/>
                  <w:marBottom w:val="0"/>
                  <w:divBdr>
                    <w:top w:val="none" w:sz="0" w:space="0" w:color="auto"/>
                    <w:left w:val="none" w:sz="0" w:space="0" w:color="auto"/>
                    <w:bottom w:val="none" w:sz="0" w:space="0" w:color="auto"/>
                    <w:right w:val="none" w:sz="0" w:space="0" w:color="auto"/>
                  </w:divBdr>
                </w:div>
              </w:divsChild>
            </w:div>
            <w:div w:id="1100101045">
              <w:marLeft w:val="0"/>
              <w:marRight w:val="0"/>
              <w:marTop w:val="0"/>
              <w:marBottom w:val="0"/>
              <w:divBdr>
                <w:top w:val="none" w:sz="0" w:space="0" w:color="auto"/>
                <w:left w:val="none" w:sz="0" w:space="0" w:color="auto"/>
                <w:bottom w:val="none" w:sz="0" w:space="0" w:color="auto"/>
                <w:right w:val="none" w:sz="0" w:space="0" w:color="auto"/>
              </w:divBdr>
              <w:divsChild>
                <w:div w:id="203449039">
                  <w:marLeft w:val="0"/>
                  <w:marRight w:val="0"/>
                  <w:marTop w:val="0"/>
                  <w:marBottom w:val="0"/>
                  <w:divBdr>
                    <w:top w:val="none" w:sz="0" w:space="0" w:color="auto"/>
                    <w:left w:val="none" w:sz="0" w:space="0" w:color="auto"/>
                    <w:bottom w:val="none" w:sz="0" w:space="0" w:color="auto"/>
                    <w:right w:val="none" w:sz="0" w:space="0" w:color="auto"/>
                  </w:divBdr>
                </w:div>
              </w:divsChild>
            </w:div>
            <w:div w:id="653148954">
              <w:marLeft w:val="0"/>
              <w:marRight w:val="0"/>
              <w:marTop w:val="0"/>
              <w:marBottom w:val="0"/>
              <w:divBdr>
                <w:top w:val="none" w:sz="0" w:space="0" w:color="auto"/>
                <w:left w:val="none" w:sz="0" w:space="0" w:color="auto"/>
                <w:bottom w:val="none" w:sz="0" w:space="0" w:color="auto"/>
                <w:right w:val="none" w:sz="0" w:space="0" w:color="auto"/>
              </w:divBdr>
              <w:divsChild>
                <w:div w:id="2035302465">
                  <w:marLeft w:val="0"/>
                  <w:marRight w:val="0"/>
                  <w:marTop w:val="0"/>
                  <w:marBottom w:val="0"/>
                  <w:divBdr>
                    <w:top w:val="none" w:sz="0" w:space="0" w:color="auto"/>
                    <w:left w:val="none" w:sz="0" w:space="0" w:color="auto"/>
                    <w:bottom w:val="none" w:sz="0" w:space="0" w:color="auto"/>
                    <w:right w:val="none" w:sz="0" w:space="0" w:color="auto"/>
                  </w:divBdr>
                </w:div>
              </w:divsChild>
            </w:div>
            <w:div w:id="424571471">
              <w:marLeft w:val="0"/>
              <w:marRight w:val="0"/>
              <w:marTop w:val="0"/>
              <w:marBottom w:val="0"/>
              <w:divBdr>
                <w:top w:val="none" w:sz="0" w:space="0" w:color="auto"/>
                <w:left w:val="none" w:sz="0" w:space="0" w:color="auto"/>
                <w:bottom w:val="none" w:sz="0" w:space="0" w:color="auto"/>
                <w:right w:val="none" w:sz="0" w:space="0" w:color="auto"/>
              </w:divBdr>
              <w:divsChild>
                <w:div w:id="1234202712">
                  <w:marLeft w:val="0"/>
                  <w:marRight w:val="0"/>
                  <w:marTop w:val="0"/>
                  <w:marBottom w:val="0"/>
                  <w:divBdr>
                    <w:top w:val="none" w:sz="0" w:space="0" w:color="auto"/>
                    <w:left w:val="none" w:sz="0" w:space="0" w:color="auto"/>
                    <w:bottom w:val="none" w:sz="0" w:space="0" w:color="auto"/>
                    <w:right w:val="none" w:sz="0" w:space="0" w:color="auto"/>
                  </w:divBdr>
                </w:div>
              </w:divsChild>
            </w:div>
            <w:div w:id="893125404">
              <w:marLeft w:val="0"/>
              <w:marRight w:val="0"/>
              <w:marTop w:val="0"/>
              <w:marBottom w:val="0"/>
              <w:divBdr>
                <w:top w:val="none" w:sz="0" w:space="0" w:color="auto"/>
                <w:left w:val="none" w:sz="0" w:space="0" w:color="auto"/>
                <w:bottom w:val="none" w:sz="0" w:space="0" w:color="auto"/>
                <w:right w:val="none" w:sz="0" w:space="0" w:color="auto"/>
              </w:divBdr>
              <w:divsChild>
                <w:div w:id="1645576079">
                  <w:marLeft w:val="0"/>
                  <w:marRight w:val="0"/>
                  <w:marTop w:val="0"/>
                  <w:marBottom w:val="0"/>
                  <w:divBdr>
                    <w:top w:val="none" w:sz="0" w:space="0" w:color="auto"/>
                    <w:left w:val="none" w:sz="0" w:space="0" w:color="auto"/>
                    <w:bottom w:val="none" w:sz="0" w:space="0" w:color="auto"/>
                    <w:right w:val="none" w:sz="0" w:space="0" w:color="auto"/>
                  </w:divBdr>
                </w:div>
              </w:divsChild>
            </w:div>
            <w:div w:id="841092926">
              <w:marLeft w:val="0"/>
              <w:marRight w:val="0"/>
              <w:marTop w:val="0"/>
              <w:marBottom w:val="0"/>
              <w:divBdr>
                <w:top w:val="none" w:sz="0" w:space="0" w:color="auto"/>
                <w:left w:val="none" w:sz="0" w:space="0" w:color="auto"/>
                <w:bottom w:val="none" w:sz="0" w:space="0" w:color="auto"/>
                <w:right w:val="none" w:sz="0" w:space="0" w:color="auto"/>
              </w:divBdr>
              <w:divsChild>
                <w:div w:id="1120995980">
                  <w:marLeft w:val="0"/>
                  <w:marRight w:val="0"/>
                  <w:marTop w:val="0"/>
                  <w:marBottom w:val="0"/>
                  <w:divBdr>
                    <w:top w:val="none" w:sz="0" w:space="0" w:color="auto"/>
                    <w:left w:val="none" w:sz="0" w:space="0" w:color="auto"/>
                    <w:bottom w:val="none" w:sz="0" w:space="0" w:color="auto"/>
                    <w:right w:val="none" w:sz="0" w:space="0" w:color="auto"/>
                  </w:divBdr>
                </w:div>
              </w:divsChild>
            </w:div>
            <w:div w:id="1982808957">
              <w:marLeft w:val="0"/>
              <w:marRight w:val="0"/>
              <w:marTop w:val="0"/>
              <w:marBottom w:val="0"/>
              <w:divBdr>
                <w:top w:val="none" w:sz="0" w:space="0" w:color="auto"/>
                <w:left w:val="none" w:sz="0" w:space="0" w:color="auto"/>
                <w:bottom w:val="none" w:sz="0" w:space="0" w:color="auto"/>
                <w:right w:val="none" w:sz="0" w:space="0" w:color="auto"/>
              </w:divBdr>
              <w:divsChild>
                <w:div w:id="1239905428">
                  <w:marLeft w:val="0"/>
                  <w:marRight w:val="0"/>
                  <w:marTop w:val="0"/>
                  <w:marBottom w:val="0"/>
                  <w:divBdr>
                    <w:top w:val="none" w:sz="0" w:space="0" w:color="auto"/>
                    <w:left w:val="none" w:sz="0" w:space="0" w:color="auto"/>
                    <w:bottom w:val="none" w:sz="0" w:space="0" w:color="auto"/>
                    <w:right w:val="none" w:sz="0" w:space="0" w:color="auto"/>
                  </w:divBdr>
                </w:div>
              </w:divsChild>
            </w:div>
            <w:div w:id="1242907436">
              <w:marLeft w:val="0"/>
              <w:marRight w:val="0"/>
              <w:marTop w:val="0"/>
              <w:marBottom w:val="0"/>
              <w:divBdr>
                <w:top w:val="none" w:sz="0" w:space="0" w:color="auto"/>
                <w:left w:val="none" w:sz="0" w:space="0" w:color="auto"/>
                <w:bottom w:val="none" w:sz="0" w:space="0" w:color="auto"/>
                <w:right w:val="none" w:sz="0" w:space="0" w:color="auto"/>
              </w:divBdr>
              <w:divsChild>
                <w:div w:id="650450604">
                  <w:marLeft w:val="0"/>
                  <w:marRight w:val="0"/>
                  <w:marTop w:val="0"/>
                  <w:marBottom w:val="0"/>
                  <w:divBdr>
                    <w:top w:val="none" w:sz="0" w:space="0" w:color="auto"/>
                    <w:left w:val="none" w:sz="0" w:space="0" w:color="auto"/>
                    <w:bottom w:val="none" w:sz="0" w:space="0" w:color="auto"/>
                    <w:right w:val="none" w:sz="0" w:space="0" w:color="auto"/>
                  </w:divBdr>
                </w:div>
              </w:divsChild>
            </w:div>
            <w:div w:id="990450758">
              <w:marLeft w:val="0"/>
              <w:marRight w:val="0"/>
              <w:marTop w:val="0"/>
              <w:marBottom w:val="0"/>
              <w:divBdr>
                <w:top w:val="none" w:sz="0" w:space="0" w:color="auto"/>
                <w:left w:val="none" w:sz="0" w:space="0" w:color="auto"/>
                <w:bottom w:val="none" w:sz="0" w:space="0" w:color="auto"/>
                <w:right w:val="none" w:sz="0" w:space="0" w:color="auto"/>
              </w:divBdr>
              <w:divsChild>
                <w:div w:id="211625494">
                  <w:marLeft w:val="0"/>
                  <w:marRight w:val="0"/>
                  <w:marTop w:val="0"/>
                  <w:marBottom w:val="0"/>
                  <w:divBdr>
                    <w:top w:val="none" w:sz="0" w:space="0" w:color="auto"/>
                    <w:left w:val="none" w:sz="0" w:space="0" w:color="auto"/>
                    <w:bottom w:val="none" w:sz="0" w:space="0" w:color="auto"/>
                    <w:right w:val="none" w:sz="0" w:space="0" w:color="auto"/>
                  </w:divBdr>
                </w:div>
              </w:divsChild>
            </w:div>
            <w:div w:id="2055418874">
              <w:marLeft w:val="0"/>
              <w:marRight w:val="0"/>
              <w:marTop w:val="0"/>
              <w:marBottom w:val="0"/>
              <w:divBdr>
                <w:top w:val="none" w:sz="0" w:space="0" w:color="auto"/>
                <w:left w:val="none" w:sz="0" w:space="0" w:color="auto"/>
                <w:bottom w:val="none" w:sz="0" w:space="0" w:color="auto"/>
                <w:right w:val="none" w:sz="0" w:space="0" w:color="auto"/>
              </w:divBdr>
              <w:divsChild>
                <w:div w:id="1540973158">
                  <w:marLeft w:val="0"/>
                  <w:marRight w:val="0"/>
                  <w:marTop w:val="0"/>
                  <w:marBottom w:val="0"/>
                  <w:divBdr>
                    <w:top w:val="none" w:sz="0" w:space="0" w:color="auto"/>
                    <w:left w:val="none" w:sz="0" w:space="0" w:color="auto"/>
                    <w:bottom w:val="none" w:sz="0" w:space="0" w:color="auto"/>
                    <w:right w:val="none" w:sz="0" w:space="0" w:color="auto"/>
                  </w:divBdr>
                </w:div>
              </w:divsChild>
            </w:div>
            <w:div w:id="712659049">
              <w:marLeft w:val="0"/>
              <w:marRight w:val="0"/>
              <w:marTop w:val="0"/>
              <w:marBottom w:val="0"/>
              <w:divBdr>
                <w:top w:val="none" w:sz="0" w:space="0" w:color="auto"/>
                <w:left w:val="none" w:sz="0" w:space="0" w:color="auto"/>
                <w:bottom w:val="none" w:sz="0" w:space="0" w:color="auto"/>
                <w:right w:val="none" w:sz="0" w:space="0" w:color="auto"/>
              </w:divBdr>
              <w:divsChild>
                <w:div w:id="159082087">
                  <w:marLeft w:val="0"/>
                  <w:marRight w:val="0"/>
                  <w:marTop w:val="0"/>
                  <w:marBottom w:val="0"/>
                  <w:divBdr>
                    <w:top w:val="none" w:sz="0" w:space="0" w:color="auto"/>
                    <w:left w:val="none" w:sz="0" w:space="0" w:color="auto"/>
                    <w:bottom w:val="none" w:sz="0" w:space="0" w:color="auto"/>
                    <w:right w:val="none" w:sz="0" w:space="0" w:color="auto"/>
                  </w:divBdr>
                </w:div>
              </w:divsChild>
            </w:div>
            <w:div w:id="766772932">
              <w:marLeft w:val="0"/>
              <w:marRight w:val="0"/>
              <w:marTop w:val="0"/>
              <w:marBottom w:val="0"/>
              <w:divBdr>
                <w:top w:val="none" w:sz="0" w:space="0" w:color="auto"/>
                <w:left w:val="none" w:sz="0" w:space="0" w:color="auto"/>
                <w:bottom w:val="none" w:sz="0" w:space="0" w:color="auto"/>
                <w:right w:val="none" w:sz="0" w:space="0" w:color="auto"/>
              </w:divBdr>
              <w:divsChild>
                <w:div w:id="1787965621">
                  <w:marLeft w:val="0"/>
                  <w:marRight w:val="0"/>
                  <w:marTop w:val="0"/>
                  <w:marBottom w:val="0"/>
                  <w:divBdr>
                    <w:top w:val="none" w:sz="0" w:space="0" w:color="auto"/>
                    <w:left w:val="none" w:sz="0" w:space="0" w:color="auto"/>
                    <w:bottom w:val="none" w:sz="0" w:space="0" w:color="auto"/>
                    <w:right w:val="none" w:sz="0" w:space="0" w:color="auto"/>
                  </w:divBdr>
                </w:div>
              </w:divsChild>
            </w:div>
            <w:div w:id="1674720090">
              <w:marLeft w:val="0"/>
              <w:marRight w:val="0"/>
              <w:marTop w:val="0"/>
              <w:marBottom w:val="0"/>
              <w:divBdr>
                <w:top w:val="none" w:sz="0" w:space="0" w:color="auto"/>
                <w:left w:val="none" w:sz="0" w:space="0" w:color="auto"/>
                <w:bottom w:val="none" w:sz="0" w:space="0" w:color="auto"/>
                <w:right w:val="none" w:sz="0" w:space="0" w:color="auto"/>
              </w:divBdr>
              <w:divsChild>
                <w:div w:id="376055850">
                  <w:marLeft w:val="0"/>
                  <w:marRight w:val="0"/>
                  <w:marTop w:val="0"/>
                  <w:marBottom w:val="0"/>
                  <w:divBdr>
                    <w:top w:val="none" w:sz="0" w:space="0" w:color="auto"/>
                    <w:left w:val="none" w:sz="0" w:space="0" w:color="auto"/>
                    <w:bottom w:val="none" w:sz="0" w:space="0" w:color="auto"/>
                    <w:right w:val="none" w:sz="0" w:space="0" w:color="auto"/>
                  </w:divBdr>
                </w:div>
              </w:divsChild>
            </w:div>
            <w:div w:id="877669764">
              <w:marLeft w:val="0"/>
              <w:marRight w:val="0"/>
              <w:marTop w:val="0"/>
              <w:marBottom w:val="0"/>
              <w:divBdr>
                <w:top w:val="none" w:sz="0" w:space="0" w:color="auto"/>
                <w:left w:val="none" w:sz="0" w:space="0" w:color="auto"/>
                <w:bottom w:val="none" w:sz="0" w:space="0" w:color="auto"/>
                <w:right w:val="none" w:sz="0" w:space="0" w:color="auto"/>
              </w:divBdr>
              <w:divsChild>
                <w:div w:id="718627845">
                  <w:marLeft w:val="0"/>
                  <w:marRight w:val="0"/>
                  <w:marTop w:val="0"/>
                  <w:marBottom w:val="0"/>
                  <w:divBdr>
                    <w:top w:val="none" w:sz="0" w:space="0" w:color="auto"/>
                    <w:left w:val="none" w:sz="0" w:space="0" w:color="auto"/>
                    <w:bottom w:val="none" w:sz="0" w:space="0" w:color="auto"/>
                    <w:right w:val="none" w:sz="0" w:space="0" w:color="auto"/>
                  </w:divBdr>
                </w:div>
              </w:divsChild>
            </w:div>
            <w:div w:id="964772287">
              <w:marLeft w:val="0"/>
              <w:marRight w:val="0"/>
              <w:marTop w:val="0"/>
              <w:marBottom w:val="0"/>
              <w:divBdr>
                <w:top w:val="none" w:sz="0" w:space="0" w:color="auto"/>
                <w:left w:val="none" w:sz="0" w:space="0" w:color="auto"/>
                <w:bottom w:val="none" w:sz="0" w:space="0" w:color="auto"/>
                <w:right w:val="none" w:sz="0" w:space="0" w:color="auto"/>
              </w:divBdr>
              <w:divsChild>
                <w:div w:id="1072777122">
                  <w:marLeft w:val="0"/>
                  <w:marRight w:val="0"/>
                  <w:marTop w:val="0"/>
                  <w:marBottom w:val="0"/>
                  <w:divBdr>
                    <w:top w:val="none" w:sz="0" w:space="0" w:color="auto"/>
                    <w:left w:val="none" w:sz="0" w:space="0" w:color="auto"/>
                    <w:bottom w:val="none" w:sz="0" w:space="0" w:color="auto"/>
                    <w:right w:val="none" w:sz="0" w:space="0" w:color="auto"/>
                  </w:divBdr>
                </w:div>
              </w:divsChild>
            </w:div>
            <w:div w:id="936056621">
              <w:marLeft w:val="0"/>
              <w:marRight w:val="0"/>
              <w:marTop w:val="0"/>
              <w:marBottom w:val="0"/>
              <w:divBdr>
                <w:top w:val="none" w:sz="0" w:space="0" w:color="auto"/>
                <w:left w:val="none" w:sz="0" w:space="0" w:color="auto"/>
                <w:bottom w:val="none" w:sz="0" w:space="0" w:color="auto"/>
                <w:right w:val="none" w:sz="0" w:space="0" w:color="auto"/>
              </w:divBdr>
              <w:divsChild>
                <w:div w:id="1791776579">
                  <w:marLeft w:val="0"/>
                  <w:marRight w:val="0"/>
                  <w:marTop w:val="0"/>
                  <w:marBottom w:val="0"/>
                  <w:divBdr>
                    <w:top w:val="none" w:sz="0" w:space="0" w:color="auto"/>
                    <w:left w:val="none" w:sz="0" w:space="0" w:color="auto"/>
                    <w:bottom w:val="none" w:sz="0" w:space="0" w:color="auto"/>
                    <w:right w:val="none" w:sz="0" w:space="0" w:color="auto"/>
                  </w:divBdr>
                </w:div>
              </w:divsChild>
            </w:div>
            <w:div w:id="1606425271">
              <w:marLeft w:val="0"/>
              <w:marRight w:val="0"/>
              <w:marTop w:val="0"/>
              <w:marBottom w:val="0"/>
              <w:divBdr>
                <w:top w:val="none" w:sz="0" w:space="0" w:color="auto"/>
                <w:left w:val="none" w:sz="0" w:space="0" w:color="auto"/>
                <w:bottom w:val="none" w:sz="0" w:space="0" w:color="auto"/>
                <w:right w:val="none" w:sz="0" w:space="0" w:color="auto"/>
              </w:divBdr>
              <w:divsChild>
                <w:div w:id="921991592">
                  <w:marLeft w:val="0"/>
                  <w:marRight w:val="0"/>
                  <w:marTop w:val="0"/>
                  <w:marBottom w:val="0"/>
                  <w:divBdr>
                    <w:top w:val="none" w:sz="0" w:space="0" w:color="auto"/>
                    <w:left w:val="none" w:sz="0" w:space="0" w:color="auto"/>
                    <w:bottom w:val="none" w:sz="0" w:space="0" w:color="auto"/>
                    <w:right w:val="none" w:sz="0" w:space="0" w:color="auto"/>
                  </w:divBdr>
                </w:div>
              </w:divsChild>
            </w:div>
            <w:div w:id="1925534068">
              <w:marLeft w:val="0"/>
              <w:marRight w:val="0"/>
              <w:marTop w:val="0"/>
              <w:marBottom w:val="0"/>
              <w:divBdr>
                <w:top w:val="none" w:sz="0" w:space="0" w:color="auto"/>
                <w:left w:val="none" w:sz="0" w:space="0" w:color="auto"/>
                <w:bottom w:val="none" w:sz="0" w:space="0" w:color="auto"/>
                <w:right w:val="none" w:sz="0" w:space="0" w:color="auto"/>
              </w:divBdr>
              <w:divsChild>
                <w:div w:id="1996489598">
                  <w:marLeft w:val="0"/>
                  <w:marRight w:val="0"/>
                  <w:marTop w:val="0"/>
                  <w:marBottom w:val="0"/>
                  <w:divBdr>
                    <w:top w:val="none" w:sz="0" w:space="0" w:color="auto"/>
                    <w:left w:val="none" w:sz="0" w:space="0" w:color="auto"/>
                    <w:bottom w:val="none" w:sz="0" w:space="0" w:color="auto"/>
                    <w:right w:val="none" w:sz="0" w:space="0" w:color="auto"/>
                  </w:divBdr>
                </w:div>
              </w:divsChild>
            </w:div>
            <w:div w:id="1072002923">
              <w:marLeft w:val="0"/>
              <w:marRight w:val="0"/>
              <w:marTop w:val="0"/>
              <w:marBottom w:val="0"/>
              <w:divBdr>
                <w:top w:val="none" w:sz="0" w:space="0" w:color="auto"/>
                <w:left w:val="none" w:sz="0" w:space="0" w:color="auto"/>
                <w:bottom w:val="none" w:sz="0" w:space="0" w:color="auto"/>
                <w:right w:val="none" w:sz="0" w:space="0" w:color="auto"/>
              </w:divBdr>
              <w:divsChild>
                <w:div w:id="2134327993">
                  <w:marLeft w:val="0"/>
                  <w:marRight w:val="0"/>
                  <w:marTop w:val="0"/>
                  <w:marBottom w:val="0"/>
                  <w:divBdr>
                    <w:top w:val="none" w:sz="0" w:space="0" w:color="auto"/>
                    <w:left w:val="none" w:sz="0" w:space="0" w:color="auto"/>
                    <w:bottom w:val="none" w:sz="0" w:space="0" w:color="auto"/>
                    <w:right w:val="none" w:sz="0" w:space="0" w:color="auto"/>
                  </w:divBdr>
                </w:div>
              </w:divsChild>
            </w:div>
            <w:div w:id="1437288086">
              <w:marLeft w:val="0"/>
              <w:marRight w:val="0"/>
              <w:marTop w:val="0"/>
              <w:marBottom w:val="0"/>
              <w:divBdr>
                <w:top w:val="none" w:sz="0" w:space="0" w:color="auto"/>
                <w:left w:val="none" w:sz="0" w:space="0" w:color="auto"/>
                <w:bottom w:val="none" w:sz="0" w:space="0" w:color="auto"/>
                <w:right w:val="none" w:sz="0" w:space="0" w:color="auto"/>
              </w:divBdr>
              <w:divsChild>
                <w:div w:id="1779174143">
                  <w:marLeft w:val="0"/>
                  <w:marRight w:val="0"/>
                  <w:marTop w:val="0"/>
                  <w:marBottom w:val="0"/>
                  <w:divBdr>
                    <w:top w:val="none" w:sz="0" w:space="0" w:color="auto"/>
                    <w:left w:val="none" w:sz="0" w:space="0" w:color="auto"/>
                    <w:bottom w:val="none" w:sz="0" w:space="0" w:color="auto"/>
                    <w:right w:val="none" w:sz="0" w:space="0" w:color="auto"/>
                  </w:divBdr>
                </w:div>
              </w:divsChild>
            </w:div>
            <w:div w:id="678388076">
              <w:marLeft w:val="0"/>
              <w:marRight w:val="0"/>
              <w:marTop w:val="0"/>
              <w:marBottom w:val="0"/>
              <w:divBdr>
                <w:top w:val="none" w:sz="0" w:space="0" w:color="auto"/>
                <w:left w:val="none" w:sz="0" w:space="0" w:color="auto"/>
                <w:bottom w:val="none" w:sz="0" w:space="0" w:color="auto"/>
                <w:right w:val="none" w:sz="0" w:space="0" w:color="auto"/>
              </w:divBdr>
              <w:divsChild>
                <w:div w:id="2112696021">
                  <w:marLeft w:val="0"/>
                  <w:marRight w:val="0"/>
                  <w:marTop w:val="0"/>
                  <w:marBottom w:val="0"/>
                  <w:divBdr>
                    <w:top w:val="none" w:sz="0" w:space="0" w:color="auto"/>
                    <w:left w:val="none" w:sz="0" w:space="0" w:color="auto"/>
                    <w:bottom w:val="none" w:sz="0" w:space="0" w:color="auto"/>
                    <w:right w:val="none" w:sz="0" w:space="0" w:color="auto"/>
                  </w:divBdr>
                </w:div>
              </w:divsChild>
            </w:div>
            <w:div w:id="791678130">
              <w:marLeft w:val="0"/>
              <w:marRight w:val="0"/>
              <w:marTop w:val="0"/>
              <w:marBottom w:val="0"/>
              <w:divBdr>
                <w:top w:val="none" w:sz="0" w:space="0" w:color="auto"/>
                <w:left w:val="none" w:sz="0" w:space="0" w:color="auto"/>
                <w:bottom w:val="none" w:sz="0" w:space="0" w:color="auto"/>
                <w:right w:val="none" w:sz="0" w:space="0" w:color="auto"/>
              </w:divBdr>
              <w:divsChild>
                <w:div w:id="103547708">
                  <w:marLeft w:val="0"/>
                  <w:marRight w:val="0"/>
                  <w:marTop w:val="0"/>
                  <w:marBottom w:val="0"/>
                  <w:divBdr>
                    <w:top w:val="none" w:sz="0" w:space="0" w:color="auto"/>
                    <w:left w:val="none" w:sz="0" w:space="0" w:color="auto"/>
                    <w:bottom w:val="none" w:sz="0" w:space="0" w:color="auto"/>
                    <w:right w:val="none" w:sz="0" w:space="0" w:color="auto"/>
                  </w:divBdr>
                </w:div>
              </w:divsChild>
            </w:div>
            <w:div w:id="1652059904">
              <w:marLeft w:val="0"/>
              <w:marRight w:val="0"/>
              <w:marTop w:val="0"/>
              <w:marBottom w:val="0"/>
              <w:divBdr>
                <w:top w:val="none" w:sz="0" w:space="0" w:color="auto"/>
                <w:left w:val="none" w:sz="0" w:space="0" w:color="auto"/>
                <w:bottom w:val="none" w:sz="0" w:space="0" w:color="auto"/>
                <w:right w:val="none" w:sz="0" w:space="0" w:color="auto"/>
              </w:divBdr>
              <w:divsChild>
                <w:div w:id="613444965">
                  <w:marLeft w:val="0"/>
                  <w:marRight w:val="0"/>
                  <w:marTop w:val="0"/>
                  <w:marBottom w:val="0"/>
                  <w:divBdr>
                    <w:top w:val="none" w:sz="0" w:space="0" w:color="auto"/>
                    <w:left w:val="none" w:sz="0" w:space="0" w:color="auto"/>
                    <w:bottom w:val="none" w:sz="0" w:space="0" w:color="auto"/>
                    <w:right w:val="none" w:sz="0" w:space="0" w:color="auto"/>
                  </w:divBdr>
                </w:div>
              </w:divsChild>
            </w:div>
            <w:div w:id="1073505134">
              <w:marLeft w:val="0"/>
              <w:marRight w:val="0"/>
              <w:marTop w:val="0"/>
              <w:marBottom w:val="0"/>
              <w:divBdr>
                <w:top w:val="none" w:sz="0" w:space="0" w:color="auto"/>
                <w:left w:val="none" w:sz="0" w:space="0" w:color="auto"/>
                <w:bottom w:val="none" w:sz="0" w:space="0" w:color="auto"/>
                <w:right w:val="none" w:sz="0" w:space="0" w:color="auto"/>
              </w:divBdr>
              <w:divsChild>
                <w:div w:id="20036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060480\Desktop\ISSF_BETA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9BED-2768-43EF-8A8D-E4CC5FC0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ISSF_BETA3.dotx</Template>
  <TotalTime>715</TotalTime>
  <Pages>36</Pages>
  <Words>10298</Words>
  <Characters>54583</Characters>
  <Application>Microsoft Office Word</Application>
  <DocSecurity>0</DocSecurity>
  <Lines>454</Lines>
  <Paragraphs>129</Paragraphs>
  <ScaleCrop>false</ScaleCrop>
  <HeadingPairs>
    <vt:vector size="2" baseType="variant">
      <vt:variant>
        <vt:lpstr>Tittel</vt:lpstr>
      </vt:variant>
      <vt:variant>
        <vt:i4>1</vt:i4>
      </vt:variant>
    </vt:vector>
  </HeadingPairs>
  <TitlesOfParts>
    <vt:vector size="1" baseType="lpstr">
      <vt:lpstr/>
    </vt:vector>
  </TitlesOfParts>
  <Company>ISSF</Company>
  <LinksUpToDate>false</LinksUpToDate>
  <CharactersWithSpaces>64752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ISSF</dc:creator>
  <cp:lastModifiedBy>Rønning, Dag</cp:lastModifiedBy>
  <cp:revision>40</cp:revision>
  <cp:lastPrinted>2011-10-14T14:18:00Z</cp:lastPrinted>
  <dcterms:created xsi:type="dcterms:W3CDTF">2017-02-10T15:40:00Z</dcterms:created>
  <dcterms:modified xsi:type="dcterms:W3CDTF">2017-04-28T08:31:00Z</dcterms:modified>
</cp:coreProperties>
</file>