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text" w:horzAnchor="margin" w:tblpY="1925"/>
        <w:tblW w:w="9666" w:type="dxa"/>
        <w:tblLook w:val="04A0" w:firstRow="1" w:lastRow="0" w:firstColumn="1" w:lastColumn="0" w:noHBand="0" w:noVBand="1"/>
      </w:tblPr>
      <w:tblGrid>
        <w:gridCol w:w="1107"/>
        <w:gridCol w:w="1347"/>
        <w:gridCol w:w="1359"/>
        <w:gridCol w:w="1647"/>
        <w:gridCol w:w="1200"/>
        <w:gridCol w:w="1647"/>
        <w:gridCol w:w="1359"/>
      </w:tblGrid>
      <w:tr w:rsidR="00D532E0" w:rsidTr="00D532E0">
        <w:trPr>
          <w:trHeight w:val="637"/>
        </w:trPr>
        <w:tc>
          <w:tcPr>
            <w:tcW w:w="1107" w:type="dxa"/>
            <w:shd w:val="clear" w:color="auto" w:fill="B6DDE8" w:themeFill="accent5" w:themeFillTint="66"/>
          </w:tcPr>
          <w:p w:rsidR="00D532E0" w:rsidRDefault="00D532E0" w:rsidP="00D532E0">
            <w:r>
              <w:t>Deltakers</w:t>
            </w:r>
          </w:p>
          <w:p w:rsidR="00D532E0" w:rsidRDefault="00D532E0" w:rsidP="00D532E0">
            <w:r>
              <w:t>Navn</w:t>
            </w:r>
          </w:p>
        </w:tc>
        <w:tc>
          <w:tcPr>
            <w:tcW w:w="1347" w:type="dxa"/>
            <w:shd w:val="clear" w:color="auto" w:fill="B6DDE8" w:themeFill="accent5" w:themeFillTint="66"/>
          </w:tcPr>
          <w:p w:rsidR="00D532E0" w:rsidRDefault="00D532E0" w:rsidP="00D532E0">
            <w:r>
              <w:t>Fødselsdato</w:t>
            </w:r>
          </w:p>
        </w:tc>
        <w:tc>
          <w:tcPr>
            <w:tcW w:w="1359" w:type="dxa"/>
            <w:shd w:val="clear" w:color="auto" w:fill="B6DDE8" w:themeFill="accent5" w:themeFillTint="66"/>
          </w:tcPr>
          <w:p w:rsidR="00D532E0" w:rsidRDefault="00D532E0" w:rsidP="00D532E0">
            <w:r>
              <w:t xml:space="preserve">Deltakers </w:t>
            </w:r>
            <w:r>
              <w:br/>
              <w:t>E-postadresse</w:t>
            </w:r>
          </w:p>
        </w:tc>
        <w:tc>
          <w:tcPr>
            <w:tcW w:w="1647" w:type="dxa"/>
            <w:shd w:val="clear" w:color="auto" w:fill="B6DDE8" w:themeFill="accent5" w:themeFillTint="66"/>
          </w:tcPr>
          <w:p w:rsidR="00D532E0" w:rsidRDefault="00D532E0" w:rsidP="00D532E0">
            <w:r>
              <w:t xml:space="preserve">Deltakers </w:t>
            </w:r>
            <w:r>
              <w:br/>
              <w:t>telefonnummer</w:t>
            </w:r>
          </w:p>
        </w:tc>
        <w:tc>
          <w:tcPr>
            <w:tcW w:w="1200" w:type="dxa"/>
            <w:shd w:val="clear" w:color="auto" w:fill="B6DDE8" w:themeFill="accent5" w:themeFillTint="66"/>
          </w:tcPr>
          <w:p w:rsidR="00D532E0" w:rsidRDefault="00D532E0" w:rsidP="00D532E0">
            <w:r>
              <w:t>Foresattes navn</w:t>
            </w:r>
          </w:p>
        </w:tc>
        <w:tc>
          <w:tcPr>
            <w:tcW w:w="1647" w:type="dxa"/>
            <w:shd w:val="clear" w:color="auto" w:fill="B6DDE8" w:themeFill="accent5" w:themeFillTint="66"/>
          </w:tcPr>
          <w:p w:rsidR="00D532E0" w:rsidRDefault="00D532E0" w:rsidP="00D532E0">
            <w:r>
              <w:t>Foresattes</w:t>
            </w:r>
            <w:r>
              <w:br/>
              <w:t xml:space="preserve"> telefonnummer</w:t>
            </w:r>
          </w:p>
        </w:tc>
        <w:tc>
          <w:tcPr>
            <w:tcW w:w="1359" w:type="dxa"/>
            <w:shd w:val="clear" w:color="auto" w:fill="B6DDE8" w:themeFill="accent5" w:themeFillTint="66"/>
          </w:tcPr>
          <w:p w:rsidR="00D532E0" w:rsidRDefault="00D532E0" w:rsidP="00D532E0">
            <w:r>
              <w:t xml:space="preserve">Foresattes </w:t>
            </w:r>
            <w:r>
              <w:br/>
              <w:t>E-postadresse</w:t>
            </w:r>
          </w:p>
        </w:tc>
      </w:tr>
      <w:tr w:rsidR="00D532E0" w:rsidTr="00D532E0">
        <w:trPr>
          <w:trHeight w:val="318"/>
        </w:trPr>
        <w:tc>
          <w:tcPr>
            <w:tcW w:w="1107" w:type="dxa"/>
          </w:tcPr>
          <w:p w:rsidR="00D532E0" w:rsidRDefault="00D532E0" w:rsidP="00D532E0"/>
        </w:tc>
        <w:tc>
          <w:tcPr>
            <w:tcW w:w="1347" w:type="dxa"/>
          </w:tcPr>
          <w:p w:rsidR="00D532E0" w:rsidRDefault="00D532E0" w:rsidP="00D532E0"/>
        </w:tc>
        <w:tc>
          <w:tcPr>
            <w:tcW w:w="1359" w:type="dxa"/>
          </w:tcPr>
          <w:p w:rsidR="00D532E0" w:rsidRDefault="00D532E0" w:rsidP="00D532E0"/>
        </w:tc>
        <w:tc>
          <w:tcPr>
            <w:tcW w:w="1647" w:type="dxa"/>
          </w:tcPr>
          <w:p w:rsidR="00D532E0" w:rsidRDefault="00D532E0" w:rsidP="00D532E0"/>
        </w:tc>
        <w:tc>
          <w:tcPr>
            <w:tcW w:w="1200" w:type="dxa"/>
          </w:tcPr>
          <w:p w:rsidR="00D532E0" w:rsidRDefault="00D532E0" w:rsidP="00D532E0"/>
        </w:tc>
        <w:tc>
          <w:tcPr>
            <w:tcW w:w="1647" w:type="dxa"/>
          </w:tcPr>
          <w:p w:rsidR="00D532E0" w:rsidRDefault="00D532E0" w:rsidP="00D532E0"/>
        </w:tc>
        <w:tc>
          <w:tcPr>
            <w:tcW w:w="1359" w:type="dxa"/>
          </w:tcPr>
          <w:p w:rsidR="00D532E0" w:rsidRDefault="00D532E0" w:rsidP="00D532E0"/>
        </w:tc>
      </w:tr>
      <w:tr w:rsidR="00D532E0" w:rsidTr="00D532E0">
        <w:trPr>
          <w:trHeight w:val="318"/>
        </w:trPr>
        <w:tc>
          <w:tcPr>
            <w:tcW w:w="1107" w:type="dxa"/>
          </w:tcPr>
          <w:p w:rsidR="00D532E0" w:rsidRDefault="00D532E0" w:rsidP="00D532E0"/>
        </w:tc>
        <w:tc>
          <w:tcPr>
            <w:tcW w:w="1347" w:type="dxa"/>
          </w:tcPr>
          <w:p w:rsidR="00D532E0" w:rsidRDefault="00D532E0" w:rsidP="00D532E0"/>
        </w:tc>
        <w:tc>
          <w:tcPr>
            <w:tcW w:w="1359" w:type="dxa"/>
          </w:tcPr>
          <w:p w:rsidR="00D532E0" w:rsidRDefault="00D532E0" w:rsidP="00D532E0"/>
        </w:tc>
        <w:tc>
          <w:tcPr>
            <w:tcW w:w="1647" w:type="dxa"/>
          </w:tcPr>
          <w:p w:rsidR="00D532E0" w:rsidRDefault="00D532E0" w:rsidP="00D532E0"/>
        </w:tc>
        <w:tc>
          <w:tcPr>
            <w:tcW w:w="1200" w:type="dxa"/>
          </w:tcPr>
          <w:p w:rsidR="00D532E0" w:rsidRDefault="00D532E0" w:rsidP="00D532E0"/>
        </w:tc>
        <w:tc>
          <w:tcPr>
            <w:tcW w:w="1647" w:type="dxa"/>
          </w:tcPr>
          <w:p w:rsidR="00D532E0" w:rsidRDefault="00D532E0" w:rsidP="00D532E0"/>
        </w:tc>
        <w:tc>
          <w:tcPr>
            <w:tcW w:w="1359" w:type="dxa"/>
          </w:tcPr>
          <w:p w:rsidR="00D532E0" w:rsidRDefault="00D532E0" w:rsidP="00D532E0"/>
        </w:tc>
      </w:tr>
      <w:tr w:rsidR="00D532E0" w:rsidTr="00D532E0">
        <w:trPr>
          <w:trHeight w:val="318"/>
        </w:trPr>
        <w:tc>
          <w:tcPr>
            <w:tcW w:w="1107" w:type="dxa"/>
          </w:tcPr>
          <w:p w:rsidR="00D532E0" w:rsidRDefault="00D532E0" w:rsidP="00D532E0"/>
        </w:tc>
        <w:tc>
          <w:tcPr>
            <w:tcW w:w="1347" w:type="dxa"/>
          </w:tcPr>
          <w:p w:rsidR="00D532E0" w:rsidRDefault="00D532E0" w:rsidP="00D532E0"/>
        </w:tc>
        <w:tc>
          <w:tcPr>
            <w:tcW w:w="1359" w:type="dxa"/>
          </w:tcPr>
          <w:p w:rsidR="00D532E0" w:rsidRDefault="00D532E0" w:rsidP="00D532E0"/>
        </w:tc>
        <w:tc>
          <w:tcPr>
            <w:tcW w:w="1647" w:type="dxa"/>
          </w:tcPr>
          <w:p w:rsidR="00D532E0" w:rsidRDefault="00D532E0" w:rsidP="00D532E0"/>
        </w:tc>
        <w:tc>
          <w:tcPr>
            <w:tcW w:w="1200" w:type="dxa"/>
          </w:tcPr>
          <w:p w:rsidR="00D532E0" w:rsidRDefault="00D532E0" w:rsidP="00D532E0"/>
        </w:tc>
        <w:tc>
          <w:tcPr>
            <w:tcW w:w="1647" w:type="dxa"/>
          </w:tcPr>
          <w:p w:rsidR="00D532E0" w:rsidRDefault="00D532E0" w:rsidP="00D532E0"/>
        </w:tc>
        <w:tc>
          <w:tcPr>
            <w:tcW w:w="1359" w:type="dxa"/>
          </w:tcPr>
          <w:p w:rsidR="00D532E0" w:rsidRDefault="00D532E0" w:rsidP="00D532E0"/>
        </w:tc>
      </w:tr>
      <w:tr w:rsidR="00D532E0" w:rsidTr="00D532E0">
        <w:trPr>
          <w:trHeight w:val="318"/>
        </w:trPr>
        <w:tc>
          <w:tcPr>
            <w:tcW w:w="1107" w:type="dxa"/>
          </w:tcPr>
          <w:p w:rsidR="00D532E0" w:rsidRDefault="00D532E0" w:rsidP="00D532E0"/>
        </w:tc>
        <w:tc>
          <w:tcPr>
            <w:tcW w:w="1347" w:type="dxa"/>
          </w:tcPr>
          <w:p w:rsidR="00D532E0" w:rsidRDefault="00D532E0" w:rsidP="00D532E0"/>
        </w:tc>
        <w:tc>
          <w:tcPr>
            <w:tcW w:w="1359" w:type="dxa"/>
          </w:tcPr>
          <w:p w:rsidR="00D532E0" w:rsidRDefault="00D532E0" w:rsidP="00D532E0"/>
        </w:tc>
        <w:tc>
          <w:tcPr>
            <w:tcW w:w="1647" w:type="dxa"/>
          </w:tcPr>
          <w:p w:rsidR="00D532E0" w:rsidRDefault="00D532E0" w:rsidP="00D532E0"/>
        </w:tc>
        <w:tc>
          <w:tcPr>
            <w:tcW w:w="1200" w:type="dxa"/>
          </w:tcPr>
          <w:p w:rsidR="00D532E0" w:rsidRDefault="00D532E0" w:rsidP="00D532E0"/>
        </w:tc>
        <w:tc>
          <w:tcPr>
            <w:tcW w:w="1647" w:type="dxa"/>
          </w:tcPr>
          <w:p w:rsidR="00D532E0" w:rsidRDefault="00D532E0" w:rsidP="00D532E0"/>
        </w:tc>
        <w:tc>
          <w:tcPr>
            <w:tcW w:w="1359" w:type="dxa"/>
          </w:tcPr>
          <w:p w:rsidR="00D532E0" w:rsidRDefault="00D532E0" w:rsidP="00D532E0"/>
        </w:tc>
      </w:tr>
      <w:tr w:rsidR="00D532E0" w:rsidTr="00D532E0">
        <w:trPr>
          <w:trHeight w:val="318"/>
        </w:trPr>
        <w:tc>
          <w:tcPr>
            <w:tcW w:w="1107" w:type="dxa"/>
          </w:tcPr>
          <w:p w:rsidR="00D532E0" w:rsidRDefault="00D532E0" w:rsidP="00D532E0"/>
        </w:tc>
        <w:tc>
          <w:tcPr>
            <w:tcW w:w="1347" w:type="dxa"/>
          </w:tcPr>
          <w:p w:rsidR="00D532E0" w:rsidRDefault="00D532E0" w:rsidP="00D532E0"/>
        </w:tc>
        <w:tc>
          <w:tcPr>
            <w:tcW w:w="1359" w:type="dxa"/>
          </w:tcPr>
          <w:p w:rsidR="00D532E0" w:rsidRDefault="00D532E0" w:rsidP="00D532E0"/>
        </w:tc>
        <w:tc>
          <w:tcPr>
            <w:tcW w:w="1647" w:type="dxa"/>
          </w:tcPr>
          <w:p w:rsidR="00D532E0" w:rsidRDefault="00D532E0" w:rsidP="00D532E0"/>
        </w:tc>
        <w:tc>
          <w:tcPr>
            <w:tcW w:w="1200" w:type="dxa"/>
          </w:tcPr>
          <w:p w:rsidR="00D532E0" w:rsidRDefault="00D532E0" w:rsidP="00D532E0"/>
        </w:tc>
        <w:tc>
          <w:tcPr>
            <w:tcW w:w="1647" w:type="dxa"/>
          </w:tcPr>
          <w:p w:rsidR="00D532E0" w:rsidRDefault="00D532E0" w:rsidP="00D532E0"/>
        </w:tc>
        <w:tc>
          <w:tcPr>
            <w:tcW w:w="1359" w:type="dxa"/>
          </w:tcPr>
          <w:p w:rsidR="00D532E0" w:rsidRDefault="00D532E0" w:rsidP="00D532E0"/>
        </w:tc>
      </w:tr>
      <w:tr w:rsidR="00D532E0" w:rsidTr="00D532E0">
        <w:trPr>
          <w:trHeight w:val="318"/>
        </w:trPr>
        <w:tc>
          <w:tcPr>
            <w:tcW w:w="1107" w:type="dxa"/>
          </w:tcPr>
          <w:p w:rsidR="00D532E0" w:rsidRDefault="00D532E0" w:rsidP="00D532E0"/>
        </w:tc>
        <w:tc>
          <w:tcPr>
            <w:tcW w:w="1347" w:type="dxa"/>
          </w:tcPr>
          <w:p w:rsidR="00D532E0" w:rsidRDefault="00D532E0" w:rsidP="00D532E0"/>
        </w:tc>
        <w:tc>
          <w:tcPr>
            <w:tcW w:w="1359" w:type="dxa"/>
          </w:tcPr>
          <w:p w:rsidR="00D532E0" w:rsidRDefault="00D532E0" w:rsidP="00D532E0"/>
        </w:tc>
        <w:tc>
          <w:tcPr>
            <w:tcW w:w="1647" w:type="dxa"/>
          </w:tcPr>
          <w:p w:rsidR="00D532E0" w:rsidRDefault="00D532E0" w:rsidP="00D532E0"/>
        </w:tc>
        <w:tc>
          <w:tcPr>
            <w:tcW w:w="1200" w:type="dxa"/>
          </w:tcPr>
          <w:p w:rsidR="00D532E0" w:rsidRDefault="00D532E0" w:rsidP="00D532E0"/>
        </w:tc>
        <w:tc>
          <w:tcPr>
            <w:tcW w:w="1647" w:type="dxa"/>
          </w:tcPr>
          <w:p w:rsidR="00D532E0" w:rsidRDefault="00D532E0" w:rsidP="00D532E0"/>
        </w:tc>
        <w:tc>
          <w:tcPr>
            <w:tcW w:w="1359" w:type="dxa"/>
          </w:tcPr>
          <w:p w:rsidR="00D532E0" w:rsidRDefault="00D532E0" w:rsidP="00D532E0"/>
        </w:tc>
      </w:tr>
      <w:tr w:rsidR="00D532E0" w:rsidTr="00D532E0">
        <w:trPr>
          <w:trHeight w:val="318"/>
        </w:trPr>
        <w:tc>
          <w:tcPr>
            <w:tcW w:w="1107" w:type="dxa"/>
          </w:tcPr>
          <w:p w:rsidR="00D532E0" w:rsidRDefault="00D532E0" w:rsidP="00D532E0"/>
        </w:tc>
        <w:tc>
          <w:tcPr>
            <w:tcW w:w="1347" w:type="dxa"/>
          </w:tcPr>
          <w:p w:rsidR="00D532E0" w:rsidRDefault="00D532E0" w:rsidP="00D532E0"/>
        </w:tc>
        <w:tc>
          <w:tcPr>
            <w:tcW w:w="1359" w:type="dxa"/>
          </w:tcPr>
          <w:p w:rsidR="00D532E0" w:rsidRDefault="00D532E0" w:rsidP="00D532E0"/>
        </w:tc>
        <w:tc>
          <w:tcPr>
            <w:tcW w:w="1647" w:type="dxa"/>
          </w:tcPr>
          <w:p w:rsidR="00D532E0" w:rsidRDefault="00D532E0" w:rsidP="00D532E0"/>
        </w:tc>
        <w:tc>
          <w:tcPr>
            <w:tcW w:w="1200" w:type="dxa"/>
          </w:tcPr>
          <w:p w:rsidR="00D532E0" w:rsidRDefault="00D532E0" w:rsidP="00D532E0"/>
        </w:tc>
        <w:tc>
          <w:tcPr>
            <w:tcW w:w="1647" w:type="dxa"/>
          </w:tcPr>
          <w:p w:rsidR="00D532E0" w:rsidRDefault="00D532E0" w:rsidP="00D532E0"/>
        </w:tc>
        <w:tc>
          <w:tcPr>
            <w:tcW w:w="1359" w:type="dxa"/>
          </w:tcPr>
          <w:p w:rsidR="00D532E0" w:rsidRDefault="00D532E0" w:rsidP="00D532E0"/>
        </w:tc>
      </w:tr>
    </w:tbl>
    <w:p w:rsidR="0024068F" w:rsidRPr="0024068F" w:rsidRDefault="0024068F" w:rsidP="0024068F">
      <w:pPr>
        <w:rPr>
          <w:rFonts w:ascii="Franklin Gothic Medium" w:hAnsi="Franklin Gothic Medium"/>
          <w:sz w:val="32"/>
        </w:rPr>
      </w:pPr>
      <w:r w:rsidRPr="0024068F">
        <w:rPr>
          <w:rFonts w:ascii="Franklin Gothic Medium" w:hAnsi="Franklin Gothic Medium"/>
          <w:sz w:val="32"/>
        </w:rPr>
        <w:t xml:space="preserve">Deltakerliste skyteskole </w:t>
      </w:r>
    </w:p>
    <w:p w:rsidR="00D532E0" w:rsidRPr="0024068F" w:rsidRDefault="00D532E0" w:rsidP="0024068F">
      <w:pPr>
        <w:rPr>
          <w:rFonts w:ascii="Franklin Gothic Medium" w:hAnsi="Franklin Gothic Medium"/>
          <w:sz w:val="28"/>
        </w:rPr>
      </w:pPr>
      <w:bookmarkStart w:id="0" w:name="_GoBack"/>
      <w:bookmarkEnd w:id="0"/>
    </w:p>
    <w:sectPr w:rsidR="00D532E0" w:rsidRPr="0024068F" w:rsidSect="00A3382D">
      <w:headerReference w:type="default" r:id="rId7"/>
      <w:footerReference w:type="default" r:id="rId8"/>
      <w:pgSz w:w="11900" w:h="16840"/>
      <w:pgMar w:top="805" w:right="985" w:bottom="1440" w:left="993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68F" w:rsidRDefault="0024068F" w:rsidP="00A3382D">
      <w:pPr>
        <w:spacing w:line="240" w:lineRule="auto"/>
      </w:pPr>
      <w:r>
        <w:separator/>
      </w:r>
    </w:p>
  </w:endnote>
  <w:endnote w:type="continuationSeparator" w:id="0">
    <w:p w:rsidR="0024068F" w:rsidRDefault="0024068F" w:rsidP="00A33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A3F" w:rsidRPr="00A3382D" w:rsidRDefault="005F7A3F" w:rsidP="005F7A3F">
    <w:pPr>
      <w:pStyle w:val="Sitat"/>
    </w:pPr>
    <w:r w:rsidRPr="00A3382D">
      <w:t>NORGES SKYTTERFORBUND</w:t>
    </w:r>
    <w:r>
      <w:t xml:space="preserve"> / </w:t>
    </w:r>
    <w:r w:rsidRPr="00A3382D">
      <w:t>Postadresse:  0840 Oslo – Besøksadresse: Sognsveien 75 L, Oslo</w:t>
    </w:r>
  </w:p>
  <w:p w:rsidR="005F7A3F" w:rsidRPr="00A3382D" w:rsidRDefault="005F7A3F" w:rsidP="00CA2CDC">
    <w:pPr>
      <w:pStyle w:val="Sitat"/>
      <w:rPr>
        <w:lang w:val="de-DE"/>
      </w:rPr>
    </w:pPr>
    <w:proofErr w:type="spellStart"/>
    <w:r w:rsidRPr="00A3382D">
      <w:rPr>
        <w:lang w:val="de-DE"/>
      </w:rPr>
      <w:t>Tlf</w:t>
    </w:r>
    <w:proofErr w:type="spellEnd"/>
    <w:r w:rsidRPr="00A3382D">
      <w:rPr>
        <w:lang w:val="de-DE"/>
      </w:rPr>
      <w:t>. (+ 47) 21 02 90 00</w:t>
    </w:r>
    <w:r>
      <w:rPr>
        <w:lang w:val="de-DE"/>
      </w:rPr>
      <w:t xml:space="preserve"> /</w:t>
    </w:r>
    <w:r w:rsidRPr="00A3382D">
      <w:rPr>
        <w:lang w:val="de-DE"/>
      </w:rPr>
      <w:t xml:space="preserve"> </w:t>
    </w:r>
    <w:proofErr w:type="spellStart"/>
    <w:r w:rsidRPr="00A3382D">
      <w:rPr>
        <w:lang w:val="de-DE"/>
      </w:rPr>
      <w:t>Telefaks</w:t>
    </w:r>
    <w:proofErr w:type="spellEnd"/>
    <w:r w:rsidRPr="00A3382D">
      <w:rPr>
        <w:lang w:val="de-DE"/>
      </w:rPr>
      <w:t xml:space="preserve"> (+ 47) 21 02 90 03 / E-post: nsf@skyting.no / www.skyting.no</w:t>
    </w:r>
  </w:p>
  <w:p w:rsidR="005F7A3F" w:rsidRDefault="005F7A3F" w:rsidP="00CA2CDC">
    <w:pPr>
      <w:pStyle w:val="Sitat"/>
    </w:pPr>
  </w:p>
  <w:p w:rsidR="005F7A3F" w:rsidRPr="005F7A3F" w:rsidRDefault="005F7A3F" w:rsidP="005F7A3F">
    <w:pPr>
      <w:pStyle w:val="Sitat"/>
    </w:pPr>
    <w:r w:rsidRPr="00A3382D">
      <w:t xml:space="preserve">Bankgiro 5134.06.06047 </w:t>
    </w:r>
    <w:r>
      <w:t>/</w:t>
    </w:r>
    <w:r w:rsidRPr="00A3382D">
      <w:t xml:space="preserve"> Bankgiro Skytternytt 7878 06 37764</w:t>
    </w:r>
    <w:r>
      <w:t xml:space="preserve"> / </w:t>
    </w:r>
    <w:r w:rsidRPr="00A3382D">
      <w:t xml:space="preserve">Tilsluttet: Norges Idrettsforbund, Nordisk Skytter Region, </w:t>
    </w:r>
    <w:r>
      <w:br/>
    </w:r>
    <w:r w:rsidRPr="00A3382D">
      <w:t>European Shooting Confederation,</w:t>
    </w:r>
    <w:r>
      <w:t xml:space="preserve"> </w:t>
    </w:r>
    <w:r w:rsidRPr="00D532E0">
      <w:rPr>
        <w:lang w:val="nb-NO"/>
      </w:rPr>
      <w:t>International Shooting Sport Federation og F.I.T.A.S.C.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68F" w:rsidRDefault="0024068F" w:rsidP="00A3382D">
      <w:pPr>
        <w:spacing w:line="240" w:lineRule="auto"/>
      </w:pPr>
      <w:r>
        <w:separator/>
      </w:r>
    </w:p>
  </w:footnote>
  <w:footnote w:type="continuationSeparator" w:id="0">
    <w:p w:rsidR="0024068F" w:rsidRDefault="0024068F" w:rsidP="00A33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A3F" w:rsidRDefault="00806D4B" w:rsidP="00A3382D">
    <w:pPr>
      <w:pStyle w:val="Topptekst"/>
      <w:ind w:left="-426" w:right="-426"/>
    </w:pPr>
    <w:r>
      <w:rPr>
        <w:noProof/>
        <w:lang w:val="en-US"/>
      </w:rPr>
      <w:drawing>
        <wp:inline distT="0" distB="0" distL="0" distR="0">
          <wp:extent cx="6900545" cy="381000"/>
          <wp:effectExtent l="0" t="0" r="825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55A4"/>
    <w:multiLevelType w:val="multilevel"/>
    <w:tmpl w:val="56160F68"/>
    <w:lvl w:ilvl="0">
      <w:start w:val="1"/>
      <w:numFmt w:val="bullet"/>
      <w:lvlText w:val=""/>
      <w:lvlJc w:val="left"/>
      <w:pPr>
        <w:ind w:left="301" w:hanging="30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E4F124A"/>
    <w:multiLevelType w:val="multilevel"/>
    <w:tmpl w:val="0D163F6C"/>
    <w:lvl w:ilvl="0">
      <w:start w:val="1"/>
      <w:numFmt w:val="bullet"/>
      <w:lvlText w:val=""/>
      <w:lvlJc w:val="left"/>
      <w:pPr>
        <w:ind w:left="870" w:hanging="24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468046B"/>
    <w:multiLevelType w:val="multilevel"/>
    <w:tmpl w:val="35CC628C"/>
    <w:lvl w:ilvl="0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CB20287"/>
    <w:multiLevelType w:val="hybridMultilevel"/>
    <w:tmpl w:val="E684E4B2"/>
    <w:lvl w:ilvl="0" w:tplc="977258B0">
      <w:start w:val="1"/>
      <w:numFmt w:val="bullet"/>
      <w:pStyle w:val="Sterktsita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5F55979"/>
    <w:multiLevelType w:val="multilevel"/>
    <w:tmpl w:val="4B182E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03C1962"/>
    <w:multiLevelType w:val="multilevel"/>
    <w:tmpl w:val="308AA804"/>
    <w:lvl w:ilvl="0">
      <w:start w:val="1"/>
      <w:numFmt w:val="bullet"/>
      <w:lvlText w:val=""/>
      <w:lvlJc w:val="left"/>
      <w:pPr>
        <w:ind w:left="301" w:hanging="2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2035F28"/>
    <w:multiLevelType w:val="multilevel"/>
    <w:tmpl w:val="3FA04780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7B567221"/>
    <w:multiLevelType w:val="multilevel"/>
    <w:tmpl w:val="545CBCB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8F"/>
    <w:rsid w:val="0024068F"/>
    <w:rsid w:val="005F7A3F"/>
    <w:rsid w:val="00615FF1"/>
    <w:rsid w:val="00806D4B"/>
    <w:rsid w:val="009F5252"/>
    <w:rsid w:val="00A3382D"/>
    <w:rsid w:val="00CA2CDC"/>
    <w:rsid w:val="00CD41D8"/>
    <w:rsid w:val="00D532E0"/>
    <w:rsid w:val="00DA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95525"/>
  <w14:defaultImageDpi w14:val="300"/>
  <w15:docId w15:val="{30B73937-295C-46B0-810B-054F947E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rsid w:val="00A3382D"/>
    <w:pPr>
      <w:spacing w:line="360" w:lineRule="auto"/>
    </w:pPr>
    <w:rPr>
      <w:rFonts w:ascii="Franklin Gothic Book" w:hAnsi="Franklin Gothic Book"/>
      <w:sz w:val="22"/>
      <w:szCs w:val="24"/>
    </w:rPr>
  </w:style>
  <w:style w:type="paragraph" w:styleId="Overskrift1">
    <w:name w:val="heading 1"/>
    <w:aliases w:val="Heading"/>
    <w:link w:val="Overskrift1Tegn"/>
    <w:uiPriority w:val="9"/>
    <w:qFormat/>
    <w:rsid w:val="00806D4B"/>
    <w:pPr>
      <w:keepNext/>
      <w:keepLines/>
      <w:outlineLvl w:val="0"/>
    </w:pPr>
    <w:rPr>
      <w:rFonts w:ascii="Franklin Gothic Medium" w:eastAsia="MS Gothic" w:hAnsi="Franklin Gothic Medium"/>
      <w:bCs/>
      <w:sz w:val="4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3382D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382D"/>
  </w:style>
  <w:style w:type="paragraph" w:styleId="Bunntekst">
    <w:name w:val="footer"/>
    <w:basedOn w:val="Normal"/>
    <w:link w:val="BunntekstTegn"/>
    <w:unhideWhenUsed/>
    <w:rsid w:val="00A3382D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382D"/>
  </w:style>
  <w:style w:type="character" w:styleId="Hyperkobling">
    <w:name w:val="Hyperlink"/>
    <w:uiPriority w:val="99"/>
    <w:unhideWhenUsed/>
    <w:rsid w:val="00A3382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382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3382D"/>
    <w:rPr>
      <w:rFonts w:ascii="Lucida Grande" w:hAnsi="Lucida Grande" w:cs="Lucida Grande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382D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A3382D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Overskrift1Tegn">
    <w:name w:val="Overskrift 1 Tegn"/>
    <w:aliases w:val="Heading Tegn"/>
    <w:link w:val="Overskrift1"/>
    <w:uiPriority w:val="9"/>
    <w:rsid w:val="00806D4B"/>
    <w:rPr>
      <w:rFonts w:ascii="Franklin Gothic Medium" w:eastAsia="MS Gothic" w:hAnsi="Franklin Gothic Medium"/>
      <w:bCs/>
      <w:sz w:val="40"/>
      <w:szCs w:val="32"/>
    </w:rPr>
  </w:style>
  <w:style w:type="character" w:styleId="Sterkutheving">
    <w:name w:val="Intense Emphasis"/>
    <w:aliases w:val="Mellomtitel"/>
    <w:uiPriority w:val="21"/>
    <w:qFormat/>
    <w:rsid w:val="00806D4B"/>
    <w:rPr>
      <w:rFonts w:ascii="Franklin Gothic Medium" w:hAnsi="Franklin Gothic Medium"/>
      <w:iCs/>
      <w:sz w:val="22"/>
    </w:rPr>
  </w:style>
  <w:style w:type="paragraph" w:styleId="Sitat">
    <w:name w:val="Quote"/>
    <w:aliases w:val="footer"/>
    <w:basedOn w:val="Normal"/>
    <w:next w:val="Normal"/>
    <w:link w:val="SitatTegn"/>
    <w:uiPriority w:val="29"/>
    <w:qFormat/>
    <w:rsid w:val="005F7A3F"/>
    <w:pPr>
      <w:spacing w:line="240" w:lineRule="auto"/>
      <w:jc w:val="center"/>
    </w:pPr>
    <w:rPr>
      <w:iCs/>
      <w:color w:val="000000"/>
      <w:sz w:val="16"/>
    </w:rPr>
  </w:style>
  <w:style w:type="character" w:customStyle="1" w:styleId="SitatTegn">
    <w:name w:val="Sitat Tegn"/>
    <w:aliases w:val="footer Tegn"/>
    <w:link w:val="Sitat"/>
    <w:uiPriority w:val="29"/>
    <w:rsid w:val="005F7A3F"/>
    <w:rPr>
      <w:rFonts w:ascii="Franklin Gothic Book" w:hAnsi="Franklin Gothic Book"/>
      <w:iCs/>
      <w:color w:val="000000"/>
      <w:sz w:val="16"/>
    </w:rPr>
  </w:style>
  <w:style w:type="paragraph" w:styleId="Sterktsitat">
    <w:name w:val="Intense Quote"/>
    <w:aliases w:val="Bullets"/>
    <w:basedOn w:val="Normal"/>
    <w:next w:val="Normal"/>
    <w:link w:val="SterktsitatTegn"/>
    <w:uiPriority w:val="30"/>
    <w:qFormat/>
    <w:rsid w:val="005F7A3F"/>
    <w:pPr>
      <w:numPr>
        <w:numId w:val="1"/>
      </w:numPr>
      <w:spacing w:after="80"/>
      <w:ind w:right="510"/>
    </w:pPr>
    <w:rPr>
      <w:szCs w:val="22"/>
    </w:rPr>
  </w:style>
  <w:style w:type="character" w:customStyle="1" w:styleId="SterktsitatTegn">
    <w:name w:val="Sterkt sitat Tegn"/>
    <w:aliases w:val="Bullets Tegn"/>
    <w:link w:val="Sterktsitat"/>
    <w:uiPriority w:val="30"/>
    <w:rsid w:val="005F7A3F"/>
    <w:rPr>
      <w:rFonts w:ascii="Franklin Gothic Book" w:hAnsi="Franklin Gothic Book"/>
      <w:sz w:val="22"/>
      <w:szCs w:val="22"/>
    </w:rPr>
  </w:style>
  <w:style w:type="table" w:styleId="Tabellrutenett">
    <w:name w:val="Table Grid"/>
    <w:basedOn w:val="Vanligtabell"/>
    <w:uiPriority w:val="39"/>
    <w:rsid w:val="00D532E0"/>
    <w:rPr>
      <w:rFonts w:asciiTheme="minorHAnsi" w:eastAsiaTheme="minorHAnsi" w:hAnsiTheme="minorHAnsi" w:cstheme="minorBid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F43\Skyteskole\Endelige%20maler\Deltakerlis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Deltakerliste</Template>
  <TotalTime>1</TotalTime>
  <Pages>1</Pages>
  <Words>36</Words>
  <Characters>193</Characters>
  <Application>Microsoft Office Word</Application>
  <DocSecurity>0</DocSecurity>
  <Lines>1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Heading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Løvseth, Oda</dc:creator>
  <cp:keywords/>
  <dc:description/>
  <cp:lastModifiedBy>Løvseth, Oda</cp:lastModifiedBy>
  <cp:revision>1</cp:revision>
  <cp:lastPrinted>2017-09-25T21:31:00Z</cp:lastPrinted>
  <dcterms:created xsi:type="dcterms:W3CDTF">2017-09-27T07:37:00Z</dcterms:created>
  <dcterms:modified xsi:type="dcterms:W3CDTF">2017-09-27T07:38:00Z</dcterms:modified>
</cp:coreProperties>
</file>