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DF9" w:rsidRDefault="00496DF9" w:rsidP="00496DF9">
      <w:pPr>
        <w:pStyle w:val="Ingenmellomrom"/>
        <w:jc w:val="cente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REFERAT</w:t>
      </w:r>
    </w:p>
    <w:p w:rsidR="00081A92" w:rsidRPr="00081A92" w:rsidRDefault="00081A92" w:rsidP="00496DF9">
      <w:pPr>
        <w:pStyle w:val="Ingenmellomrom"/>
        <w:jc w:val="center"/>
        <w:rPr>
          <w:rFonts w:ascii="Times New Roman" w:hAnsi="Times New Roman" w:cs="Times New Roman"/>
          <w:sz w:val="16"/>
          <w:szCs w:val="16"/>
          <w:u w:val="single"/>
        </w:rPr>
      </w:pPr>
    </w:p>
    <w:p w:rsidR="00496DF9" w:rsidRDefault="00496DF9" w:rsidP="00496DF9">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Styremøte i Oslo Skytterkrets 2</w:t>
      </w:r>
      <w:r w:rsidR="008540A2">
        <w:rPr>
          <w:rFonts w:ascii="Times New Roman" w:hAnsi="Times New Roman" w:cs="Times New Roman"/>
          <w:sz w:val="28"/>
          <w:szCs w:val="28"/>
          <w:u w:val="single"/>
        </w:rPr>
        <w:t>6</w:t>
      </w:r>
      <w:r>
        <w:rPr>
          <w:rFonts w:ascii="Times New Roman" w:hAnsi="Times New Roman" w:cs="Times New Roman"/>
          <w:sz w:val="28"/>
          <w:szCs w:val="28"/>
          <w:u w:val="single"/>
        </w:rPr>
        <w:t xml:space="preserve">. </w:t>
      </w:r>
      <w:r w:rsidR="008540A2">
        <w:rPr>
          <w:rFonts w:ascii="Times New Roman" w:hAnsi="Times New Roman" w:cs="Times New Roman"/>
          <w:sz w:val="28"/>
          <w:szCs w:val="28"/>
          <w:u w:val="single"/>
        </w:rPr>
        <w:t>april</w:t>
      </w:r>
      <w:r>
        <w:rPr>
          <w:rFonts w:ascii="Times New Roman" w:hAnsi="Times New Roman" w:cs="Times New Roman"/>
          <w:sz w:val="28"/>
          <w:szCs w:val="28"/>
          <w:u w:val="single"/>
        </w:rPr>
        <w:t xml:space="preserve"> 2018</w:t>
      </w:r>
    </w:p>
    <w:p w:rsidR="00496DF9" w:rsidRDefault="00496DF9" w:rsidP="00496DF9">
      <w:pPr>
        <w:pStyle w:val="Ingenmellomrom"/>
        <w:jc w:val="center"/>
        <w:rPr>
          <w:rFonts w:ascii="Times New Roman" w:hAnsi="Times New Roman" w:cs="Times New Roman"/>
          <w:sz w:val="16"/>
          <w:szCs w:val="16"/>
        </w:rPr>
      </w:pPr>
    </w:p>
    <w:p w:rsidR="00496DF9" w:rsidRDefault="00496DF9" w:rsidP="00496DF9">
      <w:pPr>
        <w:pStyle w:val="Ingenmellomrom"/>
        <w:rPr>
          <w:rFonts w:ascii="Times New Roman" w:hAnsi="Times New Roman" w:cs="Times New Roman"/>
          <w:sz w:val="24"/>
          <w:szCs w:val="24"/>
        </w:rPr>
      </w:pPr>
      <w:r>
        <w:rPr>
          <w:rFonts w:ascii="Times New Roman" w:hAnsi="Times New Roman" w:cs="Times New Roman"/>
          <w:sz w:val="24"/>
          <w:szCs w:val="24"/>
        </w:rPr>
        <w:t xml:space="preserve">Til stede: Lena Ytterdahl, </w:t>
      </w:r>
      <w:r w:rsidR="008540A2">
        <w:rPr>
          <w:rFonts w:ascii="Times New Roman" w:hAnsi="Times New Roman" w:cs="Times New Roman"/>
          <w:sz w:val="24"/>
          <w:szCs w:val="24"/>
        </w:rPr>
        <w:t xml:space="preserve">Johan Nicholay Haarberg, </w:t>
      </w:r>
      <w:r w:rsidR="00BA5D09">
        <w:rPr>
          <w:rFonts w:ascii="Times New Roman" w:hAnsi="Times New Roman" w:cs="Times New Roman"/>
          <w:sz w:val="24"/>
          <w:szCs w:val="24"/>
        </w:rPr>
        <w:t>Paul Otto Vatne</w:t>
      </w:r>
      <w:r w:rsidR="00BA5D09">
        <w:rPr>
          <w:rFonts w:ascii="Times New Roman" w:hAnsi="Times New Roman" w:cs="Times New Roman"/>
          <w:sz w:val="24"/>
          <w:szCs w:val="24"/>
        </w:rPr>
        <w:t xml:space="preserve"> og </w:t>
      </w:r>
      <w:r>
        <w:rPr>
          <w:rFonts w:ascii="Times New Roman" w:hAnsi="Times New Roman" w:cs="Times New Roman"/>
          <w:sz w:val="24"/>
          <w:szCs w:val="24"/>
        </w:rPr>
        <w:t>Hans Kr</w:t>
      </w:r>
      <w:r w:rsidR="002D2F4C">
        <w:rPr>
          <w:rFonts w:ascii="Times New Roman" w:hAnsi="Times New Roman" w:cs="Times New Roman"/>
          <w:sz w:val="24"/>
          <w:szCs w:val="24"/>
        </w:rPr>
        <w:t>.</w:t>
      </w:r>
      <w:r>
        <w:rPr>
          <w:rFonts w:ascii="Times New Roman" w:hAnsi="Times New Roman" w:cs="Times New Roman"/>
          <w:sz w:val="24"/>
          <w:szCs w:val="24"/>
        </w:rPr>
        <w:t xml:space="preserve"> Jensrud.</w:t>
      </w:r>
    </w:p>
    <w:p w:rsidR="00496DF9" w:rsidRDefault="00496DF9" w:rsidP="00496DF9">
      <w:pPr>
        <w:pStyle w:val="Ingenmellomrom"/>
        <w:rPr>
          <w:rFonts w:ascii="Times New Roman" w:hAnsi="Times New Roman" w:cs="Times New Roman"/>
          <w:sz w:val="16"/>
          <w:szCs w:val="16"/>
        </w:rPr>
      </w:pPr>
    </w:p>
    <w:p w:rsidR="00496DF9" w:rsidRDefault="00496DF9" w:rsidP="00496DF9">
      <w:pPr>
        <w:pStyle w:val="Ingenmellomrom"/>
        <w:ind w:firstLine="284"/>
        <w:rPr>
          <w:rFonts w:ascii="Times New Roman" w:hAnsi="Times New Roman" w:cs="Times New Roman"/>
          <w:sz w:val="24"/>
          <w:szCs w:val="24"/>
          <w:u w:val="single"/>
        </w:rPr>
      </w:pPr>
      <w:r>
        <w:rPr>
          <w:rFonts w:ascii="Times New Roman" w:hAnsi="Times New Roman" w:cs="Times New Roman"/>
          <w:sz w:val="24"/>
          <w:szCs w:val="24"/>
          <w:u w:val="single"/>
        </w:rPr>
        <w:t>Åpning</w:t>
      </w:r>
    </w:p>
    <w:p w:rsidR="00496DF9" w:rsidRPr="00865457" w:rsidRDefault="00496DF9" w:rsidP="00496DF9">
      <w:pPr>
        <w:pStyle w:val="Ingenmellomrom"/>
        <w:numPr>
          <w:ilvl w:val="0"/>
          <w:numId w:val="1"/>
        </w:numPr>
        <w:ind w:left="284" w:hanging="284"/>
        <w:rPr>
          <w:rFonts w:ascii="Times New Roman" w:hAnsi="Times New Roman" w:cs="Times New Roman"/>
          <w:sz w:val="24"/>
          <w:szCs w:val="24"/>
        </w:rPr>
      </w:pPr>
      <w:r w:rsidRPr="00865457">
        <w:rPr>
          <w:rFonts w:ascii="Times New Roman" w:hAnsi="Times New Roman" w:cs="Times New Roman"/>
          <w:sz w:val="24"/>
          <w:szCs w:val="24"/>
        </w:rPr>
        <w:t>Styreleder ønsket velk</w:t>
      </w:r>
      <w:r w:rsidR="00865457" w:rsidRPr="00865457">
        <w:rPr>
          <w:rFonts w:ascii="Times New Roman" w:hAnsi="Times New Roman" w:cs="Times New Roman"/>
          <w:sz w:val="24"/>
          <w:szCs w:val="24"/>
        </w:rPr>
        <w:t>ommen. Referatet fra styremøte 2</w:t>
      </w:r>
      <w:r w:rsidR="008540A2">
        <w:rPr>
          <w:rFonts w:ascii="Times New Roman" w:hAnsi="Times New Roman" w:cs="Times New Roman"/>
          <w:sz w:val="24"/>
          <w:szCs w:val="24"/>
        </w:rPr>
        <w:t>1</w:t>
      </w:r>
      <w:r w:rsidR="00865457" w:rsidRPr="00865457">
        <w:rPr>
          <w:rFonts w:ascii="Times New Roman" w:hAnsi="Times New Roman" w:cs="Times New Roman"/>
          <w:sz w:val="24"/>
          <w:szCs w:val="24"/>
        </w:rPr>
        <w:t xml:space="preserve">. </w:t>
      </w:r>
      <w:r w:rsidR="008540A2">
        <w:rPr>
          <w:rFonts w:ascii="Times New Roman" w:hAnsi="Times New Roman" w:cs="Times New Roman"/>
          <w:sz w:val="24"/>
          <w:szCs w:val="24"/>
        </w:rPr>
        <w:t>februar</w:t>
      </w:r>
      <w:r w:rsidRPr="00865457">
        <w:rPr>
          <w:rFonts w:ascii="Times New Roman" w:hAnsi="Times New Roman" w:cs="Times New Roman"/>
          <w:sz w:val="24"/>
          <w:szCs w:val="24"/>
        </w:rPr>
        <w:t xml:space="preserve"> 201</w:t>
      </w:r>
      <w:r w:rsidR="008540A2">
        <w:rPr>
          <w:rFonts w:ascii="Times New Roman" w:hAnsi="Times New Roman" w:cs="Times New Roman"/>
          <w:sz w:val="24"/>
          <w:szCs w:val="24"/>
        </w:rPr>
        <w:t>8</w:t>
      </w:r>
      <w:r w:rsidRPr="00865457">
        <w:rPr>
          <w:rFonts w:ascii="Times New Roman" w:hAnsi="Times New Roman" w:cs="Times New Roman"/>
          <w:sz w:val="24"/>
          <w:szCs w:val="24"/>
        </w:rPr>
        <w:t xml:space="preserve"> var </w:t>
      </w:r>
      <w:r w:rsidR="000D7192">
        <w:rPr>
          <w:rFonts w:ascii="Times New Roman" w:hAnsi="Times New Roman" w:cs="Times New Roman"/>
          <w:sz w:val="24"/>
          <w:szCs w:val="24"/>
        </w:rPr>
        <w:t xml:space="preserve">tidligere </w:t>
      </w:r>
      <w:r w:rsidRPr="00865457">
        <w:rPr>
          <w:rFonts w:ascii="Times New Roman" w:hAnsi="Times New Roman" w:cs="Times New Roman"/>
          <w:sz w:val="24"/>
          <w:szCs w:val="24"/>
        </w:rPr>
        <w:t xml:space="preserve">godkjent på mail og sendt lagene. </w:t>
      </w:r>
    </w:p>
    <w:p w:rsidR="00865457" w:rsidRPr="008868D7" w:rsidRDefault="00865457" w:rsidP="00865457">
      <w:pPr>
        <w:pStyle w:val="Ingenmellomrom"/>
        <w:ind w:firstLine="284"/>
        <w:rPr>
          <w:rFonts w:ascii="Times New Roman" w:hAnsi="Times New Roman" w:cs="Times New Roman"/>
          <w:sz w:val="16"/>
          <w:szCs w:val="16"/>
          <w:u w:val="single"/>
        </w:rPr>
      </w:pPr>
    </w:p>
    <w:p w:rsidR="00865457" w:rsidRPr="00865457" w:rsidRDefault="00865457" w:rsidP="00865457">
      <w:pPr>
        <w:pStyle w:val="Ingenmellomrom"/>
        <w:ind w:firstLine="284"/>
        <w:rPr>
          <w:rFonts w:ascii="Times New Roman" w:hAnsi="Times New Roman" w:cs="Times New Roman"/>
          <w:sz w:val="24"/>
          <w:szCs w:val="24"/>
          <w:u w:val="single"/>
        </w:rPr>
      </w:pPr>
      <w:r w:rsidRPr="00865457">
        <w:rPr>
          <w:rFonts w:ascii="Times New Roman" w:hAnsi="Times New Roman" w:cs="Times New Roman"/>
          <w:sz w:val="24"/>
          <w:szCs w:val="24"/>
          <w:u w:val="single"/>
        </w:rPr>
        <w:t xml:space="preserve">Info fra </w:t>
      </w:r>
      <w:proofErr w:type="spellStart"/>
      <w:r w:rsidRPr="00865457">
        <w:rPr>
          <w:rFonts w:ascii="Times New Roman" w:hAnsi="Times New Roman" w:cs="Times New Roman"/>
          <w:sz w:val="24"/>
          <w:szCs w:val="24"/>
          <w:u w:val="single"/>
        </w:rPr>
        <w:t>grenledere</w:t>
      </w:r>
      <w:proofErr w:type="spellEnd"/>
    </w:p>
    <w:p w:rsidR="00496DF9" w:rsidRPr="00865457" w:rsidRDefault="008540A2" w:rsidP="00496DF9">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Det er ordinær og til dels god aktivitet i alle grener. </w:t>
      </w:r>
      <w:r w:rsidR="00385CCC">
        <w:rPr>
          <w:rFonts w:ascii="Times New Roman" w:hAnsi="Times New Roman" w:cs="Times New Roman"/>
          <w:sz w:val="24"/>
          <w:szCs w:val="24"/>
        </w:rPr>
        <w:t>Det arbeides med at b</w:t>
      </w:r>
      <w:r>
        <w:rPr>
          <w:rFonts w:ascii="Times New Roman" w:hAnsi="Times New Roman" w:cs="Times New Roman"/>
          <w:sz w:val="24"/>
          <w:szCs w:val="24"/>
        </w:rPr>
        <w:t xml:space="preserve">anen på NIH </w:t>
      </w:r>
      <w:proofErr w:type="gramStart"/>
      <w:r w:rsidR="00385CCC">
        <w:rPr>
          <w:rFonts w:ascii="Times New Roman" w:hAnsi="Times New Roman" w:cs="Times New Roman"/>
          <w:sz w:val="24"/>
          <w:szCs w:val="24"/>
        </w:rPr>
        <w:t xml:space="preserve">skal </w:t>
      </w:r>
      <w:r>
        <w:rPr>
          <w:rFonts w:ascii="Times New Roman" w:hAnsi="Times New Roman" w:cs="Times New Roman"/>
          <w:sz w:val="24"/>
          <w:szCs w:val="24"/>
        </w:rPr>
        <w:t xml:space="preserve"> åpne</w:t>
      </w:r>
      <w:proofErr w:type="gramEnd"/>
      <w:r>
        <w:rPr>
          <w:rFonts w:ascii="Times New Roman" w:hAnsi="Times New Roman" w:cs="Times New Roman"/>
          <w:sz w:val="24"/>
          <w:szCs w:val="24"/>
        </w:rPr>
        <w:t xml:space="preserve"> fra skolestart til høsten. Det foreligger foreløpig ikke mer konkret informasjon.</w:t>
      </w:r>
    </w:p>
    <w:p w:rsidR="00865457" w:rsidRPr="008868D7" w:rsidRDefault="00865457" w:rsidP="00865457">
      <w:pPr>
        <w:pStyle w:val="Ingenmellomrom"/>
        <w:ind w:left="284"/>
        <w:rPr>
          <w:rFonts w:ascii="Times New Roman" w:hAnsi="Times New Roman" w:cs="Times New Roman"/>
          <w:sz w:val="16"/>
          <w:szCs w:val="16"/>
        </w:rPr>
      </w:pPr>
    </w:p>
    <w:p w:rsidR="00496DF9" w:rsidRDefault="008540A2" w:rsidP="00496DF9">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 xml:space="preserve">Erfaringsutveksling mellom instruktører og ansvarlige for treningskvelder </w:t>
      </w:r>
    </w:p>
    <w:p w:rsidR="00496DF9" w:rsidRDefault="008540A2" w:rsidP="00496DF9">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Styret diskuterte interessen for å arrangere en </w:t>
      </w:r>
      <w:r w:rsidR="00385CCC">
        <w:rPr>
          <w:rFonts w:ascii="Times New Roman" w:hAnsi="Times New Roman" w:cs="Times New Roman"/>
          <w:sz w:val="24"/>
          <w:szCs w:val="24"/>
        </w:rPr>
        <w:t>kveld for erfaringsutveksling mellom personer i kretsen som er ansvarlige for treningskvelder og fungerer som instruktører i denne sammenhengen. Styret anmodet at interesserte tar kontakt med styret for å realisere denne idéen.</w:t>
      </w:r>
    </w:p>
    <w:p w:rsidR="000E0653" w:rsidRPr="008868D7" w:rsidRDefault="000E0653" w:rsidP="000E0653">
      <w:pPr>
        <w:pStyle w:val="Ingenmellomrom"/>
        <w:ind w:left="284"/>
        <w:rPr>
          <w:rFonts w:ascii="Times New Roman" w:hAnsi="Times New Roman" w:cs="Times New Roman"/>
          <w:sz w:val="16"/>
          <w:szCs w:val="16"/>
          <w:u w:val="single"/>
        </w:rPr>
      </w:pPr>
    </w:p>
    <w:p w:rsidR="000E0653" w:rsidRDefault="00385CCC" w:rsidP="000E0653">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Aktivitetsstøtte</w:t>
      </w:r>
    </w:p>
    <w:p w:rsidR="00496DF9" w:rsidRPr="000E0653" w:rsidRDefault="000E0653" w:rsidP="00496DF9">
      <w:pPr>
        <w:pStyle w:val="Ingenmellomrom"/>
        <w:numPr>
          <w:ilvl w:val="0"/>
          <w:numId w:val="1"/>
        </w:numPr>
        <w:ind w:left="284" w:hanging="284"/>
        <w:rPr>
          <w:rFonts w:ascii="Times New Roman" w:hAnsi="Times New Roman" w:cs="Times New Roman"/>
          <w:sz w:val="16"/>
          <w:szCs w:val="16"/>
        </w:rPr>
      </w:pPr>
      <w:r w:rsidRPr="000E0653">
        <w:rPr>
          <w:rFonts w:ascii="Times New Roman" w:hAnsi="Times New Roman" w:cs="Times New Roman"/>
          <w:sz w:val="24"/>
          <w:szCs w:val="24"/>
        </w:rPr>
        <w:t xml:space="preserve">Styret </w:t>
      </w:r>
      <w:r w:rsidR="00385CCC">
        <w:rPr>
          <w:rFonts w:ascii="Times New Roman" w:hAnsi="Times New Roman" w:cs="Times New Roman"/>
          <w:sz w:val="24"/>
          <w:szCs w:val="24"/>
        </w:rPr>
        <w:t>bestemte i forrige styremøte å endre rutinene for utbetaling av aktivitetsstøtte til grenene. Vedlagte retningslinjer ble vedtatt. Den underliggende intensjonen er å stimulere til øket aktivitet bant ungdom, kvinner, personer med funksjonsnedsettelse og andre som viser særlig interesse i de ulike grenene i kretsen, enten direkte eller gjennom klubber/lag og ulike former for arrangementer.</w:t>
      </w:r>
    </w:p>
    <w:p w:rsidR="000E0653" w:rsidRPr="000E0653" w:rsidRDefault="000E0653" w:rsidP="008868D7">
      <w:pPr>
        <w:pStyle w:val="Ingenmellomrom"/>
        <w:ind w:left="284"/>
        <w:rPr>
          <w:rFonts w:ascii="Times New Roman" w:hAnsi="Times New Roman" w:cs="Times New Roman"/>
          <w:sz w:val="16"/>
          <w:szCs w:val="16"/>
        </w:rPr>
      </w:pPr>
    </w:p>
    <w:p w:rsidR="00496DF9" w:rsidRDefault="00496DF9" w:rsidP="00496DF9">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Økonomi</w:t>
      </w:r>
      <w:r w:rsidR="00385CCC">
        <w:rPr>
          <w:rFonts w:ascii="Times New Roman" w:hAnsi="Times New Roman" w:cs="Times New Roman"/>
          <w:sz w:val="24"/>
          <w:szCs w:val="24"/>
          <w:u w:val="single"/>
        </w:rPr>
        <w:t xml:space="preserve"> / utestående fordringer</w:t>
      </w:r>
    </w:p>
    <w:p w:rsidR="00E44580" w:rsidRDefault="00E44580" w:rsidP="00496DF9">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Listen med utestående fordringer som ble lagt frem i forrige styremøte ble gjennomgått. Det har innkommet en del innbetalinger etter diverse henvendelser og etter at fakturakopier er fremskaffet. Styret avventer regnskapsrapport pr. 30.4.2018 for ytterligere oppfølging og eventuell purring av restanser. Styret ber vennligst de som skyldte penger ut i fra oppstillingen i forrige</w:t>
      </w:r>
      <w:r w:rsidR="00865457">
        <w:rPr>
          <w:rFonts w:ascii="Times New Roman" w:hAnsi="Times New Roman" w:cs="Times New Roman"/>
          <w:sz w:val="24"/>
          <w:szCs w:val="24"/>
        </w:rPr>
        <w:t xml:space="preserve"> </w:t>
      </w:r>
      <w:r>
        <w:rPr>
          <w:rFonts w:ascii="Times New Roman" w:hAnsi="Times New Roman" w:cs="Times New Roman"/>
          <w:sz w:val="24"/>
          <w:szCs w:val="24"/>
        </w:rPr>
        <w:t>referat, og som fortsatt ikke har bragt dette i orden, om å betale eller ta kontakt slik at vi sparer tid på dette.</w:t>
      </w:r>
    </w:p>
    <w:p w:rsidR="00E44580" w:rsidRDefault="00E44580" w:rsidP="00E44580">
      <w:pPr>
        <w:pStyle w:val="Ingenmellomrom"/>
        <w:rPr>
          <w:rFonts w:ascii="Times New Roman" w:hAnsi="Times New Roman" w:cs="Times New Roman"/>
          <w:sz w:val="24"/>
          <w:szCs w:val="24"/>
        </w:rPr>
      </w:pPr>
    </w:p>
    <w:p w:rsidR="00E90629" w:rsidRPr="00E90629" w:rsidRDefault="00E44580" w:rsidP="00E90629">
      <w:pPr>
        <w:pStyle w:val="Ingenmellomrom"/>
        <w:ind w:left="284"/>
        <w:rPr>
          <w:rFonts w:ascii="Times New Roman" w:hAnsi="Times New Roman" w:cs="Times New Roman"/>
          <w:sz w:val="16"/>
          <w:szCs w:val="16"/>
        </w:rPr>
      </w:pPr>
      <w:r w:rsidRPr="00E44580">
        <w:rPr>
          <w:rFonts w:ascii="Times New Roman" w:hAnsi="Times New Roman" w:cs="Times New Roman"/>
          <w:sz w:val="24"/>
          <w:szCs w:val="24"/>
          <w:u w:val="single"/>
        </w:rPr>
        <w:t xml:space="preserve">Hederstegn </w:t>
      </w:r>
    </w:p>
    <w:p w:rsidR="00496DF9" w:rsidRDefault="00E44580" w:rsidP="00496DF9">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Styret diskuterte innkommet forslag angående utdeling av hederstegn på neste </w:t>
      </w:r>
      <w:r w:rsidR="009A0542">
        <w:rPr>
          <w:rFonts w:ascii="Times New Roman" w:hAnsi="Times New Roman" w:cs="Times New Roman"/>
          <w:sz w:val="24"/>
          <w:szCs w:val="24"/>
        </w:rPr>
        <w:t>kretsting</w:t>
      </w:r>
      <w:r w:rsidR="000E0653">
        <w:rPr>
          <w:rFonts w:ascii="Times New Roman" w:hAnsi="Times New Roman" w:cs="Times New Roman"/>
          <w:sz w:val="24"/>
          <w:szCs w:val="24"/>
        </w:rPr>
        <w:t>.</w:t>
      </w:r>
      <w:r>
        <w:rPr>
          <w:rFonts w:ascii="Times New Roman" w:hAnsi="Times New Roman" w:cs="Times New Roman"/>
          <w:sz w:val="24"/>
          <w:szCs w:val="24"/>
        </w:rPr>
        <w:t xml:space="preserve"> Det ble besluttet å utdele hederstegn </w:t>
      </w:r>
      <w:r w:rsidR="009A0542">
        <w:rPr>
          <w:rFonts w:ascii="Times New Roman" w:hAnsi="Times New Roman" w:cs="Times New Roman"/>
          <w:sz w:val="24"/>
          <w:szCs w:val="24"/>
        </w:rPr>
        <w:t>i samsvar med forslaget, noe styret vil komme tilbake til ved forberedelse av neste års kretsting.</w:t>
      </w:r>
    </w:p>
    <w:p w:rsidR="009A0542" w:rsidRDefault="009A0542" w:rsidP="009A0542">
      <w:pPr>
        <w:pStyle w:val="Ingenmellomrom"/>
        <w:rPr>
          <w:rFonts w:ascii="Times New Roman" w:hAnsi="Times New Roman" w:cs="Times New Roman"/>
          <w:sz w:val="24"/>
          <w:szCs w:val="24"/>
        </w:rPr>
      </w:pPr>
    </w:p>
    <w:p w:rsidR="000E0653" w:rsidRPr="009A0542" w:rsidRDefault="009A0542" w:rsidP="000E0653">
      <w:pPr>
        <w:pStyle w:val="Ingenmellomrom"/>
        <w:ind w:left="284"/>
        <w:rPr>
          <w:rFonts w:ascii="Times New Roman" w:hAnsi="Times New Roman" w:cs="Times New Roman"/>
          <w:sz w:val="16"/>
          <w:szCs w:val="16"/>
          <w:u w:val="single"/>
        </w:rPr>
      </w:pPr>
      <w:proofErr w:type="spellStart"/>
      <w:r w:rsidRPr="009A0542">
        <w:rPr>
          <w:rFonts w:ascii="Times New Roman" w:hAnsi="Times New Roman" w:cs="Times New Roman"/>
          <w:sz w:val="24"/>
          <w:szCs w:val="24"/>
          <w:u w:val="single"/>
        </w:rPr>
        <w:t>Ekebergbanen</w:t>
      </w:r>
      <w:proofErr w:type="spellEnd"/>
    </w:p>
    <w:p w:rsidR="008B6BB0" w:rsidRPr="009A0542" w:rsidRDefault="009A0542" w:rsidP="009A0542">
      <w:pPr>
        <w:pStyle w:val="Ingenmellomrom"/>
        <w:numPr>
          <w:ilvl w:val="0"/>
          <w:numId w:val="1"/>
        </w:numPr>
        <w:ind w:left="284" w:hanging="284"/>
        <w:rPr>
          <w:rFonts w:ascii="Times New Roman" w:hAnsi="Times New Roman" w:cs="Times New Roman"/>
          <w:sz w:val="16"/>
          <w:szCs w:val="16"/>
          <w:u w:val="single"/>
        </w:rPr>
      </w:pPr>
      <w:r>
        <w:rPr>
          <w:rFonts w:ascii="Times New Roman" w:hAnsi="Times New Roman" w:cs="Times New Roman"/>
          <w:sz w:val="24"/>
          <w:szCs w:val="24"/>
        </w:rPr>
        <w:t>Det er planlagt en oppfølging</w:t>
      </w:r>
      <w:r w:rsidRPr="009A0542">
        <w:rPr>
          <w:rFonts w:ascii="Times New Roman" w:hAnsi="Times New Roman" w:cs="Times New Roman"/>
          <w:sz w:val="24"/>
          <w:szCs w:val="24"/>
        </w:rPr>
        <w:t xml:space="preserve"> av diskusjonen</w:t>
      </w:r>
      <w:r>
        <w:rPr>
          <w:rFonts w:ascii="Times New Roman" w:hAnsi="Times New Roman" w:cs="Times New Roman"/>
          <w:sz w:val="24"/>
          <w:szCs w:val="24"/>
        </w:rPr>
        <w:t xml:space="preserve"> angående </w:t>
      </w:r>
      <w:proofErr w:type="spellStart"/>
      <w:r>
        <w:rPr>
          <w:rFonts w:ascii="Times New Roman" w:hAnsi="Times New Roman" w:cs="Times New Roman"/>
          <w:sz w:val="24"/>
          <w:szCs w:val="24"/>
        </w:rPr>
        <w:t>Ekebergbanen</w:t>
      </w:r>
      <w:proofErr w:type="spellEnd"/>
      <w:r>
        <w:rPr>
          <w:rFonts w:ascii="Times New Roman" w:hAnsi="Times New Roman" w:cs="Times New Roman"/>
          <w:sz w:val="24"/>
          <w:szCs w:val="24"/>
        </w:rPr>
        <w:t xml:space="preserve"> i medlemsmøtet etter årets kretsting. Styret gjennomgikk en del underlagsmateriale som forberedelse til førstkommende møte mellom leietakerne.</w:t>
      </w:r>
    </w:p>
    <w:p w:rsidR="009A0542" w:rsidRDefault="009A0542" w:rsidP="009A0542">
      <w:pPr>
        <w:pStyle w:val="Ingenmellomrom"/>
        <w:ind w:left="284"/>
        <w:rPr>
          <w:rFonts w:ascii="Times New Roman" w:hAnsi="Times New Roman" w:cs="Times New Roman"/>
          <w:sz w:val="16"/>
          <w:szCs w:val="16"/>
          <w:u w:val="single"/>
        </w:rPr>
      </w:pPr>
    </w:p>
    <w:p w:rsidR="009A0542" w:rsidRPr="009A0542" w:rsidRDefault="009A0542" w:rsidP="009A0542">
      <w:pPr>
        <w:pStyle w:val="Ingenmellomrom"/>
        <w:ind w:firstLine="284"/>
        <w:rPr>
          <w:rFonts w:ascii="Times New Roman" w:hAnsi="Times New Roman" w:cs="Times New Roman"/>
          <w:sz w:val="16"/>
          <w:szCs w:val="16"/>
          <w:u w:val="single"/>
        </w:rPr>
      </w:pPr>
      <w:r>
        <w:rPr>
          <w:rFonts w:ascii="Times New Roman" w:hAnsi="Times New Roman" w:cs="Times New Roman"/>
          <w:sz w:val="24"/>
          <w:szCs w:val="24"/>
          <w:u w:val="single"/>
        </w:rPr>
        <w:t>Neste styremøte</w:t>
      </w:r>
    </w:p>
    <w:p w:rsidR="009A0542" w:rsidRPr="009A0542" w:rsidRDefault="009A0542" w:rsidP="009A0542">
      <w:pPr>
        <w:pStyle w:val="Ingenmellomrom"/>
        <w:numPr>
          <w:ilvl w:val="0"/>
          <w:numId w:val="1"/>
        </w:numPr>
        <w:ind w:left="284" w:hanging="284"/>
        <w:rPr>
          <w:rFonts w:ascii="Times New Roman" w:hAnsi="Times New Roman" w:cs="Times New Roman"/>
          <w:sz w:val="16"/>
          <w:szCs w:val="16"/>
          <w:u w:val="single"/>
        </w:rPr>
      </w:pPr>
      <w:r>
        <w:rPr>
          <w:rFonts w:ascii="Times New Roman" w:hAnsi="Times New Roman" w:cs="Times New Roman"/>
          <w:sz w:val="24"/>
          <w:szCs w:val="24"/>
        </w:rPr>
        <w:t>Fastsettes senere</w:t>
      </w:r>
      <w:r>
        <w:rPr>
          <w:rFonts w:ascii="Times New Roman" w:hAnsi="Times New Roman" w:cs="Times New Roman"/>
          <w:sz w:val="24"/>
          <w:szCs w:val="24"/>
        </w:rPr>
        <w:t xml:space="preserve"> etter innkalling fra styrets leder.</w:t>
      </w:r>
    </w:p>
    <w:p w:rsidR="002820A3" w:rsidRDefault="002820A3" w:rsidP="002613B3">
      <w:pPr>
        <w:pStyle w:val="Ingenmellomrom"/>
        <w:ind w:left="284"/>
        <w:rPr>
          <w:rFonts w:ascii="Times New Roman" w:hAnsi="Times New Roman" w:cs="Times New Roman"/>
          <w:sz w:val="24"/>
          <w:szCs w:val="24"/>
        </w:rPr>
      </w:pPr>
    </w:p>
    <w:p w:rsidR="00496DF9" w:rsidRDefault="009A0542" w:rsidP="00496DF9">
      <w:pPr>
        <w:pStyle w:val="Ingenmellomrom"/>
        <w:ind w:left="2832" w:firstLine="708"/>
        <w:rPr>
          <w:rFonts w:ascii="Times New Roman" w:hAnsi="Times New Roman" w:cs="Times New Roman"/>
          <w:sz w:val="24"/>
          <w:szCs w:val="24"/>
        </w:rPr>
      </w:pPr>
      <w:r>
        <w:rPr>
          <w:rFonts w:ascii="Times New Roman" w:hAnsi="Times New Roman" w:cs="Times New Roman"/>
          <w:sz w:val="24"/>
          <w:szCs w:val="24"/>
        </w:rPr>
        <w:t>Hans Kr. Jensrud</w:t>
      </w:r>
    </w:p>
    <w:p w:rsidR="00496DF9" w:rsidRDefault="00496DF9" w:rsidP="00496DF9">
      <w:pPr>
        <w:pStyle w:val="Ingenmellomrom"/>
        <w:ind w:left="2832" w:firstLine="708"/>
        <w:rPr>
          <w:rFonts w:ascii="Times New Roman" w:hAnsi="Times New Roman" w:cs="Times New Roman"/>
          <w:sz w:val="24"/>
          <w:szCs w:val="24"/>
        </w:rPr>
      </w:pPr>
      <w:r>
        <w:rPr>
          <w:rFonts w:ascii="Times New Roman" w:hAnsi="Times New Roman" w:cs="Times New Roman"/>
          <w:sz w:val="24"/>
          <w:szCs w:val="24"/>
        </w:rPr>
        <w:t>Referent</w:t>
      </w:r>
    </w:p>
    <w:p w:rsidR="002C43DC" w:rsidRDefault="002C43DC" w:rsidP="00496DF9">
      <w:pPr>
        <w:pStyle w:val="Ingenmellomrom"/>
        <w:ind w:left="2832" w:firstLine="708"/>
        <w:rPr>
          <w:rFonts w:ascii="Times New Roman" w:hAnsi="Times New Roman" w:cs="Times New Roman"/>
          <w:sz w:val="24"/>
          <w:szCs w:val="24"/>
        </w:rPr>
      </w:pPr>
    </w:p>
    <w:p w:rsidR="002D2F4C" w:rsidRDefault="002D2F4C" w:rsidP="002D2F4C">
      <w:pPr>
        <w:pStyle w:val="Ingenmellomrom"/>
        <w:rPr>
          <w:rFonts w:ascii="Times New Roman" w:hAnsi="Times New Roman" w:cs="Times New Roman"/>
          <w:sz w:val="24"/>
          <w:szCs w:val="24"/>
        </w:rPr>
      </w:pPr>
    </w:p>
    <w:p w:rsidR="00006103" w:rsidRDefault="002C43DC" w:rsidP="002D2F4C">
      <w:pPr>
        <w:pStyle w:val="Ingenmellomrom"/>
        <w:rPr>
          <w:rFonts w:ascii="Times New Roman" w:hAnsi="Times New Roman" w:cs="Times New Roman"/>
          <w:sz w:val="24"/>
          <w:szCs w:val="24"/>
        </w:rPr>
      </w:pPr>
      <w:r>
        <w:rPr>
          <w:rFonts w:ascii="Times New Roman" w:hAnsi="Times New Roman" w:cs="Times New Roman"/>
          <w:sz w:val="24"/>
          <w:szCs w:val="24"/>
        </w:rPr>
        <w:t xml:space="preserve">Vedlegg: Retningslinjer for aktivitetsstøtte i Oslo Skytterkrets </w:t>
      </w:r>
    </w:p>
    <w:p w:rsidR="002D2F4C" w:rsidRPr="00E36002" w:rsidRDefault="002D2F4C" w:rsidP="002D2F4C">
      <w:pPr>
        <w:pStyle w:val="Overskrift2"/>
      </w:pPr>
      <w:r w:rsidRPr="00E36002">
        <w:lastRenderedPageBreak/>
        <w:t>Retningslinjer for aktivitetsstøtte i Oslo Skytterkrets</w:t>
      </w:r>
    </w:p>
    <w:p w:rsidR="002D2F4C" w:rsidRPr="00E36002" w:rsidRDefault="002D2F4C" w:rsidP="002D2F4C">
      <w:pPr>
        <w:pStyle w:val="Ingenmellomrom"/>
        <w:rPr>
          <w:rFonts w:cstheme="minorHAnsi"/>
          <w:sz w:val="24"/>
          <w:szCs w:val="24"/>
        </w:rPr>
      </w:pPr>
      <w:r w:rsidRPr="00E36002">
        <w:rPr>
          <w:rFonts w:cstheme="minorHAnsi"/>
          <w:sz w:val="24"/>
          <w:szCs w:val="24"/>
        </w:rPr>
        <w:t>Styret besluttet 21.februar 2018 følgende rutiner for utbetaling av aktivitetsstøtte til grenene:</w:t>
      </w:r>
    </w:p>
    <w:p w:rsidR="002D2F4C" w:rsidRPr="00E36002" w:rsidRDefault="002D2F4C" w:rsidP="002D2F4C">
      <w:pPr>
        <w:pStyle w:val="Ingenmellomrom"/>
        <w:rPr>
          <w:rFonts w:cstheme="minorHAnsi"/>
          <w:sz w:val="24"/>
          <w:szCs w:val="24"/>
        </w:rPr>
      </w:pPr>
    </w:p>
    <w:p w:rsidR="002D2F4C" w:rsidRPr="00E36002" w:rsidRDefault="002D2F4C" w:rsidP="002D2F4C">
      <w:pPr>
        <w:pStyle w:val="Ingenmellomrom"/>
        <w:rPr>
          <w:rFonts w:cstheme="minorHAnsi"/>
          <w:i/>
          <w:sz w:val="24"/>
          <w:szCs w:val="24"/>
        </w:rPr>
      </w:pPr>
      <w:r w:rsidRPr="00E36002">
        <w:rPr>
          <w:rFonts w:cstheme="minorHAnsi"/>
          <w:i/>
          <w:sz w:val="24"/>
          <w:szCs w:val="24"/>
        </w:rPr>
        <w:t>Utbetaling gjøres til grenrepresentant i styret med grunnlag i spesifisert styregodkjent søknad om midler, begrenset oppad til budsjettert beløp. Søknadsperioden er fra 1.1 - 30.9 i kalender</w:t>
      </w:r>
      <w:r>
        <w:rPr>
          <w:rFonts w:cstheme="minorHAnsi"/>
          <w:i/>
          <w:sz w:val="24"/>
          <w:szCs w:val="24"/>
        </w:rPr>
        <w:softHyphen/>
      </w:r>
      <w:r w:rsidRPr="00E36002">
        <w:rPr>
          <w:rFonts w:cstheme="minorHAnsi"/>
          <w:i/>
          <w:sz w:val="24"/>
          <w:szCs w:val="24"/>
        </w:rPr>
        <w:t>året.  Når midlene er benyttet, senest 31.10, returneres kopi av søknaden vedlagt samlet oversikt over bilag som dokumenterer kostnadene. Dersom midlene ikke er benyttet tilbakebetales differensen til kretsen innen samme frist. I perioden fra utbetaling fra kretsen til bilag/tilbakebetaling er mottatt fra grenrepresentanten bokføres utbetalingen som en fordring på grenrepresentanten. Når bilag for aktivitetsstøtten er mottatt bokføres disse som kostnad i kretsens regnskap.</w:t>
      </w:r>
    </w:p>
    <w:p w:rsidR="002D2F4C" w:rsidRDefault="002D2F4C" w:rsidP="002D2F4C">
      <w:pPr>
        <w:rPr>
          <w:rFonts w:cstheme="minorHAnsi"/>
        </w:rPr>
      </w:pPr>
    </w:p>
    <w:p w:rsidR="002D2F4C" w:rsidRDefault="002D2F4C" w:rsidP="002D2F4C">
      <w:pPr>
        <w:rPr>
          <w:rFonts w:cstheme="minorHAnsi"/>
        </w:rPr>
      </w:pPr>
      <w:r>
        <w:rPr>
          <w:rFonts w:cstheme="minorHAnsi"/>
        </w:rPr>
        <w:t>Søknad om aktivitetsstøtte kan gjelde støtte til klubber og personer som er medlem i klubb eller lag i Oslo Skytterkrets og kan gå til hel eller delvis dekning av:</w:t>
      </w:r>
    </w:p>
    <w:p w:rsidR="002D2F4C" w:rsidRDefault="002D2F4C" w:rsidP="002D2F4C">
      <w:pPr>
        <w:pStyle w:val="Listeavsnitt"/>
        <w:numPr>
          <w:ilvl w:val="0"/>
          <w:numId w:val="4"/>
        </w:numPr>
        <w:spacing w:after="160" w:line="259" w:lineRule="auto"/>
        <w:rPr>
          <w:rFonts w:cstheme="minorHAnsi"/>
        </w:rPr>
      </w:pPr>
      <w:r>
        <w:rPr>
          <w:rFonts w:cstheme="minorHAnsi"/>
        </w:rPr>
        <w:t>Deltakeravgift i konkurranser</w:t>
      </w:r>
    </w:p>
    <w:p w:rsidR="002D2F4C" w:rsidRDefault="002D2F4C" w:rsidP="002D2F4C">
      <w:pPr>
        <w:pStyle w:val="Listeavsnitt"/>
        <w:numPr>
          <w:ilvl w:val="0"/>
          <w:numId w:val="4"/>
        </w:numPr>
        <w:spacing w:after="160" w:line="259" w:lineRule="auto"/>
        <w:rPr>
          <w:rFonts w:cstheme="minorHAnsi"/>
        </w:rPr>
      </w:pPr>
      <w:r>
        <w:rPr>
          <w:rFonts w:cstheme="minorHAnsi"/>
        </w:rPr>
        <w:t>Treningssamlinger</w:t>
      </w:r>
    </w:p>
    <w:p w:rsidR="002D2F4C" w:rsidRDefault="002D2F4C" w:rsidP="002D2F4C">
      <w:pPr>
        <w:pStyle w:val="Listeavsnitt"/>
        <w:numPr>
          <w:ilvl w:val="0"/>
          <w:numId w:val="4"/>
        </w:numPr>
        <w:spacing w:after="160" w:line="259" w:lineRule="auto"/>
        <w:rPr>
          <w:rFonts w:cstheme="minorHAnsi"/>
        </w:rPr>
      </w:pPr>
      <w:r>
        <w:rPr>
          <w:rFonts w:cstheme="minorHAnsi"/>
        </w:rPr>
        <w:t>Ammunisjon</w:t>
      </w:r>
    </w:p>
    <w:p w:rsidR="002D2F4C" w:rsidRDefault="002D2F4C" w:rsidP="002D2F4C">
      <w:pPr>
        <w:pStyle w:val="Listeavsnitt"/>
        <w:numPr>
          <w:ilvl w:val="0"/>
          <w:numId w:val="4"/>
        </w:numPr>
        <w:spacing w:after="160" w:line="259" w:lineRule="auto"/>
        <w:rPr>
          <w:rFonts w:cstheme="minorHAnsi"/>
        </w:rPr>
      </w:pPr>
      <w:r>
        <w:rPr>
          <w:rFonts w:cstheme="minorHAnsi"/>
        </w:rPr>
        <w:t>Treningsavgifter</w:t>
      </w:r>
    </w:p>
    <w:p w:rsidR="002D2F4C" w:rsidRDefault="002D2F4C" w:rsidP="002D2F4C">
      <w:pPr>
        <w:pStyle w:val="Listeavsnitt"/>
        <w:numPr>
          <w:ilvl w:val="0"/>
          <w:numId w:val="4"/>
        </w:numPr>
        <w:spacing w:after="160" w:line="259" w:lineRule="auto"/>
        <w:rPr>
          <w:rFonts w:cstheme="minorHAnsi"/>
        </w:rPr>
      </w:pPr>
      <w:r>
        <w:rPr>
          <w:rFonts w:cstheme="minorHAnsi"/>
        </w:rPr>
        <w:t>Skytekort</w:t>
      </w:r>
    </w:p>
    <w:p w:rsidR="002D2F4C" w:rsidRDefault="002D2F4C" w:rsidP="002D2F4C">
      <w:pPr>
        <w:pStyle w:val="Listeavsnitt"/>
        <w:numPr>
          <w:ilvl w:val="0"/>
          <w:numId w:val="4"/>
        </w:numPr>
        <w:spacing w:after="160" w:line="259" w:lineRule="auto"/>
        <w:rPr>
          <w:rFonts w:cstheme="minorHAnsi"/>
        </w:rPr>
      </w:pPr>
      <w:r>
        <w:rPr>
          <w:rFonts w:cstheme="minorHAnsi"/>
        </w:rPr>
        <w:t>Reisekostnader til trening/ konkurranser</w:t>
      </w:r>
    </w:p>
    <w:p w:rsidR="002D2F4C" w:rsidRDefault="002D2F4C" w:rsidP="002D2F4C">
      <w:pPr>
        <w:pStyle w:val="Listeavsnitt"/>
        <w:numPr>
          <w:ilvl w:val="0"/>
          <w:numId w:val="4"/>
        </w:numPr>
        <w:spacing w:after="160" w:line="259" w:lineRule="auto"/>
        <w:rPr>
          <w:rFonts w:cstheme="minorHAnsi"/>
        </w:rPr>
      </w:pPr>
      <w:r>
        <w:rPr>
          <w:rFonts w:cstheme="minorHAnsi"/>
        </w:rPr>
        <w:t>Utstyr til trening og konkurranse</w:t>
      </w:r>
    </w:p>
    <w:p w:rsidR="002D2F4C" w:rsidRDefault="002D2F4C" w:rsidP="002D2F4C">
      <w:pPr>
        <w:pStyle w:val="Listeavsnitt"/>
        <w:numPr>
          <w:ilvl w:val="0"/>
          <w:numId w:val="4"/>
        </w:numPr>
        <w:spacing w:after="160" w:line="259" w:lineRule="auto"/>
        <w:rPr>
          <w:rFonts w:cstheme="minorHAnsi"/>
        </w:rPr>
      </w:pPr>
      <w:r>
        <w:rPr>
          <w:rFonts w:cstheme="minorHAnsi"/>
        </w:rPr>
        <w:t>Utgifter til instruktører, kurs ol.</w:t>
      </w:r>
    </w:p>
    <w:p w:rsidR="002D2F4C" w:rsidRPr="00E36002" w:rsidRDefault="002D2F4C" w:rsidP="002D2F4C">
      <w:pPr>
        <w:pStyle w:val="Listeavsnitt"/>
        <w:numPr>
          <w:ilvl w:val="0"/>
          <w:numId w:val="4"/>
        </w:numPr>
        <w:spacing w:after="160" w:line="259" w:lineRule="auto"/>
        <w:rPr>
          <w:rFonts w:cstheme="minorHAnsi"/>
        </w:rPr>
      </w:pPr>
      <w:r>
        <w:rPr>
          <w:rFonts w:cstheme="minorHAnsi"/>
        </w:rPr>
        <w:t>Annet som bidrar til øket konkurranse- og treningsaktivitet</w:t>
      </w:r>
    </w:p>
    <w:p w:rsidR="002D2F4C" w:rsidRDefault="002D2F4C" w:rsidP="002D2F4C">
      <w:r>
        <w:t>Aktivitetsstøtten kan ikke benyttes til lommepenger eller utgifter det ikke kan redegjøres for i form av bilag fra tredjepart.</w:t>
      </w:r>
    </w:p>
    <w:p w:rsidR="002D2F4C" w:rsidRDefault="002D2F4C" w:rsidP="002D2F4C">
      <w:r>
        <w:t>Alle grenrepresentanter kan søke og søknaden kan utformes på en enkel måte, for eksempel med følgende tekst:</w:t>
      </w:r>
    </w:p>
    <w:p w:rsidR="002D2F4C" w:rsidRPr="00D8413B" w:rsidRDefault="002D2F4C" w:rsidP="002D2F4C">
      <w:pPr>
        <w:rPr>
          <w:i/>
        </w:rPr>
      </w:pPr>
      <w:r w:rsidRPr="00D8413B">
        <w:rPr>
          <w:i/>
        </w:rPr>
        <w:t>Til Oslo Skytterkrets</w:t>
      </w:r>
    </w:p>
    <w:p w:rsidR="002D2F4C" w:rsidRPr="00D8413B" w:rsidRDefault="002D2F4C" w:rsidP="002D2F4C">
      <w:pPr>
        <w:rPr>
          <w:i/>
        </w:rPr>
      </w:pPr>
      <w:r w:rsidRPr="00D8413B">
        <w:rPr>
          <w:i/>
        </w:rPr>
        <w:t xml:space="preserve">Jeg søker med dette som representant for [gren] om aktivitetsstøtte på kr. [beløp] for kalenderåret [år] i samsvar med retningslinjene for aktivitetsstøtte i Oslo Skytterkrets. </w:t>
      </w:r>
    </w:p>
    <w:p w:rsidR="002D2F4C" w:rsidRPr="00D8413B" w:rsidRDefault="002D2F4C" w:rsidP="002D2F4C">
      <w:pPr>
        <w:rPr>
          <w:i/>
        </w:rPr>
      </w:pPr>
      <w:r w:rsidRPr="00D8413B">
        <w:rPr>
          <w:i/>
        </w:rPr>
        <w:t>Dersom søknaden blir innvilget ber jeg vennligst om at beløpet blir utbetalt til min bankkonto [bankkontonummer].</w:t>
      </w:r>
    </w:p>
    <w:p w:rsidR="002D2F4C" w:rsidRPr="00D8413B" w:rsidRDefault="002D2F4C" w:rsidP="002D2F4C">
      <w:pPr>
        <w:rPr>
          <w:i/>
        </w:rPr>
      </w:pPr>
      <w:r w:rsidRPr="00D8413B">
        <w:rPr>
          <w:i/>
        </w:rPr>
        <w:t>[Sted, dato]</w:t>
      </w:r>
    </w:p>
    <w:p w:rsidR="002D2F4C" w:rsidRPr="00D8413B" w:rsidRDefault="002D2F4C" w:rsidP="002D2F4C">
      <w:pPr>
        <w:rPr>
          <w:i/>
        </w:rPr>
      </w:pPr>
      <w:r w:rsidRPr="00D8413B">
        <w:rPr>
          <w:i/>
        </w:rPr>
        <w:t xml:space="preserve">__________________ </w:t>
      </w:r>
    </w:p>
    <w:p w:rsidR="002D2F4C" w:rsidRPr="00D8413B" w:rsidRDefault="002D2F4C" w:rsidP="002D2F4C">
      <w:pPr>
        <w:rPr>
          <w:i/>
        </w:rPr>
      </w:pPr>
      <w:r w:rsidRPr="00D8413B">
        <w:rPr>
          <w:i/>
        </w:rPr>
        <w:t>[Navn]</w:t>
      </w:r>
    </w:p>
    <w:p w:rsidR="002D2F4C" w:rsidRDefault="002D2F4C" w:rsidP="002D2F4C">
      <w:r>
        <w:t>Retningslinjene gjelder fra og med 2017 for ubetalt aktivitetsstøtte og for øvrig fra og med 2018.</w:t>
      </w:r>
    </w:p>
    <w:p w:rsidR="002D2F4C" w:rsidRDefault="002D2F4C" w:rsidP="002D2F4C"/>
    <w:p w:rsidR="002D2F4C" w:rsidRDefault="002D2F4C" w:rsidP="002D2F4C">
      <w:r>
        <w:t>Styret, Oslo 26.4.2018</w:t>
      </w:r>
    </w:p>
    <w:p w:rsidR="002D2F4C" w:rsidRDefault="002D2F4C" w:rsidP="002D2F4C">
      <w:pPr>
        <w:pStyle w:val="Ingenmellomrom"/>
        <w:rPr>
          <w:rFonts w:ascii="Times New Roman" w:hAnsi="Times New Roman" w:cs="Times New Roman"/>
          <w:sz w:val="24"/>
          <w:szCs w:val="24"/>
        </w:rPr>
      </w:pPr>
    </w:p>
    <w:sectPr w:rsidR="002D2F4C" w:rsidSect="000061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60" w:rsidRDefault="00E15260" w:rsidP="000D7192">
      <w:r>
        <w:separator/>
      </w:r>
    </w:p>
  </w:endnote>
  <w:endnote w:type="continuationSeparator" w:id="0">
    <w:p w:rsidR="00E15260" w:rsidRDefault="00E15260" w:rsidP="000D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276610"/>
      <w:docPartObj>
        <w:docPartGallery w:val="Page Numbers (Bottom of Page)"/>
        <w:docPartUnique/>
      </w:docPartObj>
    </w:sdtPr>
    <w:sdtEndPr/>
    <w:sdtContent>
      <w:p w:rsidR="000D7192" w:rsidRDefault="00E15260">
        <w:pPr>
          <w:pStyle w:val="Bunntekst"/>
          <w:jc w:val="center"/>
        </w:pPr>
        <w:r>
          <w:fldChar w:fldCharType="begin"/>
        </w:r>
        <w:r>
          <w:instrText xml:space="preserve"> PAGE   \* MERGEFORMAT </w:instrText>
        </w:r>
        <w:r>
          <w:fldChar w:fldCharType="separate"/>
        </w:r>
        <w:r w:rsidR="00081A92">
          <w:rPr>
            <w:noProof/>
          </w:rPr>
          <w:t>2</w:t>
        </w:r>
        <w:r>
          <w:rPr>
            <w:noProof/>
          </w:rPr>
          <w:fldChar w:fldCharType="end"/>
        </w:r>
      </w:p>
    </w:sdtContent>
  </w:sdt>
  <w:p w:rsidR="000D7192" w:rsidRDefault="000D71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60" w:rsidRDefault="00E15260" w:rsidP="000D7192">
      <w:r>
        <w:separator/>
      </w:r>
    </w:p>
  </w:footnote>
  <w:footnote w:type="continuationSeparator" w:id="0">
    <w:p w:rsidR="00E15260" w:rsidRDefault="00E15260" w:rsidP="000D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5972"/>
    <w:multiLevelType w:val="hybridMultilevel"/>
    <w:tmpl w:val="46582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596B31"/>
    <w:multiLevelType w:val="hybridMultilevel"/>
    <w:tmpl w:val="F6049468"/>
    <w:lvl w:ilvl="0" w:tplc="E6F61BE2">
      <w:start w:val="1"/>
      <w:numFmt w:val="decimal"/>
      <w:lvlText w:val="%1."/>
      <w:lvlJc w:val="left"/>
      <w:pPr>
        <w:ind w:left="72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5E2B5544"/>
    <w:multiLevelType w:val="hybridMultilevel"/>
    <w:tmpl w:val="C90079A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F9"/>
    <w:rsid w:val="00006103"/>
    <w:rsid w:val="00081A92"/>
    <w:rsid w:val="000D7192"/>
    <w:rsid w:val="000E0653"/>
    <w:rsid w:val="002613B3"/>
    <w:rsid w:val="002820A3"/>
    <w:rsid w:val="002C43DC"/>
    <w:rsid w:val="002D2F4C"/>
    <w:rsid w:val="00385CCC"/>
    <w:rsid w:val="00496DF9"/>
    <w:rsid w:val="004F7873"/>
    <w:rsid w:val="008540A2"/>
    <w:rsid w:val="00865457"/>
    <w:rsid w:val="008868D7"/>
    <w:rsid w:val="008B6BB0"/>
    <w:rsid w:val="009A0542"/>
    <w:rsid w:val="009B6F59"/>
    <w:rsid w:val="00B77E47"/>
    <w:rsid w:val="00BA5D09"/>
    <w:rsid w:val="00BB7B3D"/>
    <w:rsid w:val="00C91696"/>
    <w:rsid w:val="00E15260"/>
    <w:rsid w:val="00E44580"/>
    <w:rsid w:val="00E554EC"/>
    <w:rsid w:val="00E90629"/>
    <w:rsid w:val="00EA34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D7E0"/>
  <w15:docId w15:val="{F9EFD544-F495-4079-9D57-D565DA3C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873"/>
    <w:pPr>
      <w:spacing w:after="0" w:line="240" w:lineRule="auto"/>
    </w:pPr>
    <w:rPr>
      <w:rFonts w:eastAsiaTheme="minorEastAsia"/>
      <w:lang w:eastAsia="nb-NO"/>
    </w:rPr>
  </w:style>
  <w:style w:type="paragraph" w:styleId="Overskrift2">
    <w:name w:val="heading 2"/>
    <w:basedOn w:val="Normal"/>
    <w:next w:val="Normal"/>
    <w:link w:val="Overskrift2Tegn"/>
    <w:uiPriority w:val="9"/>
    <w:unhideWhenUsed/>
    <w:qFormat/>
    <w:rsid w:val="002D2F4C"/>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96DF9"/>
    <w:pPr>
      <w:spacing w:after="0" w:line="240" w:lineRule="auto"/>
    </w:pPr>
  </w:style>
  <w:style w:type="paragraph" w:styleId="Listeavsnitt">
    <w:name w:val="List Paragraph"/>
    <w:basedOn w:val="Normal"/>
    <w:uiPriority w:val="34"/>
    <w:qFormat/>
    <w:rsid w:val="002613B3"/>
    <w:pPr>
      <w:spacing w:after="200" w:line="276" w:lineRule="auto"/>
      <w:ind w:left="720"/>
      <w:contextualSpacing/>
    </w:pPr>
    <w:rPr>
      <w:rFonts w:eastAsiaTheme="minorHAnsi"/>
      <w:lang w:eastAsia="en-US"/>
    </w:rPr>
  </w:style>
  <w:style w:type="character" w:styleId="Hyperkobling">
    <w:name w:val="Hyperlink"/>
    <w:basedOn w:val="Standardskriftforavsnitt"/>
    <w:uiPriority w:val="99"/>
    <w:unhideWhenUsed/>
    <w:rsid w:val="000D7192"/>
    <w:rPr>
      <w:color w:val="0000FF"/>
      <w:u w:val="single"/>
    </w:rPr>
  </w:style>
  <w:style w:type="paragraph" w:styleId="Topptekst">
    <w:name w:val="header"/>
    <w:basedOn w:val="Normal"/>
    <w:link w:val="TopptekstTegn"/>
    <w:uiPriority w:val="99"/>
    <w:unhideWhenUsed/>
    <w:rsid w:val="000D7192"/>
    <w:pPr>
      <w:tabs>
        <w:tab w:val="center" w:pos="4536"/>
        <w:tab w:val="right" w:pos="9072"/>
      </w:tabs>
    </w:pPr>
    <w:rPr>
      <w:rFonts w:eastAsiaTheme="minorHAnsi"/>
      <w:lang w:eastAsia="en-US"/>
    </w:rPr>
  </w:style>
  <w:style w:type="character" w:customStyle="1" w:styleId="TopptekstTegn">
    <w:name w:val="Topptekst Tegn"/>
    <w:basedOn w:val="Standardskriftforavsnitt"/>
    <w:link w:val="Topptekst"/>
    <w:uiPriority w:val="99"/>
    <w:rsid w:val="000D7192"/>
  </w:style>
  <w:style w:type="paragraph" w:styleId="Bunntekst">
    <w:name w:val="footer"/>
    <w:basedOn w:val="Normal"/>
    <w:link w:val="BunntekstTegn"/>
    <w:uiPriority w:val="99"/>
    <w:unhideWhenUsed/>
    <w:rsid w:val="000D7192"/>
    <w:pPr>
      <w:tabs>
        <w:tab w:val="center" w:pos="4536"/>
        <w:tab w:val="right" w:pos="9072"/>
      </w:tabs>
    </w:pPr>
    <w:rPr>
      <w:rFonts w:eastAsiaTheme="minorHAnsi"/>
      <w:lang w:eastAsia="en-US"/>
    </w:rPr>
  </w:style>
  <w:style w:type="character" w:customStyle="1" w:styleId="BunntekstTegn">
    <w:name w:val="Bunntekst Tegn"/>
    <w:basedOn w:val="Standardskriftforavsnitt"/>
    <w:link w:val="Bunntekst"/>
    <w:uiPriority w:val="99"/>
    <w:rsid w:val="000D7192"/>
  </w:style>
  <w:style w:type="character" w:customStyle="1" w:styleId="Overskrift2Tegn">
    <w:name w:val="Overskrift 2 Tegn"/>
    <w:basedOn w:val="Standardskriftforavsnitt"/>
    <w:link w:val="Overskrift2"/>
    <w:uiPriority w:val="9"/>
    <w:rsid w:val="002D2F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3832">
      <w:bodyDiv w:val="1"/>
      <w:marLeft w:val="0"/>
      <w:marRight w:val="0"/>
      <w:marTop w:val="0"/>
      <w:marBottom w:val="0"/>
      <w:divBdr>
        <w:top w:val="none" w:sz="0" w:space="0" w:color="auto"/>
        <w:left w:val="none" w:sz="0" w:space="0" w:color="auto"/>
        <w:bottom w:val="none" w:sz="0" w:space="0" w:color="auto"/>
        <w:right w:val="none" w:sz="0" w:space="0" w:color="auto"/>
      </w:divBdr>
    </w:div>
    <w:div w:id="11688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692</Words>
  <Characters>3669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Hans Kristian Jensrud</cp:lastModifiedBy>
  <cp:revision>4</cp:revision>
  <dcterms:created xsi:type="dcterms:W3CDTF">2018-04-29T13:51:00Z</dcterms:created>
  <dcterms:modified xsi:type="dcterms:W3CDTF">2018-04-29T14:44:00Z</dcterms:modified>
</cp:coreProperties>
</file>