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9DCC1" w14:textId="77777777" w:rsidR="00DA4C0C" w:rsidRDefault="00DA4C0C" w:rsidP="00DA4C0C">
      <w:pPr>
        <w:pStyle w:val="Overskrift2"/>
        <w:spacing w:after="120"/>
      </w:pPr>
      <w:r>
        <w:t>Søknadsskjema</w:t>
      </w:r>
    </w:p>
    <w:p w14:paraId="7D46A895" w14:textId="77777777" w:rsidR="00DA4C0C" w:rsidRPr="00DA4C0C" w:rsidRDefault="00DA4C0C" w:rsidP="00DA4C0C">
      <w:pPr>
        <w:pStyle w:val="Tittel"/>
        <w:rPr>
          <w:rFonts w:asciiTheme="majorHAnsi" w:hAnsiTheme="majorHAnsi" w:cstheme="majorHAnsi"/>
          <w:sz w:val="48"/>
          <w:szCs w:val="48"/>
        </w:rPr>
      </w:pPr>
      <w:r w:rsidRPr="00DA4C0C">
        <w:rPr>
          <w:rFonts w:asciiTheme="majorHAnsi" w:hAnsiTheme="majorHAnsi" w:cstheme="majorHAnsi"/>
          <w:sz w:val="48"/>
          <w:szCs w:val="48"/>
        </w:rPr>
        <w:t>Breddemidler 2023 – Klubb</w:t>
      </w:r>
    </w:p>
    <w:p w14:paraId="1ABE5F7B" w14:textId="77777777" w:rsidR="00DA4C0C" w:rsidRPr="00DA4C0C" w:rsidRDefault="00DA4C0C" w:rsidP="00DA4C0C">
      <w:pPr>
        <w:rPr>
          <w:rFonts w:asciiTheme="majorHAnsi" w:hAnsiTheme="majorHAnsi" w:cstheme="majorHAnsi"/>
        </w:rPr>
      </w:pPr>
    </w:p>
    <w:tbl>
      <w:tblPr>
        <w:tblStyle w:val="Tabellrutenett"/>
        <w:tblW w:w="0" w:type="auto"/>
        <w:tblLook w:val="04A0" w:firstRow="1" w:lastRow="0" w:firstColumn="1" w:lastColumn="0" w:noHBand="0" w:noVBand="1"/>
      </w:tblPr>
      <w:tblGrid>
        <w:gridCol w:w="2830"/>
        <w:gridCol w:w="6232"/>
      </w:tblGrid>
      <w:tr w:rsidR="00DA4C0C" w:rsidRPr="00DA4C0C" w14:paraId="22E203AB" w14:textId="77777777" w:rsidTr="004761FF">
        <w:tc>
          <w:tcPr>
            <w:tcW w:w="2830" w:type="dxa"/>
          </w:tcPr>
          <w:p w14:paraId="1461B532" w14:textId="77777777" w:rsidR="00DA4C0C" w:rsidRPr="00DA4C0C" w:rsidRDefault="00DA4C0C" w:rsidP="004761FF">
            <w:pPr>
              <w:rPr>
                <w:rFonts w:asciiTheme="majorHAnsi" w:hAnsiTheme="majorHAnsi" w:cstheme="majorHAnsi"/>
              </w:rPr>
            </w:pPr>
          </w:p>
        </w:tc>
        <w:tc>
          <w:tcPr>
            <w:tcW w:w="6232" w:type="dxa"/>
          </w:tcPr>
          <w:p w14:paraId="03710BE5" w14:textId="77777777" w:rsidR="00DA4C0C" w:rsidRPr="00DA4C0C" w:rsidRDefault="00DA4C0C" w:rsidP="004761FF">
            <w:pPr>
              <w:rPr>
                <w:rFonts w:asciiTheme="majorHAnsi" w:hAnsiTheme="majorHAnsi" w:cstheme="majorHAnsi"/>
              </w:rPr>
            </w:pPr>
            <w:r w:rsidRPr="00DA4C0C">
              <w:rPr>
                <w:rFonts w:asciiTheme="majorHAnsi" w:hAnsiTheme="majorHAnsi" w:cstheme="majorHAnsi"/>
              </w:rPr>
              <w:t>Fyll ut her:</w:t>
            </w:r>
          </w:p>
        </w:tc>
      </w:tr>
      <w:tr w:rsidR="00DA4C0C" w:rsidRPr="00DA4C0C" w14:paraId="2165E5F1" w14:textId="77777777" w:rsidTr="004761FF">
        <w:trPr>
          <w:trHeight w:val="397"/>
        </w:trPr>
        <w:tc>
          <w:tcPr>
            <w:tcW w:w="2830" w:type="dxa"/>
          </w:tcPr>
          <w:p w14:paraId="53B388CB" w14:textId="77777777" w:rsidR="00DA4C0C" w:rsidRPr="00DA4C0C" w:rsidRDefault="00DA4C0C" w:rsidP="004761FF">
            <w:pPr>
              <w:rPr>
                <w:rFonts w:asciiTheme="majorHAnsi" w:hAnsiTheme="majorHAnsi" w:cstheme="majorHAnsi"/>
              </w:rPr>
            </w:pPr>
            <w:r w:rsidRPr="00DA4C0C">
              <w:rPr>
                <w:rFonts w:asciiTheme="majorHAnsi" w:hAnsiTheme="majorHAnsi" w:cstheme="majorHAnsi"/>
              </w:rPr>
              <w:t>Klubb</w:t>
            </w:r>
          </w:p>
        </w:tc>
        <w:tc>
          <w:tcPr>
            <w:tcW w:w="6232" w:type="dxa"/>
          </w:tcPr>
          <w:p w14:paraId="2993AD23" w14:textId="77777777" w:rsidR="00DA4C0C" w:rsidRPr="00DA4C0C" w:rsidRDefault="00DA4C0C" w:rsidP="004761FF">
            <w:pPr>
              <w:rPr>
                <w:rFonts w:asciiTheme="majorHAnsi" w:hAnsiTheme="majorHAnsi" w:cstheme="majorHAnsi"/>
              </w:rPr>
            </w:pPr>
          </w:p>
        </w:tc>
      </w:tr>
      <w:tr w:rsidR="00DA4C0C" w:rsidRPr="00DA4C0C" w14:paraId="62B753F1" w14:textId="77777777" w:rsidTr="004761FF">
        <w:trPr>
          <w:trHeight w:val="397"/>
        </w:trPr>
        <w:tc>
          <w:tcPr>
            <w:tcW w:w="2830" w:type="dxa"/>
          </w:tcPr>
          <w:p w14:paraId="5D331A4D" w14:textId="77777777" w:rsidR="00DA4C0C" w:rsidRPr="00DA4C0C" w:rsidRDefault="00DA4C0C" w:rsidP="004761FF">
            <w:pPr>
              <w:rPr>
                <w:rFonts w:asciiTheme="majorHAnsi" w:hAnsiTheme="majorHAnsi" w:cstheme="majorHAnsi"/>
              </w:rPr>
            </w:pPr>
            <w:r w:rsidRPr="00DA4C0C">
              <w:rPr>
                <w:rFonts w:asciiTheme="majorHAnsi" w:hAnsiTheme="majorHAnsi" w:cstheme="majorHAnsi"/>
              </w:rPr>
              <w:t>Kontaktperson for søknaden</w:t>
            </w:r>
          </w:p>
        </w:tc>
        <w:tc>
          <w:tcPr>
            <w:tcW w:w="6232" w:type="dxa"/>
          </w:tcPr>
          <w:p w14:paraId="0C84EE51" w14:textId="77777777" w:rsidR="00DA4C0C" w:rsidRPr="00DA4C0C" w:rsidRDefault="00DA4C0C" w:rsidP="004761FF">
            <w:pPr>
              <w:rPr>
                <w:rFonts w:asciiTheme="majorHAnsi" w:hAnsiTheme="majorHAnsi" w:cstheme="majorHAnsi"/>
              </w:rPr>
            </w:pPr>
          </w:p>
        </w:tc>
      </w:tr>
      <w:tr w:rsidR="00DA4C0C" w:rsidRPr="00DA4C0C" w14:paraId="6440A72C" w14:textId="77777777" w:rsidTr="004761FF">
        <w:trPr>
          <w:trHeight w:val="397"/>
        </w:trPr>
        <w:tc>
          <w:tcPr>
            <w:tcW w:w="2830" w:type="dxa"/>
          </w:tcPr>
          <w:p w14:paraId="2E1C3F6F" w14:textId="77777777" w:rsidR="00DA4C0C" w:rsidRPr="00DA4C0C" w:rsidRDefault="00DA4C0C" w:rsidP="004761FF">
            <w:pPr>
              <w:rPr>
                <w:rFonts w:asciiTheme="majorHAnsi" w:hAnsiTheme="majorHAnsi" w:cstheme="majorHAnsi"/>
              </w:rPr>
            </w:pPr>
            <w:r w:rsidRPr="00DA4C0C">
              <w:rPr>
                <w:rFonts w:asciiTheme="majorHAnsi" w:hAnsiTheme="majorHAnsi" w:cstheme="majorHAnsi"/>
              </w:rPr>
              <w:t>E-postadresse</w:t>
            </w:r>
          </w:p>
        </w:tc>
        <w:tc>
          <w:tcPr>
            <w:tcW w:w="6232" w:type="dxa"/>
          </w:tcPr>
          <w:p w14:paraId="0CBA5AF9" w14:textId="77777777" w:rsidR="00DA4C0C" w:rsidRPr="00DA4C0C" w:rsidRDefault="00DA4C0C" w:rsidP="004761FF">
            <w:pPr>
              <w:rPr>
                <w:rFonts w:asciiTheme="majorHAnsi" w:hAnsiTheme="majorHAnsi" w:cstheme="majorHAnsi"/>
              </w:rPr>
            </w:pPr>
          </w:p>
        </w:tc>
      </w:tr>
      <w:tr w:rsidR="00DA4C0C" w:rsidRPr="00DA4C0C" w14:paraId="77D6C952" w14:textId="77777777" w:rsidTr="004761FF">
        <w:trPr>
          <w:trHeight w:val="397"/>
        </w:trPr>
        <w:tc>
          <w:tcPr>
            <w:tcW w:w="2830" w:type="dxa"/>
          </w:tcPr>
          <w:p w14:paraId="1F5A1CFA" w14:textId="77777777" w:rsidR="00DA4C0C" w:rsidRPr="00DA4C0C" w:rsidRDefault="00DA4C0C" w:rsidP="004761FF">
            <w:pPr>
              <w:rPr>
                <w:rFonts w:asciiTheme="majorHAnsi" w:hAnsiTheme="majorHAnsi" w:cstheme="majorHAnsi"/>
              </w:rPr>
            </w:pPr>
            <w:r w:rsidRPr="00DA4C0C">
              <w:rPr>
                <w:rFonts w:asciiTheme="majorHAnsi" w:hAnsiTheme="majorHAnsi" w:cstheme="majorHAnsi"/>
              </w:rPr>
              <w:t>Telefonnummer</w:t>
            </w:r>
          </w:p>
        </w:tc>
        <w:tc>
          <w:tcPr>
            <w:tcW w:w="6232" w:type="dxa"/>
          </w:tcPr>
          <w:p w14:paraId="5F165C10" w14:textId="77777777" w:rsidR="00DA4C0C" w:rsidRPr="00DA4C0C" w:rsidRDefault="00DA4C0C" w:rsidP="004761FF">
            <w:pPr>
              <w:rPr>
                <w:rFonts w:asciiTheme="majorHAnsi" w:hAnsiTheme="majorHAnsi" w:cstheme="majorHAnsi"/>
              </w:rPr>
            </w:pPr>
          </w:p>
        </w:tc>
      </w:tr>
    </w:tbl>
    <w:p w14:paraId="05F64421" w14:textId="77777777" w:rsidR="00DA4C0C" w:rsidRPr="00DA4C0C" w:rsidRDefault="00DA4C0C" w:rsidP="00DA4C0C">
      <w:pPr>
        <w:rPr>
          <w:rFonts w:asciiTheme="majorHAnsi" w:hAnsiTheme="majorHAnsi" w:cstheme="majorHAnsi"/>
        </w:rPr>
      </w:pPr>
    </w:p>
    <w:p w14:paraId="53A06AD9" w14:textId="77777777" w:rsidR="00DA4C0C" w:rsidRPr="00DA4C0C" w:rsidRDefault="00DA4C0C" w:rsidP="00DA4C0C">
      <w:pPr>
        <w:rPr>
          <w:rFonts w:asciiTheme="majorHAnsi" w:hAnsiTheme="majorHAnsi" w:cstheme="majorHAnsi"/>
          <w:b/>
          <w:bCs/>
        </w:rPr>
      </w:pPr>
      <w:r w:rsidRPr="00DA4C0C">
        <w:rPr>
          <w:rFonts w:asciiTheme="majorHAnsi" w:hAnsiTheme="majorHAnsi" w:cstheme="majorHAnsi"/>
          <w:b/>
          <w:bCs/>
        </w:rPr>
        <w:t>Viktig informasjon:</w:t>
      </w:r>
    </w:p>
    <w:p w14:paraId="4C2FDDE6" w14:textId="77777777" w:rsidR="00DA4C0C" w:rsidRPr="00DA4C0C" w:rsidRDefault="00DA4C0C" w:rsidP="00DA4C0C">
      <w:pPr>
        <w:rPr>
          <w:rFonts w:asciiTheme="majorHAnsi" w:hAnsiTheme="majorHAnsi" w:cstheme="majorHAnsi"/>
        </w:rPr>
      </w:pPr>
      <w:r w:rsidRPr="00DA4C0C">
        <w:rPr>
          <w:rFonts w:asciiTheme="majorHAnsi" w:hAnsiTheme="majorHAnsi" w:cstheme="majorHAnsi"/>
        </w:rPr>
        <w:t>Siste årsregnskap (2021) for klubben må følge vedlagt til søknaden.</w:t>
      </w:r>
    </w:p>
    <w:p w14:paraId="63609CF0" w14:textId="77777777" w:rsidR="00DA4C0C" w:rsidRPr="00DA4C0C" w:rsidRDefault="00DA4C0C" w:rsidP="00DA4C0C">
      <w:pPr>
        <w:rPr>
          <w:rFonts w:asciiTheme="majorHAnsi" w:hAnsiTheme="majorHAnsi" w:cstheme="majorHAnsi"/>
        </w:rPr>
      </w:pPr>
      <w:r w:rsidRPr="00DA4C0C">
        <w:rPr>
          <w:rFonts w:asciiTheme="majorHAnsi" w:hAnsiTheme="majorHAnsi" w:cstheme="majorHAnsi"/>
        </w:rPr>
        <w:t xml:space="preserve">Søknadsfrist er </w:t>
      </w:r>
      <w:r w:rsidRPr="00DA4C0C">
        <w:rPr>
          <w:rFonts w:asciiTheme="majorHAnsi" w:hAnsiTheme="majorHAnsi" w:cstheme="majorHAnsi"/>
          <w:b/>
          <w:bCs/>
        </w:rPr>
        <w:t xml:space="preserve">1. desember. </w:t>
      </w:r>
      <w:r w:rsidRPr="00DA4C0C">
        <w:rPr>
          <w:rFonts w:asciiTheme="majorHAnsi" w:hAnsiTheme="majorHAnsi" w:cstheme="majorHAnsi"/>
        </w:rPr>
        <w:t xml:space="preserve">Send søknaden på e-post til </w:t>
      </w:r>
      <w:hyperlink r:id="rId10" w:history="1">
        <w:r w:rsidRPr="00DA4C0C">
          <w:rPr>
            <w:rStyle w:val="Hyperkobling"/>
            <w:rFonts w:asciiTheme="majorHAnsi" w:hAnsiTheme="majorHAnsi" w:cstheme="majorHAnsi"/>
          </w:rPr>
          <w:t>nsf@skyting.no</w:t>
        </w:r>
      </w:hyperlink>
      <w:r w:rsidRPr="00DA4C0C">
        <w:rPr>
          <w:rFonts w:asciiTheme="majorHAnsi" w:hAnsiTheme="majorHAnsi" w:cstheme="majorHAnsi"/>
        </w:rPr>
        <w:t>.</w:t>
      </w:r>
    </w:p>
    <w:p w14:paraId="0C71A1F8" w14:textId="77777777" w:rsidR="00DA4C0C" w:rsidRPr="00DA4C0C" w:rsidRDefault="00DA4C0C" w:rsidP="00DA4C0C">
      <w:pPr>
        <w:rPr>
          <w:rFonts w:asciiTheme="majorHAnsi" w:hAnsiTheme="majorHAnsi" w:cstheme="majorHAnsi"/>
        </w:rPr>
      </w:pPr>
    </w:p>
    <w:p w14:paraId="7E5F6774" w14:textId="77777777" w:rsidR="00DA4C0C" w:rsidRPr="00DA4C0C" w:rsidRDefault="00DA4C0C" w:rsidP="00DA4C0C">
      <w:pPr>
        <w:rPr>
          <w:rFonts w:asciiTheme="majorHAnsi" w:hAnsiTheme="majorHAnsi" w:cstheme="majorHAnsi"/>
          <w:b/>
          <w:bCs/>
        </w:rPr>
      </w:pPr>
      <w:r w:rsidRPr="00DA4C0C">
        <w:rPr>
          <w:rFonts w:asciiTheme="majorHAnsi" w:hAnsiTheme="majorHAnsi" w:cstheme="majorHAnsi"/>
          <w:b/>
          <w:bCs/>
        </w:rPr>
        <w:t>Utfylling av søknad:</w:t>
      </w:r>
    </w:p>
    <w:p w14:paraId="2D10CE78" w14:textId="77777777" w:rsidR="00DA4C0C" w:rsidRPr="00DA4C0C" w:rsidRDefault="00DA4C0C" w:rsidP="00DA4C0C">
      <w:pPr>
        <w:spacing w:after="240"/>
        <w:rPr>
          <w:rFonts w:asciiTheme="majorHAnsi" w:hAnsiTheme="majorHAnsi" w:cstheme="majorHAnsi"/>
        </w:rPr>
      </w:pPr>
      <w:r w:rsidRPr="00DA4C0C">
        <w:rPr>
          <w:rFonts w:asciiTheme="majorHAnsi" w:hAnsiTheme="majorHAnsi" w:cstheme="majorHAnsi"/>
        </w:rPr>
        <w:t>Merk av i tabellen hva søknaden gjelder og skriv så mye i feltene nedenfor at de som skal behandle søknaden, får et godt inntrykk av hva den omfatter. Legg gjerne ved kartskisse eller andre dokumenter som et tillegg til sjølve søknaden. Slike vedlegg må sendes med som egne filer, ikke limes inn i søknadsdokumentet.</w:t>
      </w:r>
    </w:p>
    <w:p w14:paraId="78CD98D9" w14:textId="77777777" w:rsidR="00DA4C0C" w:rsidRPr="00DA4C0C" w:rsidRDefault="00DA4C0C" w:rsidP="00DA4C0C">
      <w:pPr>
        <w:spacing w:after="240"/>
        <w:jc w:val="center"/>
        <w:rPr>
          <w:rFonts w:asciiTheme="majorHAnsi" w:hAnsiTheme="majorHAnsi" w:cstheme="majorHAnsi"/>
        </w:rPr>
      </w:pPr>
      <w:r w:rsidRPr="00DA4C0C">
        <w:rPr>
          <w:rFonts w:asciiTheme="majorHAnsi" w:hAnsiTheme="majorHAnsi" w:cstheme="majorHAnsi"/>
        </w:rPr>
        <w:t>*********</w:t>
      </w:r>
    </w:p>
    <w:p w14:paraId="026DB313" w14:textId="77777777" w:rsidR="00DA4C0C" w:rsidRPr="00DA4C0C" w:rsidRDefault="00DA4C0C" w:rsidP="00DA4C0C">
      <w:pPr>
        <w:rPr>
          <w:rFonts w:asciiTheme="majorHAnsi" w:hAnsiTheme="majorHAnsi" w:cstheme="majorHAnsi"/>
          <w:b/>
          <w:bCs/>
        </w:rPr>
      </w:pPr>
      <w:r w:rsidRPr="00DA4C0C">
        <w:rPr>
          <w:rFonts w:asciiTheme="majorHAnsi" w:hAnsiTheme="majorHAnsi" w:cstheme="majorHAnsi"/>
          <w:b/>
          <w:bCs/>
        </w:rPr>
        <w:t>Vi søker om støtte til elektroniske skiver/kastere til:</w:t>
      </w:r>
    </w:p>
    <w:tbl>
      <w:tblPr>
        <w:tblStyle w:val="Tabellrutenett"/>
        <w:tblW w:w="0" w:type="auto"/>
        <w:tblLook w:val="04A0" w:firstRow="1" w:lastRow="0" w:firstColumn="1" w:lastColumn="0" w:noHBand="0" w:noVBand="1"/>
      </w:tblPr>
      <w:tblGrid>
        <w:gridCol w:w="1129"/>
        <w:gridCol w:w="993"/>
        <w:gridCol w:w="992"/>
        <w:gridCol w:w="1134"/>
        <w:gridCol w:w="1134"/>
      </w:tblGrid>
      <w:tr w:rsidR="00DA4C0C" w:rsidRPr="00DA4C0C" w14:paraId="075A8D85" w14:textId="77777777" w:rsidTr="004761FF">
        <w:tc>
          <w:tcPr>
            <w:tcW w:w="1129" w:type="dxa"/>
          </w:tcPr>
          <w:p w14:paraId="457B854B" w14:textId="77777777" w:rsidR="00DA4C0C" w:rsidRPr="00DA4C0C" w:rsidRDefault="00DA4C0C" w:rsidP="004761FF">
            <w:pPr>
              <w:rPr>
                <w:rFonts w:asciiTheme="majorHAnsi" w:hAnsiTheme="majorHAnsi" w:cstheme="majorHAnsi"/>
              </w:rPr>
            </w:pPr>
            <w:r w:rsidRPr="00DA4C0C">
              <w:rPr>
                <w:rFonts w:asciiTheme="majorHAnsi" w:hAnsiTheme="majorHAnsi" w:cstheme="majorHAnsi"/>
              </w:rPr>
              <w:t>Rifle</w:t>
            </w:r>
          </w:p>
        </w:tc>
        <w:tc>
          <w:tcPr>
            <w:tcW w:w="993" w:type="dxa"/>
          </w:tcPr>
          <w:p w14:paraId="2EB55A3A" w14:textId="77777777" w:rsidR="00DA4C0C" w:rsidRPr="00DA4C0C" w:rsidRDefault="00DA4C0C" w:rsidP="004761FF">
            <w:pPr>
              <w:rPr>
                <w:rFonts w:asciiTheme="majorHAnsi" w:hAnsiTheme="majorHAnsi" w:cstheme="majorHAnsi"/>
              </w:rPr>
            </w:pPr>
            <w:r w:rsidRPr="00DA4C0C">
              <w:rPr>
                <w:rFonts w:asciiTheme="majorHAnsi" w:hAnsiTheme="majorHAnsi" w:cstheme="majorHAnsi"/>
              </w:rPr>
              <w:t>10m</w:t>
            </w:r>
          </w:p>
        </w:tc>
        <w:tc>
          <w:tcPr>
            <w:tcW w:w="992" w:type="dxa"/>
          </w:tcPr>
          <w:p w14:paraId="7E533497" w14:textId="77777777" w:rsidR="00DA4C0C" w:rsidRPr="00DA4C0C" w:rsidRDefault="00DA4C0C" w:rsidP="004761FF">
            <w:pPr>
              <w:rPr>
                <w:rFonts w:asciiTheme="majorHAnsi" w:hAnsiTheme="majorHAnsi" w:cstheme="majorHAnsi"/>
              </w:rPr>
            </w:pPr>
            <w:r w:rsidRPr="00DA4C0C">
              <w:rPr>
                <w:rFonts w:asciiTheme="majorHAnsi" w:hAnsiTheme="majorHAnsi" w:cstheme="majorHAnsi"/>
              </w:rPr>
              <w:t>50m</w:t>
            </w:r>
          </w:p>
        </w:tc>
        <w:tc>
          <w:tcPr>
            <w:tcW w:w="1134" w:type="dxa"/>
          </w:tcPr>
          <w:p w14:paraId="591576AC" w14:textId="77777777" w:rsidR="00DA4C0C" w:rsidRPr="00DA4C0C" w:rsidRDefault="00DA4C0C" w:rsidP="004761FF">
            <w:pPr>
              <w:rPr>
                <w:rFonts w:asciiTheme="majorHAnsi" w:hAnsiTheme="majorHAnsi" w:cstheme="majorHAnsi"/>
              </w:rPr>
            </w:pPr>
            <w:r w:rsidRPr="00DA4C0C">
              <w:rPr>
                <w:rFonts w:asciiTheme="majorHAnsi" w:hAnsiTheme="majorHAnsi" w:cstheme="majorHAnsi"/>
              </w:rPr>
              <w:t>300m</w:t>
            </w:r>
          </w:p>
        </w:tc>
        <w:tc>
          <w:tcPr>
            <w:tcW w:w="1134" w:type="dxa"/>
          </w:tcPr>
          <w:p w14:paraId="27767B07" w14:textId="77777777" w:rsidR="00DA4C0C" w:rsidRPr="00DA4C0C" w:rsidRDefault="00DA4C0C" w:rsidP="004761FF">
            <w:pPr>
              <w:rPr>
                <w:rFonts w:asciiTheme="majorHAnsi" w:hAnsiTheme="majorHAnsi" w:cstheme="majorHAnsi"/>
              </w:rPr>
            </w:pPr>
          </w:p>
        </w:tc>
      </w:tr>
      <w:tr w:rsidR="00DA4C0C" w:rsidRPr="00DA4C0C" w14:paraId="35726E99" w14:textId="77777777" w:rsidTr="004761FF">
        <w:tc>
          <w:tcPr>
            <w:tcW w:w="1129" w:type="dxa"/>
          </w:tcPr>
          <w:p w14:paraId="37F3CFDA" w14:textId="77777777" w:rsidR="00DA4C0C" w:rsidRPr="00DA4C0C" w:rsidRDefault="00DA4C0C" w:rsidP="004761FF">
            <w:pPr>
              <w:rPr>
                <w:rFonts w:asciiTheme="majorHAnsi" w:hAnsiTheme="majorHAnsi" w:cstheme="majorHAnsi"/>
              </w:rPr>
            </w:pPr>
            <w:r w:rsidRPr="00DA4C0C">
              <w:rPr>
                <w:rFonts w:asciiTheme="majorHAnsi" w:hAnsiTheme="majorHAnsi" w:cstheme="majorHAnsi"/>
              </w:rPr>
              <w:t>Pistol</w:t>
            </w:r>
          </w:p>
        </w:tc>
        <w:tc>
          <w:tcPr>
            <w:tcW w:w="993" w:type="dxa"/>
          </w:tcPr>
          <w:p w14:paraId="1F79C24D" w14:textId="77777777" w:rsidR="00DA4C0C" w:rsidRPr="00DA4C0C" w:rsidRDefault="00DA4C0C" w:rsidP="004761FF">
            <w:pPr>
              <w:rPr>
                <w:rFonts w:asciiTheme="majorHAnsi" w:hAnsiTheme="majorHAnsi" w:cstheme="majorHAnsi"/>
              </w:rPr>
            </w:pPr>
            <w:r w:rsidRPr="00DA4C0C">
              <w:rPr>
                <w:rFonts w:asciiTheme="majorHAnsi" w:hAnsiTheme="majorHAnsi" w:cstheme="majorHAnsi"/>
              </w:rPr>
              <w:t>10m</w:t>
            </w:r>
          </w:p>
        </w:tc>
        <w:tc>
          <w:tcPr>
            <w:tcW w:w="992" w:type="dxa"/>
          </w:tcPr>
          <w:p w14:paraId="1D1FD13A" w14:textId="77777777" w:rsidR="00DA4C0C" w:rsidRPr="00DA4C0C" w:rsidRDefault="00DA4C0C" w:rsidP="004761FF">
            <w:pPr>
              <w:rPr>
                <w:rFonts w:asciiTheme="majorHAnsi" w:hAnsiTheme="majorHAnsi" w:cstheme="majorHAnsi"/>
              </w:rPr>
            </w:pPr>
            <w:r w:rsidRPr="00DA4C0C">
              <w:rPr>
                <w:rFonts w:asciiTheme="majorHAnsi" w:hAnsiTheme="majorHAnsi" w:cstheme="majorHAnsi"/>
              </w:rPr>
              <w:t>25m</w:t>
            </w:r>
          </w:p>
        </w:tc>
        <w:tc>
          <w:tcPr>
            <w:tcW w:w="1134" w:type="dxa"/>
          </w:tcPr>
          <w:p w14:paraId="68AA5BF5" w14:textId="77777777" w:rsidR="00DA4C0C" w:rsidRPr="00DA4C0C" w:rsidRDefault="00DA4C0C" w:rsidP="004761FF">
            <w:pPr>
              <w:rPr>
                <w:rFonts w:asciiTheme="majorHAnsi" w:hAnsiTheme="majorHAnsi" w:cstheme="majorHAnsi"/>
              </w:rPr>
            </w:pPr>
            <w:r w:rsidRPr="00DA4C0C">
              <w:rPr>
                <w:rFonts w:asciiTheme="majorHAnsi" w:hAnsiTheme="majorHAnsi" w:cstheme="majorHAnsi"/>
              </w:rPr>
              <w:t>50m</w:t>
            </w:r>
          </w:p>
        </w:tc>
        <w:tc>
          <w:tcPr>
            <w:tcW w:w="1134" w:type="dxa"/>
          </w:tcPr>
          <w:p w14:paraId="6A96C78D" w14:textId="77777777" w:rsidR="00DA4C0C" w:rsidRPr="00DA4C0C" w:rsidRDefault="00DA4C0C" w:rsidP="004761FF">
            <w:pPr>
              <w:rPr>
                <w:rFonts w:asciiTheme="majorHAnsi" w:hAnsiTheme="majorHAnsi" w:cstheme="majorHAnsi"/>
              </w:rPr>
            </w:pPr>
          </w:p>
        </w:tc>
      </w:tr>
      <w:tr w:rsidR="00DA4C0C" w:rsidRPr="00DA4C0C" w14:paraId="3C83EFCE" w14:textId="77777777" w:rsidTr="004761FF">
        <w:tc>
          <w:tcPr>
            <w:tcW w:w="1129" w:type="dxa"/>
          </w:tcPr>
          <w:p w14:paraId="0209BF86" w14:textId="77777777" w:rsidR="00DA4C0C" w:rsidRPr="00DA4C0C" w:rsidRDefault="00DA4C0C" w:rsidP="004761FF">
            <w:pPr>
              <w:rPr>
                <w:rFonts w:asciiTheme="majorHAnsi" w:hAnsiTheme="majorHAnsi" w:cstheme="majorHAnsi"/>
              </w:rPr>
            </w:pPr>
            <w:r w:rsidRPr="00DA4C0C">
              <w:rPr>
                <w:rFonts w:asciiTheme="majorHAnsi" w:hAnsiTheme="majorHAnsi" w:cstheme="majorHAnsi"/>
              </w:rPr>
              <w:t>Viltmål</w:t>
            </w:r>
          </w:p>
        </w:tc>
        <w:tc>
          <w:tcPr>
            <w:tcW w:w="993" w:type="dxa"/>
          </w:tcPr>
          <w:p w14:paraId="4B052649" w14:textId="77777777" w:rsidR="00DA4C0C" w:rsidRPr="00DA4C0C" w:rsidRDefault="00DA4C0C" w:rsidP="004761FF">
            <w:pPr>
              <w:rPr>
                <w:rFonts w:asciiTheme="majorHAnsi" w:hAnsiTheme="majorHAnsi" w:cstheme="majorHAnsi"/>
              </w:rPr>
            </w:pPr>
            <w:r w:rsidRPr="00DA4C0C">
              <w:rPr>
                <w:rFonts w:asciiTheme="majorHAnsi" w:hAnsiTheme="majorHAnsi" w:cstheme="majorHAnsi"/>
              </w:rPr>
              <w:t>10m</w:t>
            </w:r>
          </w:p>
        </w:tc>
        <w:tc>
          <w:tcPr>
            <w:tcW w:w="992" w:type="dxa"/>
          </w:tcPr>
          <w:p w14:paraId="1F9A979D" w14:textId="77777777" w:rsidR="00DA4C0C" w:rsidRPr="00DA4C0C" w:rsidRDefault="00DA4C0C" w:rsidP="004761FF">
            <w:pPr>
              <w:rPr>
                <w:rFonts w:asciiTheme="majorHAnsi" w:hAnsiTheme="majorHAnsi" w:cstheme="majorHAnsi"/>
              </w:rPr>
            </w:pPr>
            <w:r w:rsidRPr="00DA4C0C">
              <w:rPr>
                <w:rFonts w:asciiTheme="majorHAnsi" w:hAnsiTheme="majorHAnsi" w:cstheme="majorHAnsi"/>
              </w:rPr>
              <w:t>50m</w:t>
            </w:r>
          </w:p>
        </w:tc>
        <w:tc>
          <w:tcPr>
            <w:tcW w:w="1134" w:type="dxa"/>
          </w:tcPr>
          <w:p w14:paraId="08B72B65" w14:textId="77777777" w:rsidR="00DA4C0C" w:rsidRPr="00DA4C0C" w:rsidRDefault="00DA4C0C" w:rsidP="004761FF">
            <w:pPr>
              <w:rPr>
                <w:rFonts w:asciiTheme="majorHAnsi" w:hAnsiTheme="majorHAnsi" w:cstheme="majorHAnsi"/>
              </w:rPr>
            </w:pPr>
            <w:r w:rsidRPr="00DA4C0C">
              <w:rPr>
                <w:rFonts w:asciiTheme="majorHAnsi" w:hAnsiTheme="majorHAnsi" w:cstheme="majorHAnsi"/>
              </w:rPr>
              <w:t>100m</w:t>
            </w:r>
          </w:p>
        </w:tc>
        <w:tc>
          <w:tcPr>
            <w:tcW w:w="1134" w:type="dxa"/>
          </w:tcPr>
          <w:p w14:paraId="76086E7F" w14:textId="77777777" w:rsidR="00DA4C0C" w:rsidRPr="00DA4C0C" w:rsidRDefault="00DA4C0C" w:rsidP="004761FF">
            <w:pPr>
              <w:rPr>
                <w:rFonts w:asciiTheme="majorHAnsi" w:hAnsiTheme="majorHAnsi" w:cstheme="majorHAnsi"/>
              </w:rPr>
            </w:pPr>
          </w:p>
        </w:tc>
      </w:tr>
      <w:tr w:rsidR="00DA4C0C" w:rsidRPr="00DA4C0C" w14:paraId="4D3D33AF" w14:textId="77777777" w:rsidTr="004761FF">
        <w:tc>
          <w:tcPr>
            <w:tcW w:w="1129" w:type="dxa"/>
          </w:tcPr>
          <w:p w14:paraId="2C937A71" w14:textId="77777777" w:rsidR="00DA4C0C" w:rsidRPr="00DA4C0C" w:rsidRDefault="00DA4C0C" w:rsidP="004761FF">
            <w:pPr>
              <w:rPr>
                <w:rFonts w:asciiTheme="majorHAnsi" w:hAnsiTheme="majorHAnsi" w:cstheme="majorHAnsi"/>
              </w:rPr>
            </w:pPr>
            <w:r w:rsidRPr="00DA4C0C">
              <w:rPr>
                <w:rFonts w:asciiTheme="majorHAnsi" w:hAnsiTheme="majorHAnsi" w:cstheme="majorHAnsi"/>
              </w:rPr>
              <w:t>Lerdue</w:t>
            </w:r>
          </w:p>
        </w:tc>
        <w:tc>
          <w:tcPr>
            <w:tcW w:w="993" w:type="dxa"/>
          </w:tcPr>
          <w:p w14:paraId="30CD1B44" w14:textId="77777777" w:rsidR="00DA4C0C" w:rsidRPr="00DA4C0C" w:rsidRDefault="00DA4C0C" w:rsidP="004761FF">
            <w:pPr>
              <w:rPr>
                <w:rFonts w:asciiTheme="majorHAnsi" w:hAnsiTheme="majorHAnsi" w:cstheme="majorHAnsi"/>
              </w:rPr>
            </w:pPr>
            <w:r w:rsidRPr="00DA4C0C">
              <w:rPr>
                <w:rFonts w:asciiTheme="majorHAnsi" w:hAnsiTheme="majorHAnsi" w:cstheme="majorHAnsi"/>
              </w:rPr>
              <w:t>Nordisk</w:t>
            </w:r>
          </w:p>
        </w:tc>
        <w:tc>
          <w:tcPr>
            <w:tcW w:w="992" w:type="dxa"/>
          </w:tcPr>
          <w:p w14:paraId="479BCDDA" w14:textId="77777777" w:rsidR="00DA4C0C" w:rsidRPr="00DA4C0C" w:rsidRDefault="00DA4C0C" w:rsidP="004761FF">
            <w:pPr>
              <w:rPr>
                <w:rFonts w:asciiTheme="majorHAnsi" w:hAnsiTheme="majorHAnsi" w:cstheme="majorHAnsi"/>
              </w:rPr>
            </w:pPr>
            <w:r w:rsidRPr="00DA4C0C">
              <w:rPr>
                <w:rFonts w:asciiTheme="majorHAnsi" w:hAnsiTheme="majorHAnsi" w:cstheme="majorHAnsi"/>
              </w:rPr>
              <w:t>Trap</w:t>
            </w:r>
          </w:p>
        </w:tc>
        <w:tc>
          <w:tcPr>
            <w:tcW w:w="1134" w:type="dxa"/>
          </w:tcPr>
          <w:p w14:paraId="3F350F58" w14:textId="77777777" w:rsidR="00DA4C0C" w:rsidRPr="00DA4C0C" w:rsidRDefault="00DA4C0C" w:rsidP="004761FF">
            <w:pPr>
              <w:rPr>
                <w:rFonts w:asciiTheme="majorHAnsi" w:hAnsiTheme="majorHAnsi" w:cstheme="majorHAnsi"/>
              </w:rPr>
            </w:pPr>
            <w:r w:rsidRPr="00DA4C0C">
              <w:rPr>
                <w:rFonts w:asciiTheme="majorHAnsi" w:hAnsiTheme="majorHAnsi" w:cstheme="majorHAnsi"/>
              </w:rPr>
              <w:t>Skeet</w:t>
            </w:r>
          </w:p>
        </w:tc>
        <w:tc>
          <w:tcPr>
            <w:tcW w:w="1134" w:type="dxa"/>
          </w:tcPr>
          <w:p w14:paraId="719A7310" w14:textId="77777777" w:rsidR="00DA4C0C" w:rsidRPr="00DA4C0C" w:rsidRDefault="00DA4C0C" w:rsidP="004761FF">
            <w:pPr>
              <w:rPr>
                <w:rFonts w:asciiTheme="majorHAnsi" w:hAnsiTheme="majorHAnsi" w:cstheme="majorHAnsi"/>
              </w:rPr>
            </w:pPr>
            <w:r w:rsidRPr="00DA4C0C">
              <w:rPr>
                <w:rFonts w:asciiTheme="majorHAnsi" w:hAnsiTheme="majorHAnsi" w:cstheme="majorHAnsi"/>
              </w:rPr>
              <w:t>Annet*</w:t>
            </w:r>
          </w:p>
        </w:tc>
      </w:tr>
    </w:tbl>
    <w:p w14:paraId="3FF4989E" w14:textId="77777777" w:rsidR="00DA4C0C" w:rsidRPr="00DA4C0C" w:rsidRDefault="00DA4C0C" w:rsidP="00DA4C0C">
      <w:pPr>
        <w:rPr>
          <w:rFonts w:asciiTheme="majorHAnsi" w:hAnsiTheme="majorHAnsi" w:cstheme="majorHAnsi"/>
          <w:i/>
          <w:iCs/>
        </w:rPr>
      </w:pPr>
      <w:r w:rsidRPr="00DA4C0C">
        <w:rPr>
          <w:rFonts w:asciiTheme="majorHAnsi" w:hAnsiTheme="majorHAnsi" w:cstheme="majorHAnsi"/>
          <w:i/>
          <w:iCs/>
        </w:rPr>
        <w:br/>
        <w:t>Merk med fet skrift / farge eller liknende hva søknaden gjelder. Om det dere søker om, ikke helt passer inn i tabellen over, forklar nærmere nedenfor, under «Antall skiver/kastemaskiner (eller annet) dere søker om».</w:t>
      </w:r>
    </w:p>
    <w:p w14:paraId="258FA949" w14:textId="77777777" w:rsidR="00DA4C0C" w:rsidRPr="00DA4C0C" w:rsidRDefault="00DA4C0C" w:rsidP="00DA4C0C">
      <w:pPr>
        <w:rPr>
          <w:rFonts w:asciiTheme="majorHAnsi" w:hAnsiTheme="majorHAnsi" w:cstheme="majorHAnsi"/>
          <w:i/>
          <w:iCs/>
        </w:rPr>
      </w:pPr>
      <w:r w:rsidRPr="00DA4C0C">
        <w:rPr>
          <w:rFonts w:asciiTheme="majorHAnsi" w:hAnsiTheme="majorHAnsi" w:cstheme="majorHAnsi"/>
          <w:i/>
          <w:iCs/>
        </w:rPr>
        <w:t>*Andre tekniske innretninger</w:t>
      </w:r>
    </w:p>
    <w:p w14:paraId="135E1EBA" w14:textId="77777777" w:rsidR="00DA4C0C" w:rsidRPr="00DA4C0C" w:rsidRDefault="00DA4C0C" w:rsidP="00DA4C0C">
      <w:pPr>
        <w:rPr>
          <w:rFonts w:asciiTheme="majorHAnsi" w:hAnsiTheme="majorHAnsi" w:cstheme="majorHAnsi"/>
        </w:rPr>
      </w:pPr>
      <w:r w:rsidRPr="00DA4C0C">
        <w:rPr>
          <w:rFonts w:asciiTheme="majorHAnsi" w:hAnsiTheme="majorHAnsi" w:cstheme="majorHAnsi"/>
          <w:color w:val="FF0000"/>
        </w:rPr>
        <w:t xml:space="preserve">OBS! </w:t>
      </w:r>
      <w:r w:rsidRPr="00DA4C0C">
        <w:rPr>
          <w:rFonts w:asciiTheme="majorHAnsi" w:hAnsiTheme="majorHAnsi" w:cstheme="majorHAnsi"/>
        </w:rPr>
        <w:t>Dersom klubben søker om elektroniske skiver uten skjerm, må man legge ved dokumentert låneavtale på skjermer.</w:t>
      </w:r>
    </w:p>
    <w:p w14:paraId="1CCD8ACE" w14:textId="77777777" w:rsidR="00DA4C0C" w:rsidRDefault="00DA4C0C" w:rsidP="00DA4C0C">
      <w:pPr>
        <w:rPr>
          <w:rFonts w:asciiTheme="majorHAnsi" w:hAnsiTheme="majorHAnsi" w:cstheme="majorHAnsi"/>
        </w:rPr>
      </w:pPr>
    </w:p>
    <w:p w14:paraId="4D239CE7" w14:textId="77777777" w:rsidR="00DA4C0C" w:rsidRPr="00DA4C0C" w:rsidRDefault="00DA4C0C" w:rsidP="00DA4C0C">
      <w:pPr>
        <w:rPr>
          <w:rFonts w:asciiTheme="majorHAnsi" w:hAnsiTheme="majorHAnsi" w:cstheme="majorHAnsi"/>
        </w:rPr>
      </w:pPr>
    </w:p>
    <w:p w14:paraId="490DBA4D" w14:textId="77777777" w:rsidR="00DA4C0C" w:rsidRDefault="00DA4C0C" w:rsidP="00DA4C0C">
      <w:pPr>
        <w:rPr>
          <w:rFonts w:asciiTheme="majorHAnsi" w:hAnsiTheme="majorHAnsi" w:cstheme="majorHAnsi"/>
          <w:b/>
          <w:bCs/>
        </w:rPr>
      </w:pPr>
      <w:bookmarkStart w:id="0" w:name="_Hlk86665364"/>
    </w:p>
    <w:p w14:paraId="1452D462" w14:textId="6A4736C9" w:rsidR="00DA4C0C" w:rsidRPr="00DA4C0C" w:rsidRDefault="00DA4C0C" w:rsidP="00DA4C0C">
      <w:pPr>
        <w:rPr>
          <w:rFonts w:asciiTheme="majorHAnsi" w:hAnsiTheme="majorHAnsi" w:cstheme="majorHAnsi"/>
          <w:b/>
          <w:bCs/>
        </w:rPr>
      </w:pPr>
      <w:r w:rsidRPr="00DA4C0C">
        <w:rPr>
          <w:rFonts w:asciiTheme="majorHAnsi" w:hAnsiTheme="majorHAnsi" w:cstheme="majorHAnsi"/>
          <w:b/>
          <w:bCs/>
        </w:rPr>
        <w:t>Antall skiver/kastemaskiner (eller annet) dere søker om</w:t>
      </w:r>
      <w:bookmarkEnd w:id="0"/>
      <w:r w:rsidRPr="00DA4C0C">
        <w:rPr>
          <w:rFonts w:asciiTheme="majorHAnsi" w:hAnsiTheme="majorHAnsi" w:cstheme="majorHAnsi"/>
          <w:b/>
          <w:bCs/>
        </w:rPr>
        <w:t xml:space="preserve"> støtte til:</w:t>
      </w:r>
    </w:p>
    <w:p w14:paraId="48AA7B62" w14:textId="77777777" w:rsidR="00DA4C0C" w:rsidRPr="00DA4C0C" w:rsidRDefault="00DA4C0C" w:rsidP="00DA4C0C">
      <w:pPr>
        <w:rPr>
          <w:rFonts w:asciiTheme="majorHAnsi" w:hAnsiTheme="majorHAnsi" w:cstheme="majorHAnsi"/>
        </w:rPr>
      </w:pPr>
    </w:p>
    <w:p w14:paraId="4F4C38E4" w14:textId="77777777" w:rsidR="00DA4C0C" w:rsidRPr="00DA4C0C" w:rsidRDefault="00DA4C0C" w:rsidP="00DA4C0C">
      <w:pPr>
        <w:rPr>
          <w:rFonts w:asciiTheme="majorHAnsi" w:hAnsiTheme="majorHAnsi" w:cstheme="majorHAnsi"/>
          <w:b/>
          <w:bCs/>
        </w:rPr>
      </w:pPr>
      <w:r w:rsidRPr="00DA4C0C">
        <w:rPr>
          <w:rFonts w:asciiTheme="majorHAnsi" w:hAnsiTheme="majorHAnsi" w:cstheme="majorHAnsi"/>
          <w:b/>
          <w:bCs/>
        </w:rPr>
        <w:t>Om søknaden gjelder et eksisterende anlegg, hva finnes allerede av manuelle/elektroniske skiver eller kastemaskiner på dette anlegget:</w:t>
      </w:r>
    </w:p>
    <w:p w14:paraId="3A2F57F3" w14:textId="77777777" w:rsidR="00DA4C0C" w:rsidRPr="00DA4C0C" w:rsidRDefault="00DA4C0C" w:rsidP="00DA4C0C">
      <w:pPr>
        <w:rPr>
          <w:rFonts w:asciiTheme="majorHAnsi" w:hAnsiTheme="majorHAnsi" w:cstheme="majorHAnsi"/>
        </w:rPr>
      </w:pPr>
    </w:p>
    <w:p w14:paraId="454DC5F1" w14:textId="77777777" w:rsidR="00DA4C0C" w:rsidRPr="00DA4C0C" w:rsidRDefault="00DA4C0C" w:rsidP="00DA4C0C">
      <w:pPr>
        <w:rPr>
          <w:rFonts w:asciiTheme="majorHAnsi" w:hAnsiTheme="majorHAnsi" w:cstheme="majorHAnsi"/>
          <w:b/>
          <w:bCs/>
        </w:rPr>
      </w:pPr>
      <w:bookmarkStart w:id="1" w:name="_Hlk86664236"/>
      <w:r w:rsidRPr="00DA4C0C">
        <w:rPr>
          <w:rFonts w:asciiTheme="majorHAnsi" w:hAnsiTheme="majorHAnsi" w:cstheme="majorHAnsi"/>
          <w:b/>
          <w:bCs/>
        </w:rPr>
        <w:t>Beskriv klubbens planer rundt prosjektet:</w:t>
      </w:r>
    </w:p>
    <w:bookmarkEnd w:id="1"/>
    <w:p w14:paraId="53AF7F06" w14:textId="77777777" w:rsidR="00DA4C0C" w:rsidRPr="00DA4C0C" w:rsidRDefault="00DA4C0C" w:rsidP="00DA4C0C">
      <w:pPr>
        <w:rPr>
          <w:rFonts w:asciiTheme="majorHAnsi" w:hAnsiTheme="majorHAnsi" w:cstheme="majorHAnsi"/>
        </w:rPr>
      </w:pPr>
    </w:p>
    <w:p w14:paraId="0EA8E62B" w14:textId="77777777" w:rsidR="00DA4C0C" w:rsidRPr="00DA4C0C" w:rsidRDefault="00DA4C0C" w:rsidP="00DA4C0C">
      <w:pPr>
        <w:rPr>
          <w:rFonts w:asciiTheme="majorHAnsi" w:hAnsiTheme="majorHAnsi" w:cstheme="majorHAnsi"/>
          <w:b/>
          <w:bCs/>
        </w:rPr>
      </w:pPr>
      <w:r w:rsidRPr="00DA4C0C">
        <w:rPr>
          <w:rFonts w:asciiTheme="majorHAnsi" w:hAnsiTheme="majorHAnsi" w:cstheme="majorHAnsi"/>
          <w:b/>
          <w:bCs/>
        </w:rPr>
        <w:t>Tidsramme for prosjektet (start og slutt):</w:t>
      </w:r>
    </w:p>
    <w:p w14:paraId="0092C310" w14:textId="77777777" w:rsidR="00DA4C0C" w:rsidRPr="00DA4C0C" w:rsidRDefault="00DA4C0C" w:rsidP="00DA4C0C">
      <w:pPr>
        <w:rPr>
          <w:rFonts w:asciiTheme="majorHAnsi" w:hAnsiTheme="majorHAnsi" w:cstheme="majorHAnsi"/>
        </w:rPr>
      </w:pPr>
    </w:p>
    <w:p w14:paraId="1951DC36" w14:textId="77777777" w:rsidR="00DA4C0C" w:rsidRPr="00DA4C0C" w:rsidRDefault="00DA4C0C" w:rsidP="00DA4C0C">
      <w:pPr>
        <w:rPr>
          <w:rFonts w:asciiTheme="majorHAnsi" w:hAnsiTheme="majorHAnsi" w:cstheme="majorHAnsi"/>
          <w:b/>
          <w:bCs/>
        </w:rPr>
      </w:pPr>
      <w:r w:rsidRPr="00DA4C0C">
        <w:rPr>
          <w:rFonts w:asciiTheme="majorHAnsi" w:hAnsiTheme="majorHAnsi" w:cstheme="majorHAnsi"/>
          <w:b/>
          <w:bCs/>
        </w:rPr>
        <w:t>Kostnadsramme/finansiering:</w:t>
      </w:r>
    </w:p>
    <w:tbl>
      <w:tblPr>
        <w:tblStyle w:val="Tabellrutenett"/>
        <w:tblW w:w="0" w:type="auto"/>
        <w:tblLook w:val="04A0" w:firstRow="1" w:lastRow="0" w:firstColumn="1" w:lastColumn="0" w:noHBand="0" w:noVBand="1"/>
      </w:tblPr>
      <w:tblGrid>
        <w:gridCol w:w="3681"/>
        <w:gridCol w:w="5381"/>
      </w:tblGrid>
      <w:tr w:rsidR="00DA4C0C" w:rsidRPr="00DA4C0C" w14:paraId="6B5402F6" w14:textId="77777777" w:rsidTr="004761FF">
        <w:tc>
          <w:tcPr>
            <w:tcW w:w="3681" w:type="dxa"/>
          </w:tcPr>
          <w:p w14:paraId="7479BB36" w14:textId="77777777" w:rsidR="00DA4C0C" w:rsidRPr="00DA4C0C" w:rsidRDefault="00DA4C0C" w:rsidP="004761FF">
            <w:pPr>
              <w:rPr>
                <w:rFonts w:asciiTheme="majorHAnsi" w:hAnsiTheme="majorHAnsi" w:cstheme="majorHAnsi"/>
              </w:rPr>
            </w:pPr>
          </w:p>
        </w:tc>
        <w:tc>
          <w:tcPr>
            <w:tcW w:w="5381" w:type="dxa"/>
          </w:tcPr>
          <w:p w14:paraId="7D1009C7" w14:textId="77777777" w:rsidR="00DA4C0C" w:rsidRPr="00DA4C0C" w:rsidRDefault="00DA4C0C" w:rsidP="004761FF">
            <w:pPr>
              <w:rPr>
                <w:rFonts w:asciiTheme="majorHAnsi" w:hAnsiTheme="majorHAnsi" w:cstheme="majorHAnsi"/>
              </w:rPr>
            </w:pPr>
            <w:r w:rsidRPr="00DA4C0C">
              <w:rPr>
                <w:rFonts w:asciiTheme="majorHAnsi" w:hAnsiTheme="majorHAnsi" w:cstheme="majorHAnsi"/>
              </w:rPr>
              <w:t>Fyll ut:</w:t>
            </w:r>
          </w:p>
        </w:tc>
      </w:tr>
      <w:tr w:rsidR="00DA4C0C" w:rsidRPr="00DA4C0C" w14:paraId="59755B48" w14:textId="77777777" w:rsidTr="004761FF">
        <w:trPr>
          <w:trHeight w:val="397"/>
        </w:trPr>
        <w:tc>
          <w:tcPr>
            <w:tcW w:w="3681" w:type="dxa"/>
          </w:tcPr>
          <w:p w14:paraId="11029852" w14:textId="77777777" w:rsidR="00DA4C0C" w:rsidRPr="00DA4C0C" w:rsidRDefault="00DA4C0C" w:rsidP="004761FF">
            <w:pPr>
              <w:rPr>
                <w:rFonts w:asciiTheme="majorHAnsi" w:hAnsiTheme="majorHAnsi" w:cstheme="majorHAnsi"/>
              </w:rPr>
            </w:pPr>
            <w:r w:rsidRPr="00DA4C0C">
              <w:rPr>
                <w:rFonts w:asciiTheme="majorHAnsi" w:hAnsiTheme="majorHAnsi" w:cstheme="majorHAnsi"/>
              </w:rPr>
              <w:t>Kostnadsramme for tiltaket</w:t>
            </w:r>
          </w:p>
        </w:tc>
        <w:tc>
          <w:tcPr>
            <w:tcW w:w="5381" w:type="dxa"/>
          </w:tcPr>
          <w:p w14:paraId="2B9A4C7F" w14:textId="77777777" w:rsidR="00DA4C0C" w:rsidRPr="00DA4C0C" w:rsidRDefault="00DA4C0C" w:rsidP="004761FF">
            <w:pPr>
              <w:rPr>
                <w:rFonts w:asciiTheme="majorHAnsi" w:hAnsiTheme="majorHAnsi" w:cstheme="majorHAnsi"/>
                <w:i/>
                <w:iCs/>
              </w:rPr>
            </w:pPr>
          </w:p>
        </w:tc>
      </w:tr>
      <w:tr w:rsidR="00DA4C0C" w:rsidRPr="00DA4C0C" w14:paraId="75ECF399" w14:textId="77777777" w:rsidTr="004761FF">
        <w:trPr>
          <w:trHeight w:val="397"/>
        </w:trPr>
        <w:tc>
          <w:tcPr>
            <w:tcW w:w="3681" w:type="dxa"/>
          </w:tcPr>
          <w:p w14:paraId="063BCD60" w14:textId="77777777" w:rsidR="00DA4C0C" w:rsidRPr="00DA4C0C" w:rsidRDefault="00DA4C0C" w:rsidP="004761FF">
            <w:pPr>
              <w:rPr>
                <w:rFonts w:asciiTheme="majorHAnsi" w:hAnsiTheme="majorHAnsi" w:cstheme="majorHAnsi"/>
              </w:rPr>
            </w:pPr>
            <w:r w:rsidRPr="00DA4C0C">
              <w:rPr>
                <w:rFonts w:asciiTheme="majorHAnsi" w:hAnsiTheme="majorHAnsi" w:cstheme="majorHAnsi"/>
              </w:rPr>
              <w:t>Egne midler</w:t>
            </w:r>
          </w:p>
        </w:tc>
        <w:tc>
          <w:tcPr>
            <w:tcW w:w="5381" w:type="dxa"/>
          </w:tcPr>
          <w:p w14:paraId="3F4284C9" w14:textId="77777777" w:rsidR="00DA4C0C" w:rsidRPr="00DA4C0C" w:rsidRDefault="00DA4C0C" w:rsidP="004761FF">
            <w:pPr>
              <w:rPr>
                <w:rFonts w:asciiTheme="majorHAnsi" w:hAnsiTheme="majorHAnsi" w:cstheme="majorHAnsi"/>
                <w:i/>
                <w:iCs/>
              </w:rPr>
            </w:pPr>
          </w:p>
        </w:tc>
      </w:tr>
      <w:tr w:rsidR="00DA4C0C" w:rsidRPr="00DA4C0C" w14:paraId="6F01EE25" w14:textId="77777777" w:rsidTr="004761FF">
        <w:trPr>
          <w:trHeight w:val="397"/>
        </w:trPr>
        <w:tc>
          <w:tcPr>
            <w:tcW w:w="3681" w:type="dxa"/>
          </w:tcPr>
          <w:p w14:paraId="1E4A39F5" w14:textId="77777777" w:rsidR="00DA4C0C" w:rsidRPr="00DA4C0C" w:rsidRDefault="00DA4C0C" w:rsidP="004761FF">
            <w:pPr>
              <w:rPr>
                <w:rFonts w:asciiTheme="majorHAnsi" w:hAnsiTheme="majorHAnsi" w:cstheme="majorHAnsi"/>
              </w:rPr>
            </w:pPr>
            <w:r w:rsidRPr="00DA4C0C">
              <w:rPr>
                <w:rFonts w:asciiTheme="majorHAnsi" w:hAnsiTheme="majorHAnsi" w:cstheme="majorHAnsi"/>
              </w:rPr>
              <w:t>Gaver, sponsor, dugnad</w:t>
            </w:r>
          </w:p>
        </w:tc>
        <w:tc>
          <w:tcPr>
            <w:tcW w:w="5381" w:type="dxa"/>
          </w:tcPr>
          <w:p w14:paraId="209E2BC5" w14:textId="77777777" w:rsidR="00DA4C0C" w:rsidRPr="00DA4C0C" w:rsidRDefault="00DA4C0C" w:rsidP="004761FF">
            <w:pPr>
              <w:rPr>
                <w:rFonts w:asciiTheme="majorHAnsi" w:hAnsiTheme="majorHAnsi" w:cstheme="majorHAnsi"/>
                <w:i/>
                <w:iCs/>
              </w:rPr>
            </w:pPr>
          </w:p>
        </w:tc>
      </w:tr>
      <w:tr w:rsidR="00DA4C0C" w:rsidRPr="00DA4C0C" w14:paraId="54035780" w14:textId="77777777" w:rsidTr="004761FF">
        <w:trPr>
          <w:trHeight w:val="397"/>
        </w:trPr>
        <w:tc>
          <w:tcPr>
            <w:tcW w:w="3681" w:type="dxa"/>
          </w:tcPr>
          <w:p w14:paraId="3819E985" w14:textId="77777777" w:rsidR="00DA4C0C" w:rsidRPr="00DA4C0C" w:rsidRDefault="00DA4C0C" w:rsidP="004761FF">
            <w:pPr>
              <w:rPr>
                <w:rFonts w:asciiTheme="majorHAnsi" w:hAnsiTheme="majorHAnsi" w:cstheme="majorHAnsi"/>
              </w:rPr>
            </w:pPr>
            <w:r w:rsidRPr="00DA4C0C">
              <w:rPr>
                <w:rFonts w:asciiTheme="majorHAnsi" w:hAnsiTheme="majorHAnsi" w:cstheme="majorHAnsi"/>
              </w:rPr>
              <w:t>Ønsket støttebeløp fra breddemidler</w:t>
            </w:r>
          </w:p>
        </w:tc>
        <w:tc>
          <w:tcPr>
            <w:tcW w:w="5381" w:type="dxa"/>
          </w:tcPr>
          <w:p w14:paraId="55205255" w14:textId="77777777" w:rsidR="00DA4C0C" w:rsidRPr="00DA4C0C" w:rsidRDefault="00DA4C0C" w:rsidP="004761FF">
            <w:pPr>
              <w:rPr>
                <w:rFonts w:asciiTheme="majorHAnsi" w:hAnsiTheme="majorHAnsi" w:cstheme="majorHAnsi"/>
                <w:i/>
                <w:iCs/>
              </w:rPr>
            </w:pPr>
          </w:p>
        </w:tc>
      </w:tr>
    </w:tbl>
    <w:p w14:paraId="1F40B46D" w14:textId="77777777" w:rsidR="00DA4C0C" w:rsidRPr="00DA4C0C" w:rsidRDefault="00DA4C0C" w:rsidP="00DA4C0C">
      <w:pPr>
        <w:rPr>
          <w:rFonts w:asciiTheme="majorHAnsi" w:hAnsiTheme="majorHAnsi" w:cstheme="majorHAnsi"/>
        </w:rPr>
      </w:pPr>
    </w:p>
    <w:p w14:paraId="105674CB" w14:textId="77777777" w:rsidR="00DA4C0C" w:rsidRPr="00DA4C0C" w:rsidRDefault="00DA4C0C" w:rsidP="00DA4C0C">
      <w:pPr>
        <w:rPr>
          <w:rFonts w:asciiTheme="majorHAnsi" w:hAnsiTheme="majorHAnsi" w:cstheme="majorHAnsi"/>
          <w:b/>
          <w:bCs/>
        </w:rPr>
      </w:pPr>
      <w:r w:rsidRPr="00DA4C0C">
        <w:rPr>
          <w:rFonts w:asciiTheme="majorHAnsi" w:hAnsiTheme="majorHAnsi" w:cstheme="majorHAnsi"/>
          <w:b/>
          <w:bCs/>
        </w:rPr>
        <w:t>Er det andre opplysninger som kan være relevant for behandlingen av søknaden?</w:t>
      </w:r>
    </w:p>
    <w:p w14:paraId="5FCB5641" w14:textId="77777777" w:rsidR="00DA4C0C" w:rsidRPr="00DA4C0C" w:rsidRDefault="00DA4C0C" w:rsidP="00DA4C0C">
      <w:pPr>
        <w:rPr>
          <w:rFonts w:asciiTheme="majorHAnsi" w:hAnsiTheme="majorHAnsi" w:cstheme="majorHAnsi"/>
          <w:b/>
          <w:bCs/>
        </w:rPr>
      </w:pPr>
    </w:p>
    <w:p w14:paraId="16B8D288" w14:textId="77777777" w:rsidR="00DA4C0C" w:rsidRPr="00DA4C0C" w:rsidRDefault="00DA4C0C" w:rsidP="00DA4C0C">
      <w:pPr>
        <w:rPr>
          <w:rFonts w:asciiTheme="majorHAnsi" w:hAnsiTheme="majorHAnsi" w:cstheme="majorHAnsi"/>
          <w:b/>
          <w:bCs/>
        </w:rPr>
      </w:pPr>
      <w:r w:rsidRPr="00DA4C0C">
        <w:rPr>
          <w:rFonts w:asciiTheme="majorHAnsi" w:hAnsiTheme="majorHAnsi" w:cstheme="majorHAnsi"/>
          <w:b/>
          <w:bCs/>
        </w:rPr>
        <w:t>Liste over vedlegg til søknaden:</w:t>
      </w:r>
    </w:p>
    <w:p w14:paraId="4B7179DB" w14:textId="77777777" w:rsidR="00DA4C0C" w:rsidRPr="00DA4C0C" w:rsidRDefault="00DA4C0C" w:rsidP="00DA4C0C">
      <w:pPr>
        <w:rPr>
          <w:rFonts w:asciiTheme="majorHAnsi" w:hAnsiTheme="majorHAnsi" w:cstheme="majorHAnsi"/>
        </w:rPr>
      </w:pPr>
    </w:p>
    <w:p w14:paraId="0048A5EA" w14:textId="3FBDDAFD" w:rsidR="00273C3E" w:rsidRPr="00DA4C0C" w:rsidRDefault="00273C3E" w:rsidP="0036715B">
      <w:pPr>
        <w:rPr>
          <w:rFonts w:asciiTheme="majorHAnsi" w:hAnsiTheme="majorHAnsi" w:cstheme="majorHAnsi"/>
        </w:rPr>
      </w:pPr>
    </w:p>
    <w:sectPr w:rsidR="00273C3E" w:rsidRPr="00DA4C0C" w:rsidSect="00A3382D">
      <w:headerReference w:type="default" r:id="rId11"/>
      <w:footerReference w:type="default" r:id="rId12"/>
      <w:pgSz w:w="11900" w:h="16840"/>
      <w:pgMar w:top="805" w:right="985" w:bottom="1440" w:left="993" w:header="568" w:footer="4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DC9F8B" w14:textId="77777777" w:rsidR="001F68A9" w:rsidRDefault="001F68A9" w:rsidP="00A3382D">
      <w:pPr>
        <w:spacing w:line="240" w:lineRule="auto"/>
      </w:pPr>
      <w:r>
        <w:separator/>
      </w:r>
    </w:p>
  </w:endnote>
  <w:endnote w:type="continuationSeparator" w:id="0">
    <w:p w14:paraId="0D4FE738" w14:textId="77777777" w:rsidR="001F68A9" w:rsidRDefault="001F68A9" w:rsidP="00A338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2250D" w14:textId="77777777" w:rsidR="005F7A3F" w:rsidRPr="00A3382D" w:rsidRDefault="005F7A3F" w:rsidP="005F7A3F">
    <w:pPr>
      <w:pStyle w:val="Sitat"/>
    </w:pPr>
    <w:r w:rsidRPr="00A3382D">
      <w:t>NORGES SKYTTERFORBUND</w:t>
    </w:r>
    <w:r>
      <w:t xml:space="preserve"> / </w:t>
    </w:r>
    <w:r w:rsidRPr="00A3382D">
      <w:t>Postadresse:  0840 Oslo – Besøksadresse: Sognsveien 75 L, Oslo</w:t>
    </w:r>
  </w:p>
  <w:p w14:paraId="7962250E" w14:textId="77777777" w:rsidR="005F7A3F" w:rsidRPr="00A3382D" w:rsidRDefault="005F7A3F" w:rsidP="00CA2CDC">
    <w:pPr>
      <w:pStyle w:val="Sitat"/>
      <w:rPr>
        <w:lang w:val="de-DE"/>
      </w:rPr>
    </w:pPr>
    <w:proofErr w:type="spellStart"/>
    <w:r w:rsidRPr="00A3382D">
      <w:rPr>
        <w:lang w:val="de-DE"/>
      </w:rPr>
      <w:t>Tlf</w:t>
    </w:r>
    <w:proofErr w:type="spellEnd"/>
    <w:r w:rsidRPr="00A3382D">
      <w:rPr>
        <w:lang w:val="de-DE"/>
      </w:rPr>
      <w:t>. (+ 47) 21 02 90 00</w:t>
    </w:r>
    <w:r>
      <w:rPr>
        <w:lang w:val="de-DE"/>
      </w:rPr>
      <w:t xml:space="preserve"> /</w:t>
    </w:r>
    <w:r w:rsidRPr="00A3382D">
      <w:rPr>
        <w:lang w:val="de-DE"/>
      </w:rPr>
      <w:t xml:space="preserve"> </w:t>
    </w:r>
    <w:proofErr w:type="spellStart"/>
    <w:r w:rsidRPr="00A3382D">
      <w:rPr>
        <w:lang w:val="de-DE"/>
      </w:rPr>
      <w:t>Telefaks</w:t>
    </w:r>
    <w:proofErr w:type="spellEnd"/>
    <w:r w:rsidRPr="00A3382D">
      <w:rPr>
        <w:lang w:val="de-DE"/>
      </w:rPr>
      <w:t xml:space="preserve"> (+ 47) 21 02 90 03 / E-post: nsf@skyting.no / www.skyting.no</w:t>
    </w:r>
  </w:p>
  <w:p w14:paraId="7962250F" w14:textId="77777777" w:rsidR="005F7A3F" w:rsidRDefault="005F7A3F" w:rsidP="00CA2CDC">
    <w:pPr>
      <w:pStyle w:val="Sitat"/>
    </w:pPr>
  </w:p>
  <w:p w14:paraId="79622510" w14:textId="77777777" w:rsidR="005F7A3F" w:rsidRPr="005F7A3F" w:rsidRDefault="00BF1849" w:rsidP="005F7A3F">
    <w:pPr>
      <w:pStyle w:val="Sitat"/>
    </w:pPr>
    <w:r>
      <w:t>Bankgiro 5134.06.06047 /</w:t>
    </w:r>
    <w:r w:rsidR="005F7A3F" w:rsidRPr="00A3382D">
      <w:t xml:space="preserve">Tilsluttet: Norges Idrettsforbund, Nordisk Skytter Region, </w:t>
    </w:r>
    <w:r w:rsidR="005F7A3F">
      <w:br/>
    </w:r>
    <w:r w:rsidR="005F7A3F" w:rsidRPr="00A3382D">
      <w:t>European Shooting Confederation,</w:t>
    </w:r>
    <w:r w:rsidR="005F7A3F">
      <w:t xml:space="preserve"> </w:t>
    </w:r>
    <w:r w:rsidR="005F7A3F" w:rsidRPr="00BF1849">
      <w:rPr>
        <w:lang w:val="nb-NO"/>
      </w:rPr>
      <w:t>International Shooting Sport Federation og F.I.T.A.S.C.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2CF3E" w14:textId="77777777" w:rsidR="001F68A9" w:rsidRDefault="001F68A9" w:rsidP="00A3382D">
      <w:pPr>
        <w:spacing w:line="240" w:lineRule="auto"/>
      </w:pPr>
      <w:r>
        <w:separator/>
      </w:r>
    </w:p>
  </w:footnote>
  <w:footnote w:type="continuationSeparator" w:id="0">
    <w:p w14:paraId="5EB97579" w14:textId="77777777" w:rsidR="001F68A9" w:rsidRDefault="001F68A9" w:rsidP="00A3382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2250C" w14:textId="77777777" w:rsidR="005F7A3F" w:rsidRDefault="00806D4B" w:rsidP="00A3382D">
    <w:pPr>
      <w:pStyle w:val="Topptekst"/>
      <w:ind w:left="-426" w:right="-426"/>
    </w:pPr>
    <w:r>
      <w:rPr>
        <w:noProof/>
        <w:lang w:val="nb-NO" w:eastAsia="nb-NO"/>
      </w:rPr>
      <w:drawing>
        <wp:inline distT="0" distB="0" distL="0" distR="0" wp14:anchorId="79622511" wp14:editId="79622512">
          <wp:extent cx="6900545" cy="381000"/>
          <wp:effectExtent l="0" t="0" r="8255"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00545" cy="381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655A4"/>
    <w:multiLevelType w:val="multilevel"/>
    <w:tmpl w:val="56160F68"/>
    <w:lvl w:ilvl="0">
      <w:start w:val="1"/>
      <w:numFmt w:val="bullet"/>
      <w:lvlText w:val=""/>
      <w:lvlJc w:val="left"/>
      <w:pPr>
        <w:ind w:left="301" w:hanging="301"/>
      </w:pPr>
      <w:rPr>
        <w:rFonts w:ascii="Symbol" w:hAnsi="Symbol" w:hint="default"/>
      </w:rPr>
    </w:lvl>
    <w:lvl w:ilvl="1">
      <w:start w:val="1"/>
      <w:numFmt w:val="bullet"/>
      <w:lvlText w:val="o"/>
      <w:lvlJc w:val="left"/>
      <w:pPr>
        <w:ind w:left="1780" w:hanging="360"/>
      </w:pPr>
      <w:rPr>
        <w:rFonts w:ascii="Courier New" w:hAnsi="Courier New" w:hint="default"/>
      </w:rPr>
    </w:lvl>
    <w:lvl w:ilvl="2">
      <w:start w:val="1"/>
      <w:numFmt w:val="bullet"/>
      <w:lvlText w:val=""/>
      <w:lvlJc w:val="left"/>
      <w:pPr>
        <w:ind w:left="2500" w:hanging="360"/>
      </w:pPr>
      <w:rPr>
        <w:rFonts w:ascii="Wingdings" w:hAnsi="Wingdings" w:hint="default"/>
      </w:rPr>
    </w:lvl>
    <w:lvl w:ilvl="3">
      <w:start w:val="1"/>
      <w:numFmt w:val="bullet"/>
      <w:lvlText w:val=""/>
      <w:lvlJc w:val="left"/>
      <w:pPr>
        <w:ind w:left="3220" w:hanging="360"/>
      </w:pPr>
      <w:rPr>
        <w:rFonts w:ascii="Symbol" w:hAnsi="Symbol" w:hint="default"/>
      </w:rPr>
    </w:lvl>
    <w:lvl w:ilvl="4">
      <w:start w:val="1"/>
      <w:numFmt w:val="bullet"/>
      <w:lvlText w:val="o"/>
      <w:lvlJc w:val="left"/>
      <w:pPr>
        <w:ind w:left="3940" w:hanging="360"/>
      </w:pPr>
      <w:rPr>
        <w:rFonts w:ascii="Courier New" w:hAnsi="Courier New" w:hint="default"/>
      </w:rPr>
    </w:lvl>
    <w:lvl w:ilvl="5">
      <w:start w:val="1"/>
      <w:numFmt w:val="bullet"/>
      <w:lvlText w:val=""/>
      <w:lvlJc w:val="left"/>
      <w:pPr>
        <w:ind w:left="4660" w:hanging="360"/>
      </w:pPr>
      <w:rPr>
        <w:rFonts w:ascii="Wingdings" w:hAnsi="Wingdings" w:hint="default"/>
      </w:rPr>
    </w:lvl>
    <w:lvl w:ilvl="6">
      <w:start w:val="1"/>
      <w:numFmt w:val="bullet"/>
      <w:lvlText w:val=""/>
      <w:lvlJc w:val="left"/>
      <w:pPr>
        <w:ind w:left="5380" w:hanging="360"/>
      </w:pPr>
      <w:rPr>
        <w:rFonts w:ascii="Symbol" w:hAnsi="Symbol" w:hint="default"/>
      </w:rPr>
    </w:lvl>
    <w:lvl w:ilvl="7">
      <w:start w:val="1"/>
      <w:numFmt w:val="bullet"/>
      <w:lvlText w:val="o"/>
      <w:lvlJc w:val="left"/>
      <w:pPr>
        <w:ind w:left="6100" w:hanging="360"/>
      </w:pPr>
      <w:rPr>
        <w:rFonts w:ascii="Courier New" w:hAnsi="Courier New" w:hint="default"/>
      </w:rPr>
    </w:lvl>
    <w:lvl w:ilvl="8">
      <w:start w:val="1"/>
      <w:numFmt w:val="bullet"/>
      <w:lvlText w:val=""/>
      <w:lvlJc w:val="left"/>
      <w:pPr>
        <w:ind w:left="6820" w:hanging="360"/>
      </w:pPr>
      <w:rPr>
        <w:rFonts w:ascii="Wingdings" w:hAnsi="Wingdings" w:hint="default"/>
      </w:rPr>
    </w:lvl>
  </w:abstractNum>
  <w:abstractNum w:abstractNumId="1" w15:restartNumberingAfterBreak="0">
    <w:nsid w:val="0E4F124A"/>
    <w:multiLevelType w:val="multilevel"/>
    <w:tmpl w:val="0D163F6C"/>
    <w:lvl w:ilvl="0">
      <w:start w:val="1"/>
      <w:numFmt w:val="bullet"/>
      <w:lvlText w:val=""/>
      <w:lvlJc w:val="left"/>
      <w:pPr>
        <w:ind w:left="870" w:hanging="246"/>
      </w:pPr>
      <w:rPr>
        <w:rFonts w:ascii="Symbol" w:hAnsi="Symbol" w:hint="default"/>
      </w:rPr>
    </w:lvl>
    <w:lvl w:ilvl="1">
      <w:start w:val="1"/>
      <w:numFmt w:val="bullet"/>
      <w:lvlText w:val="o"/>
      <w:lvlJc w:val="left"/>
      <w:pPr>
        <w:ind w:left="1780" w:hanging="360"/>
      </w:pPr>
      <w:rPr>
        <w:rFonts w:ascii="Courier New" w:hAnsi="Courier New" w:hint="default"/>
      </w:rPr>
    </w:lvl>
    <w:lvl w:ilvl="2">
      <w:start w:val="1"/>
      <w:numFmt w:val="bullet"/>
      <w:lvlText w:val=""/>
      <w:lvlJc w:val="left"/>
      <w:pPr>
        <w:ind w:left="2500" w:hanging="360"/>
      </w:pPr>
      <w:rPr>
        <w:rFonts w:ascii="Wingdings" w:hAnsi="Wingdings" w:hint="default"/>
      </w:rPr>
    </w:lvl>
    <w:lvl w:ilvl="3">
      <w:start w:val="1"/>
      <w:numFmt w:val="bullet"/>
      <w:lvlText w:val=""/>
      <w:lvlJc w:val="left"/>
      <w:pPr>
        <w:ind w:left="3220" w:hanging="360"/>
      </w:pPr>
      <w:rPr>
        <w:rFonts w:ascii="Symbol" w:hAnsi="Symbol" w:hint="default"/>
      </w:rPr>
    </w:lvl>
    <w:lvl w:ilvl="4">
      <w:start w:val="1"/>
      <w:numFmt w:val="bullet"/>
      <w:lvlText w:val="o"/>
      <w:lvlJc w:val="left"/>
      <w:pPr>
        <w:ind w:left="3940" w:hanging="360"/>
      </w:pPr>
      <w:rPr>
        <w:rFonts w:ascii="Courier New" w:hAnsi="Courier New" w:hint="default"/>
      </w:rPr>
    </w:lvl>
    <w:lvl w:ilvl="5">
      <w:start w:val="1"/>
      <w:numFmt w:val="bullet"/>
      <w:lvlText w:val=""/>
      <w:lvlJc w:val="left"/>
      <w:pPr>
        <w:ind w:left="4660" w:hanging="360"/>
      </w:pPr>
      <w:rPr>
        <w:rFonts w:ascii="Wingdings" w:hAnsi="Wingdings" w:hint="default"/>
      </w:rPr>
    </w:lvl>
    <w:lvl w:ilvl="6">
      <w:start w:val="1"/>
      <w:numFmt w:val="bullet"/>
      <w:lvlText w:val=""/>
      <w:lvlJc w:val="left"/>
      <w:pPr>
        <w:ind w:left="5380" w:hanging="360"/>
      </w:pPr>
      <w:rPr>
        <w:rFonts w:ascii="Symbol" w:hAnsi="Symbol" w:hint="default"/>
      </w:rPr>
    </w:lvl>
    <w:lvl w:ilvl="7">
      <w:start w:val="1"/>
      <w:numFmt w:val="bullet"/>
      <w:lvlText w:val="o"/>
      <w:lvlJc w:val="left"/>
      <w:pPr>
        <w:ind w:left="6100" w:hanging="360"/>
      </w:pPr>
      <w:rPr>
        <w:rFonts w:ascii="Courier New" w:hAnsi="Courier New" w:hint="default"/>
      </w:rPr>
    </w:lvl>
    <w:lvl w:ilvl="8">
      <w:start w:val="1"/>
      <w:numFmt w:val="bullet"/>
      <w:lvlText w:val=""/>
      <w:lvlJc w:val="left"/>
      <w:pPr>
        <w:ind w:left="6820" w:hanging="360"/>
      </w:pPr>
      <w:rPr>
        <w:rFonts w:ascii="Wingdings" w:hAnsi="Wingdings" w:hint="default"/>
      </w:rPr>
    </w:lvl>
  </w:abstractNum>
  <w:abstractNum w:abstractNumId="2" w15:restartNumberingAfterBreak="0">
    <w:nsid w:val="1468046B"/>
    <w:multiLevelType w:val="multilevel"/>
    <w:tmpl w:val="35CC628C"/>
    <w:lvl w:ilvl="0">
      <w:start w:val="1"/>
      <w:numFmt w:val="bullet"/>
      <w:lvlText w:val=""/>
      <w:lvlJc w:val="left"/>
      <w:pPr>
        <w:ind w:left="567" w:hanging="397"/>
      </w:pPr>
      <w:rPr>
        <w:rFonts w:ascii="Symbol" w:hAnsi="Symbol" w:hint="default"/>
      </w:rPr>
    </w:lvl>
    <w:lvl w:ilvl="1">
      <w:start w:val="1"/>
      <w:numFmt w:val="bullet"/>
      <w:lvlText w:val="o"/>
      <w:lvlJc w:val="left"/>
      <w:pPr>
        <w:ind w:left="1780" w:hanging="360"/>
      </w:pPr>
      <w:rPr>
        <w:rFonts w:ascii="Courier New" w:hAnsi="Courier New" w:hint="default"/>
      </w:rPr>
    </w:lvl>
    <w:lvl w:ilvl="2">
      <w:start w:val="1"/>
      <w:numFmt w:val="bullet"/>
      <w:lvlText w:val=""/>
      <w:lvlJc w:val="left"/>
      <w:pPr>
        <w:ind w:left="2500" w:hanging="360"/>
      </w:pPr>
      <w:rPr>
        <w:rFonts w:ascii="Wingdings" w:hAnsi="Wingdings" w:hint="default"/>
      </w:rPr>
    </w:lvl>
    <w:lvl w:ilvl="3">
      <w:start w:val="1"/>
      <w:numFmt w:val="bullet"/>
      <w:lvlText w:val=""/>
      <w:lvlJc w:val="left"/>
      <w:pPr>
        <w:ind w:left="3220" w:hanging="360"/>
      </w:pPr>
      <w:rPr>
        <w:rFonts w:ascii="Symbol" w:hAnsi="Symbol" w:hint="default"/>
      </w:rPr>
    </w:lvl>
    <w:lvl w:ilvl="4">
      <w:start w:val="1"/>
      <w:numFmt w:val="bullet"/>
      <w:lvlText w:val="o"/>
      <w:lvlJc w:val="left"/>
      <w:pPr>
        <w:ind w:left="3940" w:hanging="360"/>
      </w:pPr>
      <w:rPr>
        <w:rFonts w:ascii="Courier New" w:hAnsi="Courier New" w:hint="default"/>
      </w:rPr>
    </w:lvl>
    <w:lvl w:ilvl="5">
      <w:start w:val="1"/>
      <w:numFmt w:val="bullet"/>
      <w:lvlText w:val=""/>
      <w:lvlJc w:val="left"/>
      <w:pPr>
        <w:ind w:left="4660" w:hanging="360"/>
      </w:pPr>
      <w:rPr>
        <w:rFonts w:ascii="Wingdings" w:hAnsi="Wingdings" w:hint="default"/>
      </w:rPr>
    </w:lvl>
    <w:lvl w:ilvl="6">
      <w:start w:val="1"/>
      <w:numFmt w:val="bullet"/>
      <w:lvlText w:val=""/>
      <w:lvlJc w:val="left"/>
      <w:pPr>
        <w:ind w:left="5380" w:hanging="360"/>
      </w:pPr>
      <w:rPr>
        <w:rFonts w:ascii="Symbol" w:hAnsi="Symbol" w:hint="default"/>
      </w:rPr>
    </w:lvl>
    <w:lvl w:ilvl="7">
      <w:start w:val="1"/>
      <w:numFmt w:val="bullet"/>
      <w:lvlText w:val="o"/>
      <w:lvlJc w:val="left"/>
      <w:pPr>
        <w:ind w:left="6100" w:hanging="360"/>
      </w:pPr>
      <w:rPr>
        <w:rFonts w:ascii="Courier New" w:hAnsi="Courier New" w:hint="default"/>
      </w:rPr>
    </w:lvl>
    <w:lvl w:ilvl="8">
      <w:start w:val="1"/>
      <w:numFmt w:val="bullet"/>
      <w:lvlText w:val=""/>
      <w:lvlJc w:val="left"/>
      <w:pPr>
        <w:ind w:left="6820" w:hanging="360"/>
      </w:pPr>
      <w:rPr>
        <w:rFonts w:ascii="Wingdings" w:hAnsi="Wingdings" w:hint="default"/>
      </w:rPr>
    </w:lvl>
  </w:abstractNum>
  <w:abstractNum w:abstractNumId="3" w15:restartNumberingAfterBreak="0">
    <w:nsid w:val="1CB20287"/>
    <w:multiLevelType w:val="hybridMultilevel"/>
    <w:tmpl w:val="E684E4B2"/>
    <w:lvl w:ilvl="0" w:tplc="977258B0">
      <w:start w:val="1"/>
      <w:numFmt w:val="bullet"/>
      <w:pStyle w:val="Sterktsitat"/>
      <w:lvlText w:val=""/>
      <w:lvlJc w:val="left"/>
      <w:pPr>
        <w:ind w:left="284" w:hanging="284"/>
      </w:pPr>
      <w:rPr>
        <w:rFonts w:ascii="Symbol" w:hAnsi="Symbol" w:hint="default"/>
      </w:rPr>
    </w:lvl>
    <w:lvl w:ilvl="1" w:tplc="04090003" w:tentative="1">
      <w:start w:val="1"/>
      <w:numFmt w:val="bullet"/>
      <w:lvlText w:val="o"/>
      <w:lvlJc w:val="left"/>
      <w:pPr>
        <w:ind w:left="1780" w:hanging="360"/>
      </w:pPr>
      <w:rPr>
        <w:rFonts w:ascii="Courier New" w:hAnsi="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4" w15:restartNumberingAfterBreak="0">
    <w:nsid w:val="25F55979"/>
    <w:multiLevelType w:val="multilevel"/>
    <w:tmpl w:val="4B182EF4"/>
    <w:lvl w:ilvl="0">
      <w:start w:val="1"/>
      <w:numFmt w:val="bullet"/>
      <w:lvlText w:val=""/>
      <w:lvlJc w:val="left"/>
      <w:pPr>
        <w:ind w:left="284" w:hanging="284"/>
      </w:pPr>
      <w:rPr>
        <w:rFonts w:ascii="Symbol" w:hAnsi="Symbol" w:hint="default"/>
      </w:rPr>
    </w:lvl>
    <w:lvl w:ilvl="1">
      <w:start w:val="1"/>
      <w:numFmt w:val="bullet"/>
      <w:lvlText w:val="o"/>
      <w:lvlJc w:val="left"/>
      <w:pPr>
        <w:ind w:left="1780" w:hanging="360"/>
      </w:pPr>
      <w:rPr>
        <w:rFonts w:ascii="Courier New" w:hAnsi="Courier New" w:hint="default"/>
      </w:rPr>
    </w:lvl>
    <w:lvl w:ilvl="2">
      <w:start w:val="1"/>
      <w:numFmt w:val="bullet"/>
      <w:lvlText w:val=""/>
      <w:lvlJc w:val="left"/>
      <w:pPr>
        <w:ind w:left="2500" w:hanging="360"/>
      </w:pPr>
      <w:rPr>
        <w:rFonts w:ascii="Wingdings" w:hAnsi="Wingdings" w:hint="default"/>
      </w:rPr>
    </w:lvl>
    <w:lvl w:ilvl="3">
      <w:start w:val="1"/>
      <w:numFmt w:val="bullet"/>
      <w:lvlText w:val=""/>
      <w:lvlJc w:val="left"/>
      <w:pPr>
        <w:ind w:left="3220" w:hanging="360"/>
      </w:pPr>
      <w:rPr>
        <w:rFonts w:ascii="Symbol" w:hAnsi="Symbol" w:hint="default"/>
      </w:rPr>
    </w:lvl>
    <w:lvl w:ilvl="4">
      <w:start w:val="1"/>
      <w:numFmt w:val="bullet"/>
      <w:lvlText w:val="o"/>
      <w:lvlJc w:val="left"/>
      <w:pPr>
        <w:ind w:left="3940" w:hanging="360"/>
      </w:pPr>
      <w:rPr>
        <w:rFonts w:ascii="Courier New" w:hAnsi="Courier New" w:hint="default"/>
      </w:rPr>
    </w:lvl>
    <w:lvl w:ilvl="5">
      <w:start w:val="1"/>
      <w:numFmt w:val="bullet"/>
      <w:lvlText w:val=""/>
      <w:lvlJc w:val="left"/>
      <w:pPr>
        <w:ind w:left="4660" w:hanging="360"/>
      </w:pPr>
      <w:rPr>
        <w:rFonts w:ascii="Wingdings" w:hAnsi="Wingdings" w:hint="default"/>
      </w:rPr>
    </w:lvl>
    <w:lvl w:ilvl="6">
      <w:start w:val="1"/>
      <w:numFmt w:val="bullet"/>
      <w:lvlText w:val=""/>
      <w:lvlJc w:val="left"/>
      <w:pPr>
        <w:ind w:left="5380" w:hanging="360"/>
      </w:pPr>
      <w:rPr>
        <w:rFonts w:ascii="Symbol" w:hAnsi="Symbol" w:hint="default"/>
      </w:rPr>
    </w:lvl>
    <w:lvl w:ilvl="7">
      <w:start w:val="1"/>
      <w:numFmt w:val="bullet"/>
      <w:lvlText w:val="o"/>
      <w:lvlJc w:val="left"/>
      <w:pPr>
        <w:ind w:left="6100" w:hanging="360"/>
      </w:pPr>
      <w:rPr>
        <w:rFonts w:ascii="Courier New" w:hAnsi="Courier New" w:hint="default"/>
      </w:rPr>
    </w:lvl>
    <w:lvl w:ilvl="8">
      <w:start w:val="1"/>
      <w:numFmt w:val="bullet"/>
      <w:lvlText w:val=""/>
      <w:lvlJc w:val="left"/>
      <w:pPr>
        <w:ind w:left="6820" w:hanging="360"/>
      </w:pPr>
      <w:rPr>
        <w:rFonts w:ascii="Wingdings" w:hAnsi="Wingdings" w:hint="default"/>
      </w:rPr>
    </w:lvl>
  </w:abstractNum>
  <w:abstractNum w:abstractNumId="5" w15:restartNumberingAfterBreak="0">
    <w:nsid w:val="292A58D4"/>
    <w:multiLevelType w:val="hybridMultilevel"/>
    <w:tmpl w:val="413052A2"/>
    <w:lvl w:ilvl="0" w:tplc="80166DC0">
      <w:start w:val="1"/>
      <w:numFmt w:val="decimal"/>
      <w:lvlText w:val="%1."/>
      <w:lvlJc w:val="left"/>
      <w:pPr>
        <w:ind w:left="720" w:hanging="360"/>
      </w:pPr>
      <w:rPr>
        <w:rFonts w:asciiTheme="majorHAnsi" w:eastAsia="Times New Roman" w:hAnsiTheme="majorHAnsi" w:cs="Times New Roman"/>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303C1962"/>
    <w:multiLevelType w:val="multilevel"/>
    <w:tmpl w:val="308AA804"/>
    <w:lvl w:ilvl="0">
      <w:start w:val="1"/>
      <w:numFmt w:val="bullet"/>
      <w:lvlText w:val=""/>
      <w:lvlJc w:val="left"/>
      <w:pPr>
        <w:ind w:left="301" w:hanging="244"/>
      </w:pPr>
      <w:rPr>
        <w:rFonts w:ascii="Symbol" w:hAnsi="Symbol" w:hint="default"/>
      </w:rPr>
    </w:lvl>
    <w:lvl w:ilvl="1">
      <w:start w:val="1"/>
      <w:numFmt w:val="bullet"/>
      <w:lvlText w:val="o"/>
      <w:lvlJc w:val="left"/>
      <w:pPr>
        <w:ind w:left="1780" w:hanging="360"/>
      </w:pPr>
      <w:rPr>
        <w:rFonts w:ascii="Courier New" w:hAnsi="Courier New" w:hint="default"/>
      </w:rPr>
    </w:lvl>
    <w:lvl w:ilvl="2">
      <w:start w:val="1"/>
      <w:numFmt w:val="bullet"/>
      <w:lvlText w:val=""/>
      <w:lvlJc w:val="left"/>
      <w:pPr>
        <w:ind w:left="2500" w:hanging="360"/>
      </w:pPr>
      <w:rPr>
        <w:rFonts w:ascii="Wingdings" w:hAnsi="Wingdings" w:hint="default"/>
      </w:rPr>
    </w:lvl>
    <w:lvl w:ilvl="3">
      <w:start w:val="1"/>
      <w:numFmt w:val="bullet"/>
      <w:lvlText w:val=""/>
      <w:lvlJc w:val="left"/>
      <w:pPr>
        <w:ind w:left="3220" w:hanging="360"/>
      </w:pPr>
      <w:rPr>
        <w:rFonts w:ascii="Symbol" w:hAnsi="Symbol" w:hint="default"/>
      </w:rPr>
    </w:lvl>
    <w:lvl w:ilvl="4">
      <w:start w:val="1"/>
      <w:numFmt w:val="bullet"/>
      <w:lvlText w:val="o"/>
      <w:lvlJc w:val="left"/>
      <w:pPr>
        <w:ind w:left="3940" w:hanging="360"/>
      </w:pPr>
      <w:rPr>
        <w:rFonts w:ascii="Courier New" w:hAnsi="Courier New" w:hint="default"/>
      </w:rPr>
    </w:lvl>
    <w:lvl w:ilvl="5">
      <w:start w:val="1"/>
      <w:numFmt w:val="bullet"/>
      <w:lvlText w:val=""/>
      <w:lvlJc w:val="left"/>
      <w:pPr>
        <w:ind w:left="4660" w:hanging="360"/>
      </w:pPr>
      <w:rPr>
        <w:rFonts w:ascii="Wingdings" w:hAnsi="Wingdings" w:hint="default"/>
      </w:rPr>
    </w:lvl>
    <w:lvl w:ilvl="6">
      <w:start w:val="1"/>
      <w:numFmt w:val="bullet"/>
      <w:lvlText w:val=""/>
      <w:lvlJc w:val="left"/>
      <w:pPr>
        <w:ind w:left="5380" w:hanging="360"/>
      </w:pPr>
      <w:rPr>
        <w:rFonts w:ascii="Symbol" w:hAnsi="Symbol" w:hint="default"/>
      </w:rPr>
    </w:lvl>
    <w:lvl w:ilvl="7">
      <w:start w:val="1"/>
      <w:numFmt w:val="bullet"/>
      <w:lvlText w:val="o"/>
      <w:lvlJc w:val="left"/>
      <w:pPr>
        <w:ind w:left="6100" w:hanging="360"/>
      </w:pPr>
      <w:rPr>
        <w:rFonts w:ascii="Courier New" w:hAnsi="Courier New" w:hint="default"/>
      </w:rPr>
    </w:lvl>
    <w:lvl w:ilvl="8">
      <w:start w:val="1"/>
      <w:numFmt w:val="bullet"/>
      <w:lvlText w:val=""/>
      <w:lvlJc w:val="left"/>
      <w:pPr>
        <w:ind w:left="6820" w:hanging="360"/>
      </w:pPr>
      <w:rPr>
        <w:rFonts w:ascii="Wingdings" w:hAnsi="Wingdings" w:hint="default"/>
      </w:rPr>
    </w:lvl>
  </w:abstractNum>
  <w:abstractNum w:abstractNumId="7" w15:restartNumberingAfterBreak="0">
    <w:nsid w:val="32035F28"/>
    <w:multiLevelType w:val="multilevel"/>
    <w:tmpl w:val="3FA04780"/>
    <w:lvl w:ilvl="0">
      <w:start w:val="1"/>
      <w:numFmt w:val="bullet"/>
      <w:lvlText w:val=""/>
      <w:lvlJc w:val="left"/>
      <w:pPr>
        <w:ind w:left="1060" w:hanging="360"/>
      </w:pPr>
      <w:rPr>
        <w:rFonts w:ascii="Symbol" w:hAnsi="Symbol" w:hint="default"/>
      </w:rPr>
    </w:lvl>
    <w:lvl w:ilvl="1">
      <w:start w:val="1"/>
      <w:numFmt w:val="bullet"/>
      <w:lvlText w:val="o"/>
      <w:lvlJc w:val="left"/>
      <w:pPr>
        <w:ind w:left="1780" w:hanging="360"/>
      </w:pPr>
      <w:rPr>
        <w:rFonts w:ascii="Courier New" w:hAnsi="Courier New" w:hint="default"/>
      </w:rPr>
    </w:lvl>
    <w:lvl w:ilvl="2">
      <w:start w:val="1"/>
      <w:numFmt w:val="bullet"/>
      <w:lvlText w:val=""/>
      <w:lvlJc w:val="left"/>
      <w:pPr>
        <w:ind w:left="2500" w:hanging="360"/>
      </w:pPr>
      <w:rPr>
        <w:rFonts w:ascii="Wingdings" w:hAnsi="Wingdings" w:hint="default"/>
      </w:rPr>
    </w:lvl>
    <w:lvl w:ilvl="3">
      <w:start w:val="1"/>
      <w:numFmt w:val="bullet"/>
      <w:lvlText w:val=""/>
      <w:lvlJc w:val="left"/>
      <w:pPr>
        <w:ind w:left="3220" w:hanging="360"/>
      </w:pPr>
      <w:rPr>
        <w:rFonts w:ascii="Symbol" w:hAnsi="Symbol" w:hint="default"/>
      </w:rPr>
    </w:lvl>
    <w:lvl w:ilvl="4">
      <w:start w:val="1"/>
      <w:numFmt w:val="bullet"/>
      <w:lvlText w:val="o"/>
      <w:lvlJc w:val="left"/>
      <w:pPr>
        <w:ind w:left="3940" w:hanging="360"/>
      </w:pPr>
      <w:rPr>
        <w:rFonts w:ascii="Courier New" w:hAnsi="Courier New" w:hint="default"/>
      </w:rPr>
    </w:lvl>
    <w:lvl w:ilvl="5">
      <w:start w:val="1"/>
      <w:numFmt w:val="bullet"/>
      <w:lvlText w:val=""/>
      <w:lvlJc w:val="left"/>
      <w:pPr>
        <w:ind w:left="4660" w:hanging="360"/>
      </w:pPr>
      <w:rPr>
        <w:rFonts w:ascii="Wingdings" w:hAnsi="Wingdings" w:hint="default"/>
      </w:rPr>
    </w:lvl>
    <w:lvl w:ilvl="6">
      <w:start w:val="1"/>
      <w:numFmt w:val="bullet"/>
      <w:lvlText w:val=""/>
      <w:lvlJc w:val="left"/>
      <w:pPr>
        <w:ind w:left="5380" w:hanging="360"/>
      </w:pPr>
      <w:rPr>
        <w:rFonts w:ascii="Symbol" w:hAnsi="Symbol" w:hint="default"/>
      </w:rPr>
    </w:lvl>
    <w:lvl w:ilvl="7">
      <w:start w:val="1"/>
      <w:numFmt w:val="bullet"/>
      <w:lvlText w:val="o"/>
      <w:lvlJc w:val="left"/>
      <w:pPr>
        <w:ind w:left="6100" w:hanging="360"/>
      </w:pPr>
      <w:rPr>
        <w:rFonts w:ascii="Courier New" w:hAnsi="Courier New" w:hint="default"/>
      </w:rPr>
    </w:lvl>
    <w:lvl w:ilvl="8">
      <w:start w:val="1"/>
      <w:numFmt w:val="bullet"/>
      <w:lvlText w:val=""/>
      <w:lvlJc w:val="left"/>
      <w:pPr>
        <w:ind w:left="6820" w:hanging="360"/>
      </w:pPr>
      <w:rPr>
        <w:rFonts w:ascii="Wingdings" w:hAnsi="Wingdings" w:hint="default"/>
      </w:rPr>
    </w:lvl>
  </w:abstractNum>
  <w:abstractNum w:abstractNumId="8" w15:restartNumberingAfterBreak="0">
    <w:nsid w:val="3B3633A5"/>
    <w:multiLevelType w:val="hybridMultilevel"/>
    <w:tmpl w:val="67163F7E"/>
    <w:lvl w:ilvl="0" w:tplc="4FC6D0A6">
      <w:numFmt w:val="bullet"/>
      <w:lvlText w:val="-"/>
      <w:lvlJc w:val="left"/>
      <w:pPr>
        <w:tabs>
          <w:tab w:val="num" w:pos="643"/>
        </w:tabs>
        <w:ind w:left="623" w:hanging="340"/>
      </w:pPr>
      <w:rPr>
        <w:rFonts w:ascii="Calibri" w:eastAsiaTheme="minorHAnsi" w:hAnsi="Calibri" w:cstheme="minorBidi" w:hint="default"/>
        <w:sz w:val="20"/>
        <w:szCs w:val="20"/>
      </w:rPr>
    </w:lvl>
    <w:lvl w:ilvl="1" w:tplc="04140003">
      <w:start w:val="1"/>
      <w:numFmt w:val="bullet"/>
      <w:lvlText w:val="o"/>
      <w:lvlJc w:val="left"/>
      <w:pPr>
        <w:tabs>
          <w:tab w:val="num" w:pos="1723"/>
        </w:tabs>
        <w:ind w:left="1723" w:hanging="360"/>
      </w:pPr>
      <w:rPr>
        <w:rFonts w:ascii="Courier New" w:hAnsi="Courier New" w:cs="Courier New" w:hint="default"/>
      </w:rPr>
    </w:lvl>
    <w:lvl w:ilvl="2" w:tplc="04140005">
      <w:start w:val="1"/>
      <w:numFmt w:val="bullet"/>
      <w:lvlText w:val=""/>
      <w:lvlJc w:val="left"/>
      <w:pPr>
        <w:tabs>
          <w:tab w:val="num" w:pos="2443"/>
        </w:tabs>
        <w:ind w:left="2443" w:hanging="360"/>
      </w:pPr>
      <w:rPr>
        <w:rFonts w:ascii="Wingdings" w:hAnsi="Wingdings" w:cs="Times New Roman" w:hint="default"/>
      </w:rPr>
    </w:lvl>
    <w:lvl w:ilvl="3" w:tplc="04140001">
      <w:start w:val="1"/>
      <w:numFmt w:val="bullet"/>
      <w:lvlText w:val=""/>
      <w:lvlJc w:val="left"/>
      <w:pPr>
        <w:tabs>
          <w:tab w:val="num" w:pos="3163"/>
        </w:tabs>
        <w:ind w:left="3163" w:hanging="360"/>
      </w:pPr>
      <w:rPr>
        <w:rFonts w:ascii="Symbol" w:hAnsi="Symbol" w:cs="Times New Roman" w:hint="default"/>
      </w:rPr>
    </w:lvl>
    <w:lvl w:ilvl="4" w:tplc="04140003">
      <w:start w:val="1"/>
      <w:numFmt w:val="bullet"/>
      <w:lvlText w:val="o"/>
      <w:lvlJc w:val="left"/>
      <w:pPr>
        <w:tabs>
          <w:tab w:val="num" w:pos="3883"/>
        </w:tabs>
        <w:ind w:left="3883" w:hanging="360"/>
      </w:pPr>
      <w:rPr>
        <w:rFonts w:ascii="Courier New" w:hAnsi="Courier New" w:cs="Courier New" w:hint="default"/>
      </w:rPr>
    </w:lvl>
    <w:lvl w:ilvl="5" w:tplc="04140005">
      <w:start w:val="1"/>
      <w:numFmt w:val="bullet"/>
      <w:lvlText w:val=""/>
      <w:lvlJc w:val="left"/>
      <w:pPr>
        <w:tabs>
          <w:tab w:val="num" w:pos="4603"/>
        </w:tabs>
        <w:ind w:left="4603" w:hanging="360"/>
      </w:pPr>
      <w:rPr>
        <w:rFonts w:ascii="Wingdings" w:hAnsi="Wingdings" w:cs="Times New Roman" w:hint="default"/>
      </w:rPr>
    </w:lvl>
    <w:lvl w:ilvl="6" w:tplc="04140001">
      <w:start w:val="1"/>
      <w:numFmt w:val="bullet"/>
      <w:lvlText w:val=""/>
      <w:lvlJc w:val="left"/>
      <w:pPr>
        <w:tabs>
          <w:tab w:val="num" w:pos="5323"/>
        </w:tabs>
        <w:ind w:left="5323" w:hanging="360"/>
      </w:pPr>
      <w:rPr>
        <w:rFonts w:ascii="Symbol" w:hAnsi="Symbol" w:cs="Times New Roman" w:hint="default"/>
      </w:rPr>
    </w:lvl>
    <w:lvl w:ilvl="7" w:tplc="04140003">
      <w:start w:val="1"/>
      <w:numFmt w:val="bullet"/>
      <w:lvlText w:val="o"/>
      <w:lvlJc w:val="left"/>
      <w:pPr>
        <w:tabs>
          <w:tab w:val="num" w:pos="6043"/>
        </w:tabs>
        <w:ind w:left="6043" w:hanging="360"/>
      </w:pPr>
      <w:rPr>
        <w:rFonts w:ascii="Courier New" w:hAnsi="Courier New" w:cs="Courier New" w:hint="default"/>
      </w:rPr>
    </w:lvl>
    <w:lvl w:ilvl="8" w:tplc="04140005">
      <w:start w:val="1"/>
      <w:numFmt w:val="bullet"/>
      <w:lvlText w:val=""/>
      <w:lvlJc w:val="left"/>
      <w:pPr>
        <w:tabs>
          <w:tab w:val="num" w:pos="6763"/>
        </w:tabs>
        <w:ind w:left="6763" w:hanging="360"/>
      </w:pPr>
      <w:rPr>
        <w:rFonts w:ascii="Wingdings" w:hAnsi="Wingdings" w:cs="Times New Roman" w:hint="default"/>
      </w:rPr>
    </w:lvl>
  </w:abstractNum>
  <w:abstractNum w:abstractNumId="9" w15:restartNumberingAfterBreak="0">
    <w:nsid w:val="7B567221"/>
    <w:multiLevelType w:val="multilevel"/>
    <w:tmpl w:val="545CBCBE"/>
    <w:lvl w:ilvl="0">
      <w:start w:val="1"/>
      <w:numFmt w:val="bullet"/>
      <w:lvlText w:val=""/>
      <w:lvlJc w:val="left"/>
      <w:pPr>
        <w:ind w:left="567" w:hanging="567"/>
      </w:pPr>
      <w:rPr>
        <w:rFonts w:ascii="Symbol" w:hAnsi="Symbol" w:hint="default"/>
      </w:rPr>
    </w:lvl>
    <w:lvl w:ilvl="1">
      <w:start w:val="1"/>
      <w:numFmt w:val="bullet"/>
      <w:lvlText w:val="o"/>
      <w:lvlJc w:val="left"/>
      <w:pPr>
        <w:ind w:left="1780" w:hanging="360"/>
      </w:pPr>
      <w:rPr>
        <w:rFonts w:ascii="Courier New" w:hAnsi="Courier New" w:hint="default"/>
      </w:rPr>
    </w:lvl>
    <w:lvl w:ilvl="2">
      <w:start w:val="1"/>
      <w:numFmt w:val="bullet"/>
      <w:lvlText w:val=""/>
      <w:lvlJc w:val="left"/>
      <w:pPr>
        <w:ind w:left="2500" w:hanging="360"/>
      </w:pPr>
      <w:rPr>
        <w:rFonts w:ascii="Wingdings" w:hAnsi="Wingdings" w:hint="default"/>
      </w:rPr>
    </w:lvl>
    <w:lvl w:ilvl="3">
      <w:start w:val="1"/>
      <w:numFmt w:val="bullet"/>
      <w:lvlText w:val=""/>
      <w:lvlJc w:val="left"/>
      <w:pPr>
        <w:ind w:left="3220" w:hanging="360"/>
      </w:pPr>
      <w:rPr>
        <w:rFonts w:ascii="Symbol" w:hAnsi="Symbol" w:hint="default"/>
      </w:rPr>
    </w:lvl>
    <w:lvl w:ilvl="4">
      <w:start w:val="1"/>
      <w:numFmt w:val="bullet"/>
      <w:lvlText w:val="o"/>
      <w:lvlJc w:val="left"/>
      <w:pPr>
        <w:ind w:left="3940" w:hanging="360"/>
      </w:pPr>
      <w:rPr>
        <w:rFonts w:ascii="Courier New" w:hAnsi="Courier New" w:hint="default"/>
      </w:rPr>
    </w:lvl>
    <w:lvl w:ilvl="5">
      <w:start w:val="1"/>
      <w:numFmt w:val="bullet"/>
      <w:lvlText w:val=""/>
      <w:lvlJc w:val="left"/>
      <w:pPr>
        <w:ind w:left="4660" w:hanging="360"/>
      </w:pPr>
      <w:rPr>
        <w:rFonts w:ascii="Wingdings" w:hAnsi="Wingdings" w:hint="default"/>
      </w:rPr>
    </w:lvl>
    <w:lvl w:ilvl="6">
      <w:start w:val="1"/>
      <w:numFmt w:val="bullet"/>
      <w:lvlText w:val=""/>
      <w:lvlJc w:val="left"/>
      <w:pPr>
        <w:ind w:left="5380" w:hanging="360"/>
      </w:pPr>
      <w:rPr>
        <w:rFonts w:ascii="Symbol" w:hAnsi="Symbol" w:hint="default"/>
      </w:rPr>
    </w:lvl>
    <w:lvl w:ilvl="7">
      <w:start w:val="1"/>
      <w:numFmt w:val="bullet"/>
      <w:lvlText w:val="o"/>
      <w:lvlJc w:val="left"/>
      <w:pPr>
        <w:ind w:left="6100" w:hanging="360"/>
      </w:pPr>
      <w:rPr>
        <w:rFonts w:ascii="Courier New" w:hAnsi="Courier New" w:hint="default"/>
      </w:rPr>
    </w:lvl>
    <w:lvl w:ilvl="8">
      <w:start w:val="1"/>
      <w:numFmt w:val="bullet"/>
      <w:lvlText w:val=""/>
      <w:lvlJc w:val="left"/>
      <w:pPr>
        <w:ind w:left="6820" w:hanging="360"/>
      </w:pPr>
      <w:rPr>
        <w:rFonts w:ascii="Wingdings" w:hAnsi="Wingdings" w:hint="default"/>
      </w:rPr>
    </w:lvl>
  </w:abstractNum>
  <w:num w:numId="1" w16cid:durableId="1956256120">
    <w:abstractNumId w:val="3"/>
  </w:num>
  <w:num w:numId="2" w16cid:durableId="652951259">
    <w:abstractNumId w:val="7"/>
  </w:num>
  <w:num w:numId="3" w16cid:durableId="602961212">
    <w:abstractNumId w:val="1"/>
  </w:num>
  <w:num w:numId="4" w16cid:durableId="1382747167">
    <w:abstractNumId w:val="6"/>
  </w:num>
  <w:num w:numId="5" w16cid:durableId="1769503736">
    <w:abstractNumId w:val="0"/>
  </w:num>
  <w:num w:numId="6" w16cid:durableId="1618944081">
    <w:abstractNumId w:val="2"/>
  </w:num>
  <w:num w:numId="7" w16cid:durableId="472523802">
    <w:abstractNumId w:val="9"/>
  </w:num>
  <w:num w:numId="8" w16cid:durableId="9766507">
    <w:abstractNumId w:val="4"/>
  </w:num>
  <w:num w:numId="9" w16cid:durableId="2130935051">
    <w:abstractNumId w:val="8"/>
  </w:num>
  <w:num w:numId="10" w16cid:durableId="17091395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D46"/>
    <w:rsid w:val="001F68A9"/>
    <w:rsid w:val="00273C3E"/>
    <w:rsid w:val="0036715B"/>
    <w:rsid w:val="005F7A3F"/>
    <w:rsid w:val="00615FF1"/>
    <w:rsid w:val="007A3D46"/>
    <w:rsid w:val="00806D4B"/>
    <w:rsid w:val="009476B5"/>
    <w:rsid w:val="009F5252"/>
    <w:rsid w:val="00A3382D"/>
    <w:rsid w:val="00BF1849"/>
    <w:rsid w:val="00CA2CDC"/>
    <w:rsid w:val="00CD41D8"/>
    <w:rsid w:val="00DA4C0C"/>
    <w:rsid w:val="00DA5D8A"/>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6224FA"/>
  <w14:defaultImageDpi w14:val="300"/>
  <w15:docId w15:val="{22C635F4-4340-4D97-9BE8-80F065240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qFormat/>
    <w:rsid w:val="00A3382D"/>
    <w:pPr>
      <w:spacing w:line="360" w:lineRule="auto"/>
    </w:pPr>
    <w:rPr>
      <w:rFonts w:ascii="Franklin Gothic Book" w:hAnsi="Franklin Gothic Book"/>
      <w:sz w:val="22"/>
      <w:szCs w:val="24"/>
    </w:rPr>
  </w:style>
  <w:style w:type="paragraph" w:styleId="Overskrift1">
    <w:name w:val="heading 1"/>
    <w:aliases w:val="Heading"/>
    <w:link w:val="Overskrift1Tegn"/>
    <w:uiPriority w:val="9"/>
    <w:qFormat/>
    <w:rsid w:val="00806D4B"/>
    <w:pPr>
      <w:keepNext/>
      <w:keepLines/>
      <w:outlineLvl w:val="0"/>
    </w:pPr>
    <w:rPr>
      <w:rFonts w:ascii="Franklin Gothic Medium" w:eastAsia="MS Gothic" w:hAnsi="Franklin Gothic Medium"/>
      <w:bCs/>
      <w:sz w:val="40"/>
      <w:szCs w:val="32"/>
    </w:rPr>
  </w:style>
  <w:style w:type="paragraph" w:styleId="Overskrift2">
    <w:name w:val="heading 2"/>
    <w:basedOn w:val="Normal"/>
    <w:next w:val="Normal"/>
    <w:link w:val="Overskrift2Tegn"/>
    <w:uiPriority w:val="9"/>
    <w:unhideWhenUsed/>
    <w:qFormat/>
    <w:rsid w:val="00273C3E"/>
    <w:pPr>
      <w:keepNext/>
      <w:keepLines/>
      <w:widowControl w:val="0"/>
      <w:autoSpaceDE w:val="0"/>
      <w:autoSpaceDN w:val="0"/>
      <w:adjustRightInd w:val="0"/>
      <w:spacing w:before="40" w:line="240" w:lineRule="auto"/>
      <w:outlineLvl w:val="1"/>
    </w:pPr>
    <w:rPr>
      <w:rFonts w:asciiTheme="majorHAnsi" w:eastAsiaTheme="majorEastAsia" w:hAnsiTheme="majorHAnsi" w:cstheme="majorBidi"/>
      <w:color w:val="365F91" w:themeColor="accent1" w:themeShade="BF"/>
      <w:sz w:val="26"/>
      <w:szCs w:val="26"/>
      <w:lang w:val="nb-NO" w:eastAsia="nb-NO"/>
    </w:rPr>
  </w:style>
  <w:style w:type="paragraph" w:styleId="Overskrift3">
    <w:name w:val="heading 3"/>
    <w:basedOn w:val="Normal"/>
    <w:next w:val="Normal"/>
    <w:link w:val="Overskrift3Tegn"/>
    <w:uiPriority w:val="9"/>
    <w:unhideWhenUsed/>
    <w:qFormat/>
    <w:rsid w:val="00273C3E"/>
    <w:pPr>
      <w:keepNext/>
      <w:keepLines/>
      <w:widowControl w:val="0"/>
      <w:autoSpaceDE w:val="0"/>
      <w:autoSpaceDN w:val="0"/>
      <w:adjustRightInd w:val="0"/>
      <w:spacing w:before="40" w:line="240" w:lineRule="auto"/>
      <w:outlineLvl w:val="2"/>
    </w:pPr>
    <w:rPr>
      <w:rFonts w:asciiTheme="majorHAnsi" w:eastAsiaTheme="majorEastAsia" w:hAnsiTheme="majorHAnsi" w:cstheme="majorBidi"/>
      <w:color w:val="243F60" w:themeColor="accent1" w:themeShade="7F"/>
      <w:sz w:val="24"/>
      <w:lang w:val="nb-NO"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A3382D"/>
    <w:pPr>
      <w:tabs>
        <w:tab w:val="center" w:pos="4153"/>
        <w:tab w:val="right" w:pos="8306"/>
      </w:tabs>
    </w:pPr>
  </w:style>
  <w:style w:type="character" w:customStyle="1" w:styleId="TopptekstTegn">
    <w:name w:val="Topptekst Tegn"/>
    <w:basedOn w:val="Standardskriftforavsnitt"/>
    <w:link w:val="Topptekst"/>
    <w:uiPriority w:val="99"/>
    <w:rsid w:val="00A3382D"/>
  </w:style>
  <w:style w:type="paragraph" w:styleId="Bunntekst">
    <w:name w:val="footer"/>
    <w:basedOn w:val="Normal"/>
    <w:link w:val="BunntekstTegn"/>
    <w:unhideWhenUsed/>
    <w:rsid w:val="00A3382D"/>
    <w:pPr>
      <w:tabs>
        <w:tab w:val="center" w:pos="4153"/>
        <w:tab w:val="right" w:pos="8306"/>
      </w:tabs>
    </w:pPr>
  </w:style>
  <w:style w:type="character" w:customStyle="1" w:styleId="BunntekstTegn">
    <w:name w:val="Bunntekst Tegn"/>
    <w:basedOn w:val="Standardskriftforavsnitt"/>
    <w:link w:val="Bunntekst"/>
    <w:uiPriority w:val="99"/>
    <w:rsid w:val="00A3382D"/>
  </w:style>
  <w:style w:type="character" w:styleId="Hyperkobling">
    <w:name w:val="Hyperlink"/>
    <w:uiPriority w:val="99"/>
    <w:unhideWhenUsed/>
    <w:rsid w:val="00A3382D"/>
    <w:rPr>
      <w:color w:val="0000FF"/>
      <w:u w:val="single"/>
    </w:rPr>
  </w:style>
  <w:style w:type="paragraph" w:styleId="Bobletekst">
    <w:name w:val="Balloon Text"/>
    <w:basedOn w:val="Normal"/>
    <w:link w:val="BobletekstTegn"/>
    <w:uiPriority w:val="99"/>
    <w:semiHidden/>
    <w:unhideWhenUsed/>
    <w:rsid w:val="00A3382D"/>
    <w:rPr>
      <w:rFonts w:ascii="Lucida Grande" w:hAnsi="Lucida Grande" w:cs="Lucida Grande"/>
      <w:sz w:val="18"/>
      <w:szCs w:val="18"/>
    </w:rPr>
  </w:style>
  <w:style w:type="character" w:customStyle="1" w:styleId="BobletekstTegn">
    <w:name w:val="Bobletekst Tegn"/>
    <w:link w:val="Bobletekst"/>
    <w:uiPriority w:val="99"/>
    <w:semiHidden/>
    <w:rsid w:val="00A3382D"/>
    <w:rPr>
      <w:rFonts w:ascii="Lucida Grande" w:hAnsi="Lucida Grande" w:cs="Lucida Grande"/>
      <w:sz w:val="18"/>
      <w:szCs w:val="18"/>
    </w:rPr>
  </w:style>
  <w:style w:type="paragraph" w:styleId="Tittel">
    <w:name w:val="Title"/>
    <w:basedOn w:val="Normal"/>
    <w:next w:val="Normal"/>
    <w:link w:val="TittelTegn"/>
    <w:uiPriority w:val="10"/>
    <w:qFormat/>
    <w:rsid w:val="00A3382D"/>
    <w:pPr>
      <w:pBdr>
        <w:bottom w:val="single" w:sz="8" w:space="4" w:color="4F81BD"/>
      </w:pBdr>
      <w:spacing w:after="300"/>
      <w:contextualSpacing/>
    </w:pPr>
    <w:rPr>
      <w:rFonts w:ascii="Calibri" w:eastAsia="MS Gothic" w:hAnsi="Calibri"/>
      <w:color w:val="17365D"/>
      <w:spacing w:val="5"/>
      <w:kern w:val="28"/>
      <w:sz w:val="52"/>
      <w:szCs w:val="52"/>
    </w:rPr>
  </w:style>
  <w:style w:type="character" w:customStyle="1" w:styleId="TittelTegn">
    <w:name w:val="Tittel Tegn"/>
    <w:link w:val="Tittel"/>
    <w:uiPriority w:val="10"/>
    <w:rsid w:val="00A3382D"/>
    <w:rPr>
      <w:rFonts w:ascii="Calibri" w:eastAsia="MS Gothic" w:hAnsi="Calibri" w:cs="Times New Roman"/>
      <w:color w:val="17365D"/>
      <w:spacing w:val="5"/>
      <w:kern w:val="28"/>
      <w:sz w:val="52"/>
      <w:szCs w:val="52"/>
    </w:rPr>
  </w:style>
  <w:style w:type="character" w:customStyle="1" w:styleId="Overskrift1Tegn">
    <w:name w:val="Overskrift 1 Tegn"/>
    <w:aliases w:val="Heading Tegn"/>
    <w:link w:val="Overskrift1"/>
    <w:uiPriority w:val="9"/>
    <w:rsid w:val="00806D4B"/>
    <w:rPr>
      <w:rFonts w:ascii="Franklin Gothic Medium" w:eastAsia="MS Gothic" w:hAnsi="Franklin Gothic Medium"/>
      <w:bCs/>
      <w:sz w:val="40"/>
      <w:szCs w:val="32"/>
    </w:rPr>
  </w:style>
  <w:style w:type="character" w:styleId="Sterkutheving">
    <w:name w:val="Intense Emphasis"/>
    <w:aliases w:val="Mellomtitel"/>
    <w:uiPriority w:val="21"/>
    <w:qFormat/>
    <w:rsid w:val="00806D4B"/>
    <w:rPr>
      <w:rFonts w:ascii="Franklin Gothic Medium" w:hAnsi="Franklin Gothic Medium"/>
      <w:iCs/>
      <w:sz w:val="22"/>
    </w:rPr>
  </w:style>
  <w:style w:type="paragraph" w:styleId="Sitat">
    <w:name w:val="Quote"/>
    <w:aliases w:val="footer"/>
    <w:basedOn w:val="Normal"/>
    <w:next w:val="Normal"/>
    <w:link w:val="SitatTegn"/>
    <w:uiPriority w:val="29"/>
    <w:qFormat/>
    <w:rsid w:val="005F7A3F"/>
    <w:pPr>
      <w:spacing w:line="240" w:lineRule="auto"/>
      <w:jc w:val="center"/>
    </w:pPr>
    <w:rPr>
      <w:iCs/>
      <w:color w:val="000000"/>
      <w:sz w:val="16"/>
    </w:rPr>
  </w:style>
  <w:style w:type="character" w:customStyle="1" w:styleId="SitatTegn">
    <w:name w:val="Sitat Tegn"/>
    <w:aliases w:val="footer Tegn"/>
    <w:link w:val="Sitat"/>
    <w:uiPriority w:val="29"/>
    <w:rsid w:val="005F7A3F"/>
    <w:rPr>
      <w:rFonts w:ascii="Franklin Gothic Book" w:hAnsi="Franklin Gothic Book"/>
      <w:iCs/>
      <w:color w:val="000000"/>
      <w:sz w:val="16"/>
    </w:rPr>
  </w:style>
  <w:style w:type="paragraph" w:styleId="Sterktsitat">
    <w:name w:val="Intense Quote"/>
    <w:aliases w:val="Bullets"/>
    <w:basedOn w:val="Normal"/>
    <w:next w:val="Normal"/>
    <w:link w:val="SterktsitatTegn"/>
    <w:uiPriority w:val="30"/>
    <w:qFormat/>
    <w:rsid w:val="005F7A3F"/>
    <w:pPr>
      <w:numPr>
        <w:numId w:val="1"/>
      </w:numPr>
      <w:spacing w:after="80"/>
      <w:ind w:right="510"/>
    </w:pPr>
    <w:rPr>
      <w:szCs w:val="22"/>
    </w:rPr>
  </w:style>
  <w:style w:type="character" w:customStyle="1" w:styleId="SterktsitatTegn">
    <w:name w:val="Sterkt sitat Tegn"/>
    <w:aliases w:val="Bullets Tegn"/>
    <w:link w:val="Sterktsitat"/>
    <w:uiPriority w:val="30"/>
    <w:rsid w:val="005F7A3F"/>
    <w:rPr>
      <w:rFonts w:ascii="Franklin Gothic Book" w:hAnsi="Franklin Gothic Book"/>
      <w:sz w:val="22"/>
      <w:szCs w:val="22"/>
    </w:rPr>
  </w:style>
  <w:style w:type="character" w:customStyle="1" w:styleId="Overskrift2Tegn">
    <w:name w:val="Overskrift 2 Tegn"/>
    <w:basedOn w:val="Standardskriftforavsnitt"/>
    <w:link w:val="Overskrift2"/>
    <w:uiPriority w:val="9"/>
    <w:rsid w:val="00273C3E"/>
    <w:rPr>
      <w:rFonts w:asciiTheme="majorHAnsi" w:eastAsiaTheme="majorEastAsia" w:hAnsiTheme="majorHAnsi" w:cstheme="majorBidi"/>
      <w:color w:val="365F91" w:themeColor="accent1" w:themeShade="BF"/>
      <w:sz w:val="26"/>
      <w:szCs w:val="26"/>
      <w:lang w:val="nb-NO" w:eastAsia="nb-NO"/>
    </w:rPr>
  </w:style>
  <w:style w:type="character" w:customStyle="1" w:styleId="Overskrift3Tegn">
    <w:name w:val="Overskrift 3 Tegn"/>
    <w:basedOn w:val="Standardskriftforavsnitt"/>
    <w:link w:val="Overskrift3"/>
    <w:uiPriority w:val="9"/>
    <w:rsid w:val="00273C3E"/>
    <w:rPr>
      <w:rFonts w:asciiTheme="majorHAnsi" w:eastAsiaTheme="majorEastAsia" w:hAnsiTheme="majorHAnsi" w:cstheme="majorBidi"/>
      <w:color w:val="243F60" w:themeColor="accent1" w:themeShade="7F"/>
      <w:sz w:val="24"/>
      <w:szCs w:val="24"/>
      <w:lang w:val="nb-NO" w:eastAsia="nb-NO"/>
    </w:rPr>
  </w:style>
  <w:style w:type="paragraph" w:customStyle="1" w:styleId="Level1">
    <w:name w:val="Level 1"/>
    <w:rsid w:val="00273C3E"/>
    <w:pPr>
      <w:widowControl w:val="0"/>
      <w:autoSpaceDE w:val="0"/>
      <w:autoSpaceDN w:val="0"/>
      <w:adjustRightInd w:val="0"/>
      <w:ind w:left="720"/>
      <w:jc w:val="both"/>
    </w:pPr>
    <w:rPr>
      <w:rFonts w:ascii="Times New Roman" w:eastAsia="Times New Roman" w:hAnsi="Times New Roman"/>
      <w:sz w:val="24"/>
      <w:szCs w:val="24"/>
      <w:lang w:val="nb-NO" w:eastAsia="nb-NO"/>
    </w:rPr>
  </w:style>
  <w:style w:type="paragraph" w:styleId="Listeavsnitt">
    <w:name w:val="List Paragraph"/>
    <w:basedOn w:val="Normal"/>
    <w:uiPriority w:val="34"/>
    <w:qFormat/>
    <w:rsid w:val="00273C3E"/>
    <w:pPr>
      <w:widowControl w:val="0"/>
      <w:autoSpaceDE w:val="0"/>
      <w:autoSpaceDN w:val="0"/>
      <w:adjustRightInd w:val="0"/>
      <w:spacing w:line="240" w:lineRule="auto"/>
      <w:ind w:left="720"/>
      <w:contextualSpacing/>
    </w:pPr>
    <w:rPr>
      <w:rFonts w:ascii="Times New Roman" w:eastAsia="Times New Roman" w:hAnsi="Times New Roman"/>
      <w:sz w:val="20"/>
      <w:szCs w:val="20"/>
      <w:lang w:val="nb-NO" w:eastAsia="nb-NO"/>
    </w:rPr>
  </w:style>
  <w:style w:type="table" w:styleId="Tabellrutenett">
    <w:name w:val="Table Grid"/>
    <w:basedOn w:val="Vanligtabell"/>
    <w:uiPriority w:val="39"/>
    <w:rsid w:val="00DA4C0C"/>
    <w:rPr>
      <w:rFonts w:asciiTheme="minorHAnsi" w:eastAsiaTheme="minorHAnsi" w:hAnsiTheme="minorHAnsi" w:cstheme="minorBidi"/>
      <w:sz w:val="22"/>
      <w:szCs w:val="22"/>
      <w:lang w:val="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nsf@skyting.no"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LIGR\AppData\Local\Microsoft\Windows\INetCache\Content.Outlook\BWP6B564\Skytter_word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407ded1-0cca-4a9c-a9ed-3adc42b62707">
      <Terms xmlns="http://schemas.microsoft.com/office/infopath/2007/PartnerControls"/>
    </lcf76f155ced4ddcb4097134ff3c332f>
    <TaxCatchAll xmlns="9e538389-cabc-4d4e-918a-8beb7ac0eca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3C3AFC9C2C476C43A0EBC83FD12C3506" ma:contentTypeVersion="16" ma:contentTypeDescription="Opprett et nytt dokument." ma:contentTypeScope="" ma:versionID="c6e5e43fc58aead7d25a57f54a216c2a">
  <xsd:schema xmlns:xsd="http://www.w3.org/2001/XMLSchema" xmlns:xs="http://www.w3.org/2001/XMLSchema" xmlns:p="http://schemas.microsoft.com/office/2006/metadata/properties" xmlns:ns2="0407ded1-0cca-4a9c-a9ed-3adc42b62707" xmlns:ns3="1b3efd35-8258-464b-ae98-a25615be8447" xmlns:ns4="9e538389-cabc-4d4e-918a-8beb7ac0ecaa" targetNamespace="http://schemas.microsoft.com/office/2006/metadata/properties" ma:root="true" ma:fieldsID="0973b1eab03795a361ac53acede8abf2" ns2:_="" ns3:_="" ns4:_="">
    <xsd:import namespace="0407ded1-0cca-4a9c-a9ed-3adc42b62707"/>
    <xsd:import namespace="1b3efd35-8258-464b-ae98-a25615be8447"/>
    <xsd:import namespace="9e538389-cabc-4d4e-918a-8beb7ac0eca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7ded1-0cca-4a9c-a9ed-3adc42b627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emerkelapper" ma:readOnly="false" ma:fieldId="{5cf76f15-5ced-4ddc-b409-7134ff3c332f}" ma:taxonomyMulti="true" ma:sspId="7c35df68-1123-4a3a-b80a-3e4e7d44f2b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b3efd35-8258-464b-ae98-a25615be8447"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538389-cabc-4d4e-918a-8beb7ac0ecaa"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aa6d0929-64c6-4795-b43a-96a47ce72dad}" ma:internalName="TaxCatchAll" ma:showField="CatchAllData" ma:web="1b3efd35-8258-464b-ae98-a25615be844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7A0EA3-6041-4BAC-841F-D95141B93ADB}">
  <ds:schemaRefs>
    <ds:schemaRef ds:uri="http://schemas.microsoft.com/sharepoint/v3/contenttype/forms"/>
  </ds:schemaRefs>
</ds:datastoreItem>
</file>

<file path=customXml/itemProps2.xml><?xml version="1.0" encoding="utf-8"?>
<ds:datastoreItem xmlns:ds="http://schemas.openxmlformats.org/officeDocument/2006/customXml" ds:itemID="{005E97DA-AED8-4B7C-A544-B4910900461B}">
  <ds:schemaRefs>
    <ds:schemaRef ds:uri="http://schemas.microsoft.com/office/2006/metadata/properties"/>
    <ds:schemaRef ds:uri="http://schemas.microsoft.com/office/infopath/2007/PartnerControls"/>
    <ds:schemaRef ds:uri="0407ded1-0cca-4a9c-a9ed-3adc42b62707"/>
    <ds:schemaRef ds:uri="9e538389-cabc-4d4e-918a-8beb7ac0ecaa"/>
  </ds:schemaRefs>
</ds:datastoreItem>
</file>

<file path=customXml/itemProps3.xml><?xml version="1.0" encoding="utf-8"?>
<ds:datastoreItem xmlns:ds="http://schemas.openxmlformats.org/officeDocument/2006/customXml" ds:itemID="{ECF55033-368D-40A9-8388-F60679282F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07ded1-0cca-4a9c-a9ed-3adc42b62707"/>
    <ds:schemaRef ds:uri="1b3efd35-8258-464b-ae98-a25615be8447"/>
    <ds:schemaRef ds:uri="9e538389-cabc-4d4e-918a-8beb7ac0ec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Skytter_word_template</Template>
  <TotalTime>1</TotalTime>
  <Pages>2</Pages>
  <Words>276</Words>
  <Characters>1469</Characters>
  <Application>Microsoft Office Word</Application>
  <DocSecurity>0</DocSecurity>
  <Lines>12</Lines>
  <Paragraphs>3</Paragraphs>
  <ScaleCrop>false</ScaleCrop>
  <HeadingPairs>
    <vt:vector size="6" baseType="variant">
      <vt:variant>
        <vt:lpstr>Tittel</vt:lpstr>
      </vt:variant>
      <vt:variant>
        <vt:i4>1</vt:i4>
      </vt:variant>
      <vt:variant>
        <vt:lpstr>Title</vt:lpstr>
      </vt:variant>
      <vt:variant>
        <vt:i4>1</vt:i4>
      </vt:variant>
      <vt:variant>
        <vt:lpstr>Headings</vt:lpstr>
      </vt:variant>
      <vt:variant>
        <vt:i4>1</vt:i4>
      </vt:variant>
    </vt:vector>
  </HeadingPairs>
  <TitlesOfParts>
    <vt:vector size="3" baseType="lpstr">
      <vt:lpstr/>
      <vt:lpstr/>
      <vt:lpstr>Heading</vt:lpstr>
    </vt:vector>
  </TitlesOfParts>
  <Company/>
  <LinksUpToDate>false</LinksUpToDate>
  <CharactersWithSpaces>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Graesdal, Lindis</dc:creator>
  <cp:keywords/>
  <dc:description/>
  <cp:lastModifiedBy>Rønningen, Helene</cp:lastModifiedBy>
  <cp:revision>2</cp:revision>
  <cp:lastPrinted>2017-09-25T21:31:00Z</cp:lastPrinted>
  <dcterms:created xsi:type="dcterms:W3CDTF">2022-09-28T13:11:00Z</dcterms:created>
  <dcterms:modified xsi:type="dcterms:W3CDTF">2022-09-28T13:11:00Z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0x0101003C3AFC9C2C476C43A0EBC83FD12C3506</vt:lpwstr>
  </property>
  <property fmtid="{D5CDD505-2E9C-101B-9397-08002B2CF9AE}" pid="3" name="MediaServiceImageTags">
    <vt:lpwstr/>
  </property>
</Properties>
</file>